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F3" w:rsidRPr="00DB3EB5" w:rsidRDefault="00526CF3" w:rsidP="00526CF3">
      <w:pPr>
        <w:spacing w:line="240" w:lineRule="auto"/>
        <w:ind w:left="4962"/>
        <w:jc w:val="left"/>
        <w:rPr>
          <w:sz w:val="28"/>
          <w:szCs w:val="28"/>
        </w:rPr>
      </w:pPr>
      <w:r w:rsidRPr="00DB3EB5">
        <w:rPr>
          <w:sz w:val="28"/>
          <w:szCs w:val="28"/>
        </w:rPr>
        <w:t>Приложение 2</w:t>
      </w:r>
      <w:r w:rsidRPr="00DB3EB5">
        <w:rPr>
          <w:sz w:val="28"/>
          <w:szCs w:val="28"/>
        </w:rPr>
        <w:br/>
      </w:r>
      <w:proofErr w:type="gramStart"/>
      <w:r w:rsidRPr="00DB3EB5">
        <w:rPr>
          <w:sz w:val="28"/>
          <w:szCs w:val="28"/>
        </w:rPr>
        <w:t xml:space="preserve">к Извещению </w:t>
      </w:r>
      <w:r w:rsidRPr="00DB3EB5">
        <w:rPr>
          <w:bCs/>
          <w:sz w:val="28"/>
          <w:szCs w:val="28"/>
        </w:rPr>
        <w:t xml:space="preserve">о проведении </w:t>
      </w:r>
      <w:r w:rsidRPr="00DB3EB5">
        <w:rPr>
          <w:sz w:val="28"/>
          <w:szCs w:val="28"/>
        </w:rPr>
        <w:t>открытого аукциона в электронной форме на право заключения договора на организацию</w:t>
      </w:r>
      <w:proofErr w:type="gramEnd"/>
      <w:r w:rsidRPr="00DB3EB5">
        <w:rPr>
          <w:sz w:val="28"/>
          <w:szCs w:val="28"/>
        </w:rPr>
        <w:t xml:space="preserve"> ярмарок на месте проведения ярмарок </w:t>
      </w:r>
      <w:r w:rsidRPr="00DB3EB5">
        <w:rPr>
          <w:sz w:val="28"/>
          <w:szCs w:val="28"/>
        </w:rPr>
        <w:br/>
        <w:t xml:space="preserve">в городском округе Щёлково Московской области, включенном </w:t>
      </w:r>
      <w:r w:rsidRPr="00DB3EB5">
        <w:rPr>
          <w:sz w:val="28"/>
          <w:szCs w:val="28"/>
        </w:rPr>
        <w:br/>
        <w:t>в Сводный перечень мест проведения ярмарок на территории Московской области</w:t>
      </w:r>
    </w:p>
    <w:p w:rsidR="00526CF3" w:rsidRPr="00DB3EB5" w:rsidRDefault="00526CF3" w:rsidP="00CD5F20">
      <w:pPr>
        <w:spacing w:line="240" w:lineRule="auto"/>
        <w:jc w:val="center"/>
        <w:rPr>
          <w:b/>
          <w:sz w:val="28"/>
          <w:szCs w:val="28"/>
        </w:rPr>
      </w:pPr>
    </w:p>
    <w:p w:rsidR="00526CF3" w:rsidRPr="00DB3EB5" w:rsidRDefault="00526CF3" w:rsidP="00CD5F20">
      <w:pPr>
        <w:spacing w:line="240" w:lineRule="auto"/>
        <w:jc w:val="center"/>
        <w:rPr>
          <w:b/>
          <w:sz w:val="28"/>
          <w:szCs w:val="28"/>
        </w:rPr>
      </w:pPr>
    </w:p>
    <w:p w:rsidR="00CD5F20" w:rsidRPr="00DB3EB5" w:rsidRDefault="00CD5F20" w:rsidP="00CD5F20">
      <w:pPr>
        <w:spacing w:line="240" w:lineRule="auto"/>
        <w:jc w:val="center"/>
        <w:rPr>
          <w:sz w:val="28"/>
          <w:szCs w:val="28"/>
        </w:rPr>
      </w:pPr>
      <w:r w:rsidRPr="00DB3EB5">
        <w:rPr>
          <w:sz w:val="28"/>
          <w:szCs w:val="28"/>
        </w:rPr>
        <w:t>Договор № ________</w:t>
      </w:r>
    </w:p>
    <w:p w:rsidR="00CD5F20" w:rsidRPr="00DB3EB5" w:rsidRDefault="00CD5F20" w:rsidP="002230AF">
      <w:pPr>
        <w:spacing w:line="240" w:lineRule="auto"/>
        <w:ind w:right="-228"/>
        <w:jc w:val="center"/>
        <w:rPr>
          <w:b/>
          <w:sz w:val="28"/>
          <w:szCs w:val="28"/>
        </w:rPr>
      </w:pPr>
      <w:r w:rsidRPr="00DB3EB5">
        <w:rPr>
          <w:sz w:val="28"/>
          <w:szCs w:val="28"/>
        </w:rPr>
        <w:t>на организацию ярмарок на месте проведения ярмарок</w:t>
      </w:r>
      <w:r w:rsidR="00014A7E" w:rsidRPr="00DB3EB5">
        <w:rPr>
          <w:sz w:val="28"/>
          <w:szCs w:val="28"/>
        </w:rPr>
        <w:t xml:space="preserve"> </w:t>
      </w:r>
      <w:r w:rsidR="002230AF" w:rsidRPr="00DB3EB5">
        <w:rPr>
          <w:sz w:val="28"/>
          <w:szCs w:val="28"/>
        </w:rPr>
        <w:br/>
        <w:t xml:space="preserve">в городском округе </w:t>
      </w:r>
      <w:r w:rsidRPr="00DB3EB5">
        <w:rPr>
          <w:sz w:val="28"/>
          <w:szCs w:val="28"/>
        </w:rPr>
        <w:t>Щёлково Московской области, включенном в Сводный перечень мест проведения ярмарок на территории Московской области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 xml:space="preserve">г. </w:t>
      </w:r>
      <w:r w:rsidR="00F2515A" w:rsidRPr="00DB3EB5">
        <w:rPr>
          <w:sz w:val="28"/>
          <w:szCs w:val="28"/>
        </w:rPr>
        <w:t>Щёлково, Московская область</w:t>
      </w:r>
      <w:r w:rsidRPr="00DB3EB5">
        <w:rPr>
          <w:sz w:val="28"/>
          <w:szCs w:val="28"/>
        </w:rPr>
        <w:t xml:space="preserve">                                      «___» _______ 20</w:t>
      </w:r>
      <w:r w:rsidR="00CF7842" w:rsidRPr="00DB3EB5">
        <w:rPr>
          <w:sz w:val="28"/>
          <w:szCs w:val="28"/>
        </w:rPr>
        <w:t>__</w:t>
      </w:r>
      <w:r w:rsidRPr="00DB3EB5">
        <w:rPr>
          <w:sz w:val="28"/>
          <w:szCs w:val="28"/>
        </w:rPr>
        <w:t xml:space="preserve"> г.</w:t>
      </w:r>
    </w:p>
    <w:p w:rsidR="00CD5F20" w:rsidRPr="00DB3EB5" w:rsidRDefault="00CD5F20" w:rsidP="00CD5F20">
      <w:pPr>
        <w:rPr>
          <w:sz w:val="28"/>
          <w:szCs w:val="28"/>
        </w:rPr>
      </w:pPr>
    </w:p>
    <w:p w:rsidR="00CD5F20" w:rsidRPr="00DB3EB5" w:rsidRDefault="00F2515A" w:rsidP="00CD5F20">
      <w:pPr>
        <w:spacing w:line="276" w:lineRule="auto"/>
        <w:rPr>
          <w:sz w:val="28"/>
          <w:szCs w:val="28"/>
        </w:rPr>
      </w:pPr>
      <w:r w:rsidRPr="00DB3EB5">
        <w:rPr>
          <w:rFonts w:eastAsia="Times New Roman"/>
          <w:spacing w:val="2"/>
          <w:sz w:val="28"/>
          <w:szCs w:val="28"/>
        </w:rPr>
        <w:tab/>
      </w:r>
      <w:proofErr w:type="gramStart"/>
      <w:r w:rsidRPr="00DB3EB5">
        <w:rPr>
          <w:rFonts w:eastAsia="Times New Roman"/>
          <w:spacing w:val="2"/>
          <w:sz w:val="28"/>
          <w:szCs w:val="28"/>
        </w:rPr>
        <w:t xml:space="preserve">Администрация городского округа Щёлково Московской области, </w:t>
      </w:r>
      <w:r w:rsidR="002230AF" w:rsidRPr="00DB3EB5">
        <w:rPr>
          <w:rFonts w:eastAsia="Times New Roman"/>
          <w:spacing w:val="2"/>
          <w:sz w:val="28"/>
          <w:szCs w:val="28"/>
        </w:rPr>
        <w:br/>
      </w:r>
      <w:r w:rsidRPr="00DB3EB5">
        <w:rPr>
          <w:rFonts w:eastAsia="Times New Roman"/>
          <w:spacing w:val="2"/>
          <w:sz w:val="28"/>
          <w:szCs w:val="28"/>
        </w:rPr>
        <w:t xml:space="preserve">в дальнейшем именуемая «Администрация», </w:t>
      </w:r>
      <w:r w:rsidRPr="00DB3EB5">
        <w:rPr>
          <w:sz w:val="28"/>
          <w:szCs w:val="28"/>
        </w:rPr>
        <w:t xml:space="preserve">в </w:t>
      </w:r>
      <w:r w:rsidRPr="00DB3EB5">
        <w:rPr>
          <w:rFonts w:eastAsia="Times New Roman"/>
          <w:spacing w:val="2"/>
          <w:sz w:val="28"/>
          <w:szCs w:val="28"/>
        </w:rPr>
        <w:t>лице заместителя Главы городского округа Щёлково Коршунова А.В.,</w:t>
      </w:r>
      <w:r w:rsidRPr="00DB3EB5">
        <w:rPr>
          <w:sz w:val="28"/>
          <w:szCs w:val="28"/>
        </w:rPr>
        <w:t xml:space="preserve"> </w:t>
      </w:r>
      <w:r w:rsidR="00CD5F20" w:rsidRPr="00DB3EB5">
        <w:rPr>
          <w:sz w:val="28"/>
          <w:szCs w:val="28"/>
        </w:rPr>
        <w:t>действующего на основании</w:t>
      </w:r>
      <w:r w:rsidRPr="00DB3EB5">
        <w:rPr>
          <w:rFonts w:eastAsia="Times New Roman"/>
          <w:spacing w:val="2"/>
          <w:sz w:val="28"/>
          <w:szCs w:val="28"/>
        </w:rPr>
        <w:t xml:space="preserve"> распоряжения Администрации городского округа Щёлково </w:t>
      </w:r>
      <w:r w:rsidR="002230AF" w:rsidRPr="00DB3EB5">
        <w:rPr>
          <w:rFonts w:eastAsia="Times New Roman"/>
          <w:spacing w:val="2"/>
          <w:sz w:val="28"/>
          <w:szCs w:val="28"/>
        </w:rPr>
        <w:br/>
      </w:r>
      <w:r w:rsidRPr="00DB3EB5">
        <w:rPr>
          <w:rFonts w:eastAsia="Times New Roman"/>
          <w:spacing w:val="2"/>
          <w:sz w:val="28"/>
          <w:szCs w:val="28"/>
        </w:rPr>
        <w:t xml:space="preserve">от 23.12.2020 № 343-р «О возложении дополнительных полномочий </w:t>
      </w:r>
      <w:r w:rsidR="002230AF" w:rsidRPr="00DB3EB5">
        <w:rPr>
          <w:rFonts w:eastAsia="Times New Roman"/>
          <w:spacing w:val="2"/>
          <w:sz w:val="28"/>
          <w:szCs w:val="28"/>
        </w:rPr>
        <w:br/>
      </w:r>
      <w:r w:rsidRPr="00DB3EB5">
        <w:rPr>
          <w:rFonts w:eastAsia="Times New Roman"/>
          <w:spacing w:val="2"/>
          <w:sz w:val="28"/>
          <w:szCs w:val="28"/>
        </w:rPr>
        <w:t>по подписанию документов на заместителя Главы Администрации городского округа Щёлково Коршунова А.В.»</w:t>
      </w:r>
      <w:r w:rsidR="00CF7842" w:rsidRPr="00DB3EB5">
        <w:rPr>
          <w:rFonts w:eastAsia="Times New Roman"/>
          <w:spacing w:val="2"/>
          <w:sz w:val="28"/>
          <w:szCs w:val="28"/>
        </w:rPr>
        <w:t>,</w:t>
      </w:r>
      <w:r w:rsidRPr="00DB3EB5">
        <w:rPr>
          <w:sz w:val="28"/>
          <w:szCs w:val="28"/>
        </w:rPr>
        <w:t xml:space="preserve"> </w:t>
      </w:r>
      <w:r w:rsidR="00CD5F20" w:rsidRPr="00DB3EB5">
        <w:rPr>
          <w:sz w:val="28"/>
          <w:szCs w:val="28"/>
        </w:rPr>
        <w:t xml:space="preserve">в дальнейшем именуемая «Сторона 1», </w:t>
      </w:r>
      <w:r w:rsidR="002230AF" w:rsidRPr="00DB3EB5">
        <w:rPr>
          <w:sz w:val="28"/>
          <w:szCs w:val="28"/>
        </w:rPr>
        <w:br/>
      </w:r>
      <w:r w:rsidR="00CF7842" w:rsidRPr="00DB3EB5">
        <w:rPr>
          <w:sz w:val="28"/>
          <w:szCs w:val="28"/>
        </w:rPr>
        <w:t>с одной стороны</w:t>
      </w:r>
      <w:r w:rsidR="00CD5F20" w:rsidRPr="00DB3EB5">
        <w:rPr>
          <w:sz w:val="28"/>
          <w:szCs w:val="28"/>
        </w:rPr>
        <w:t>, и _</w:t>
      </w:r>
      <w:r w:rsidR="00E56123" w:rsidRPr="00DB3EB5">
        <w:rPr>
          <w:sz w:val="28"/>
          <w:szCs w:val="28"/>
        </w:rPr>
        <w:t>___</w:t>
      </w:r>
      <w:r w:rsidR="00CD5F20" w:rsidRPr="00DB3EB5">
        <w:rPr>
          <w:sz w:val="28"/>
          <w:szCs w:val="28"/>
        </w:rPr>
        <w:t>_________________________ в лице ____________________________,</w:t>
      </w:r>
      <w:r w:rsidR="00CF7842" w:rsidRPr="00DB3EB5">
        <w:rPr>
          <w:sz w:val="28"/>
          <w:szCs w:val="28"/>
        </w:rPr>
        <w:t xml:space="preserve"> </w:t>
      </w:r>
      <w:r w:rsidR="00CD5F20" w:rsidRPr="00DB3EB5">
        <w:rPr>
          <w:sz w:val="28"/>
          <w:szCs w:val="28"/>
        </w:rPr>
        <w:t>действующего</w:t>
      </w:r>
      <w:proofErr w:type="gramEnd"/>
      <w:r w:rsidR="00CD5F20" w:rsidRPr="00DB3EB5">
        <w:rPr>
          <w:sz w:val="28"/>
          <w:szCs w:val="28"/>
        </w:rPr>
        <w:t xml:space="preserve"> на основании ___________________, в дальнейшем именуемая «Сторона 2», с другой стороны, вместе именуемые «Стороны», а по отдельности «Сторона», </w:t>
      </w:r>
      <w:r w:rsidR="002230AF" w:rsidRPr="00DB3EB5">
        <w:rPr>
          <w:sz w:val="28"/>
          <w:szCs w:val="28"/>
        </w:rPr>
        <w:br/>
      </w:r>
      <w:r w:rsidR="00CD5F20" w:rsidRPr="00DB3EB5">
        <w:rPr>
          <w:sz w:val="28"/>
          <w:szCs w:val="28"/>
        </w:rPr>
        <w:t xml:space="preserve">на основании Протокола о результатах аукциона в электронной форме </w:t>
      </w:r>
      <w:r w:rsidR="00014A7E" w:rsidRPr="00DB3EB5">
        <w:rPr>
          <w:sz w:val="28"/>
          <w:szCs w:val="28"/>
        </w:rPr>
        <w:t xml:space="preserve">               </w:t>
      </w:r>
      <w:r w:rsidR="00CD5F20" w:rsidRPr="00DB3EB5">
        <w:rPr>
          <w:sz w:val="28"/>
          <w:szCs w:val="28"/>
        </w:rPr>
        <w:t xml:space="preserve">от «___»_______ 20__ г. № ________ заключили настоящий Договор </w:t>
      </w:r>
      <w:r w:rsidR="002230AF" w:rsidRPr="00DB3EB5">
        <w:rPr>
          <w:sz w:val="28"/>
          <w:szCs w:val="28"/>
        </w:rPr>
        <w:br/>
      </w:r>
      <w:r w:rsidR="00CD5F20" w:rsidRPr="00DB3EB5">
        <w:rPr>
          <w:sz w:val="28"/>
          <w:szCs w:val="28"/>
        </w:rPr>
        <w:t>о нижеследующем: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spacing w:line="276" w:lineRule="auto"/>
        <w:jc w:val="center"/>
        <w:rPr>
          <w:b/>
          <w:sz w:val="28"/>
          <w:szCs w:val="28"/>
        </w:rPr>
      </w:pPr>
      <w:r w:rsidRPr="00DB3EB5">
        <w:rPr>
          <w:b/>
          <w:sz w:val="28"/>
          <w:szCs w:val="28"/>
        </w:rPr>
        <w:t>1. Предмет Договора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DB3EB5">
      <w:pPr>
        <w:spacing w:line="276" w:lineRule="auto"/>
        <w:ind w:firstLine="709"/>
        <w:rPr>
          <w:sz w:val="28"/>
          <w:szCs w:val="28"/>
        </w:rPr>
      </w:pPr>
      <w:r w:rsidRPr="00DB3EB5">
        <w:rPr>
          <w:sz w:val="28"/>
          <w:szCs w:val="28"/>
        </w:rPr>
        <w:t xml:space="preserve">1.1.  Сторона 1 предоставляет Стороне 2 право на организацию ярмарок на месте проведения ярмарки площадью _____________ кв. м по адресу (адресному ориентиру): _________________________ (далее - место проведения ярмарок) в соответствии с характеристиками проведения ярмарок (приложение </w:t>
      </w:r>
      <w:r w:rsidRPr="00DB3EB5">
        <w:rPr>
          <w:sz w:val="28"/>
          <w:szCs w:val="28"/>
        </w:rPr>
        <w:lastRenderedPageBreak/>
        <w:t xml:space="preserve">1) за плату, перечисляемую Стороной 2 в бюджет городского округа Щёлково. </w:t>
      </w:r>
      <w:r w:rsidR="00117314" w:rsidRPr="00DB3EB5">
        <w:rPr>
          <w:sz w:val="28"/>
          <w:szCs w:val="28"/>
        </w:rPr>
        <w:t>Организация ярмарок на месте проведения ярмарок проводится в соответствии с Графиком проведения ярмарок на территории городского округа Щёлково, утверждаемым постановлением Администрации городского округа Щёлково (далее – График проведения ярмарок).</w:t>
      </w:r>
    </w:p>
    <w:p w:rsidR="00CD5F20" w:rsidRPr="00DB3EB5" w:rsidRDefault="00CD5F20" w:rsidP="00CD5F20">
      <w:pPr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Право на организацию ярмарки на месте проведения ярмарки у Стороны 2 возникает после заключения Договора.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ab/>
        <w:t xml:space="preserve">Сторона 2 не вправе передавать право на организацию ярмарки на месте проведения ярмарки третьим лицам. </w:t>
      </w:r>
    </w:p>
    <w:p w:rsidR="00CD5F20" w:rsidRPr="00DB3EB5" w:rsidRDefault="00CD5F20" w:rsidP="00CD5F20">
      <w:pPr>
        <w:ind w:firstLine="612"/>
        <w:rPr>
          <w:sz w:val="28"/>
          <w:szCs w:val="28"/>
        </w:rPr>
      </w:pPr>
      <w:r w:rsidRPr="00DB3EB5">
        <w:rPr>
          <w:sz w:val="28"/>
          <w:szCs w:val="28"/>
        </w:rPr>
        <w:t>Место проведения ярмарок включено в Сводный перечень мест проведения ярмарок на территории Московской области.</w:t>
      </w:r>
    </w:p>
    <w:p w:rsidR="001A37A9" w:rsidRPr="00DB3EB5" w:rsidRDefault="00CD5F20" w:rsidP="001A37A9">
      <w:pPr>
        <w:shd w:val="clear" w:color="auto" w:fill="FFFFFF"/>
        <w:spacing w:line="276" w:lineRule="auto"/>
        <w:ind w:firstLine="612"/>
        <w:rPr>
          <w:sz w:val="28"/>
          <w:szCs w:val="28"/>
        </w:rPr>
      </w:pPr>
      <w:r w:rsidRPr="00DB3EB5">
        <w:rPr>
          <w:sz w:val="28"/>
          <w:szCs w:val="28"/>
        </w:rPr>
        <w:t xml:space="preserve">На территории городского округа Щёлково ярмарки выходного дня проводятся с пятницы по воскресенье, в нерабочие праздничные дни, продолжительностью не более трех календарных дней. Сезонные ярмарки – ярмарки, организуемые в целях реализации сезонных видов товаров, выполнения сезонных работ, оказания сезонных услуг, продолжительностью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не более семи календарных дней.</w:t>
      </w:r>
      <w:r w:rsidR="00B944EC" w:rsidRPr="00DB3EB5">
        <w:rPr>
          <w:sz w:val="28"/>
          <w:szCs w:val="28"/>
        </w:rPr>
        <w:t xml:space="preserve"> </w:t>
      </w:r>
      <w:r w:rsidR="00DD400E" w:rsidRPr="00DB3EB5">
        <w:rPr>
          <w:sz w:val="28"/>
          <w:szCs w:val="28"/>
        </w:rPr>
        <w:t>Общая продолжительность се</w:t>
      </w:r>
      <w:r w:rsidR="00B944EC" w:rsidRPr="00DB3EB5">
        <w:rPr>
          <w:sz w:val="28"/>
          <w:szCs w:val="28"/>
        </w:rPr>
        <w:t>зонны</w:t>
      </w:r>
      <w:r w:rsidR="00DD400E" w:rsidRPr="00DB3EB5">
        <w:rPr>
          <w:sz w:val="28"/>
          <w:szCs w:val="28"/>
        </w:rPr>
        <w:t>х</w:t>
      </w:r>
      <w:r w:rsidR="00B944EC" w:rsidRPr="00DB3EB5">
        <w:rPr>
          <w:sz w:val="28"/>
          <w:szCs w:val="28"/>
        </w:rPr>
        <w:t xml:space="preserve"> ярмар</w:t>
      </w:r>
      <w:r w:rsidR="00F714CA" w:rsidRPr="00DB3EB5">
        <w:rPr>
          <w:sz w:val="28"/>
          <w:szCs w:val="28"/>
        </w:rPr>
        <w:t>о</w:t>
      </w:r>
      <w:r w:rsidR="00B944EC" w:rsidRPr="00DB3EB5">
        <w:rPr>
          <w:sz w:val="28"/>
          <w:szCs w:val="28"/>
        </w:rPr>
        <w:t xml:space="preserve">к </w:t>
      </w:r>
      <w:r w:rsidR="00F714CA" w:rsidRPr="00DB3EB5">
        <w:rPr>
          <w:sz w:val="28"/>
          <w:szCs w:val="28"/>
        </w:rPr>
        <w:t xml:space="preserve">проводимых на одном </w:t>
      </w:r>
      <w:r w:rsidR="00B944EC" w:rsidRPr="00DB3EB5">
        <w:rPr>
          <w:sz w:val="28"/>
          <w:szCs w:val="28"/>
        </w:rPr>
        <w:t xml:space="preserve">месте </w:t>
      </w:r>
      <w:r w:rsidR="00F714CA" w:rsidRPr="00DB3EB5">
        <w:rPr>
          <w:sz w:val="28"/>
          <w:szCs w:val="28"/>
        </w:rPr>
        <w:t>в течение календарного месяца, не может превышать 17 календарных дней</w:t>
      </w:r>
      <w:r w:rsidR="00B944EC" w:rsidRPr="00DB3EB5">
        <w:rPr>
          <w:sz w:val="28"/>
          <w:szCs w:val="28"/>
        </w:rPr>
        <w:t xml:space="preserve">. </w:t>
      </w:r>
      <w:r w:rsidR="001A37A9" w:rsidRPr="00DB3EB5">
        <w:rPr>
          <w:sz w:val="28"/>
          <w:szCs w:val="28"/>
        </w:rPr>
        <w:t xml:space="preserve">Специализированные ярмарки </w:t>
      </w:r>
      <w:r w:rsidR="00073DD9" w:rsidRPr="00DB3EB5">
        <w:rPr>
          <w:sz w:val="28"/>
          <w:szCs w:val="28"/>
        </w:rPr>
        <w:t xml:space="preserve">винодельческой продукции продолжительностью не более четырнадцати календарных дней </w:t>
      </w:r>
      <w:r w:rsidR="001A37A9" w:rsidRPr="00DB3EB5">
        <w:rPr>
          <w:sz w:val="28"/>
          <w:szCs w:val="28"/>
        </w:rPr>
        <w:t xml:space="preserve">не могут проводиться на одном месте более одного раза </w:t>
      </w:r>
      <w:r w:rsidR="00DB3EB5">
        <w:rPr>
          <w:sz w:val="28"/>
          <w:szCs w:val="28"/>
        </w:rPr>
        <w:br/>
      </w:r>
      <w:r w:rsidR="001A37A9" w:rsidRPr="00DB3EB5">
        <w:rPr>
          <w:sz w:val="28"/>
          <w:szCs w:val="28"/>
        </w:rPr>
        <w:t xml:space="preserve">в течение календарного месяца. </w:t>
      </w:r>
    </w:p>
    <w:p w:rsidR="00526ED2" w:rsidRPr="00DB3EB5" w:rsidRDefault="00526ED2" w:rsidP="00526ED2">
      <w:pPr>
        <w:shd w:val="clear" w:color="auto" w:fill="FFFFFF"/>
        <w:spacing w:line="276" w:lineRule="auto"/>
        <w:ind w:firstLine="612"/>
        <w:rPr>
          <w:sz w:val="28"/>
          <w:szCs w:val="28"/>
        </w:rPr>
      </w:pPr>
      <w:r w:rsidRPr="00DB3EB5">
        <w:rPr>
          <w:sz w:val="28"/>
          <w:szCs w:val="28"/>
        </w:rPr>
        <w:t xml:space="preserve">Общее количество проводимых ярмарок на одном месте проведения ярмарок не может превышать двух единиц в месяц. </w:t>
      </w:r>
    </w:p>
    <w:p w:rsidR="00CD5F20" w:rsidRPr="00DB3EB5" w:rsidRDefault="00CD5F20" w:rsidP="00CD5F20">
      <w:pPr>
        <w:shd w:val="clear" w:color="auto" w:fill="FFFFFF"/>
        <w:spacing w:line="276" w:lineRule="auto"/>
        <w:ind w:firstLine="612"/>
        <w:rPr>
          <w:sz w:val="28"/>
          <w:szCs w:val="28"/>
        </w:rPr>
      </w:pPr>
      <w:r w:rsidRPr="00DB3EB5">
        <w:rPr>
          <w:sz w:val="28"/>
          <w:szCs w:val="28"/>
        </w:rPr>
        <w:t xml:space="preserve">Режим работы ярмарок определяется Стороной 2 с учетом требований Закона Московской области от 07.03.2014 № 16/2014-ОЗ «Об обеспечении тишины и покоя граждан на территории Московской области». 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spacing w:line="276" w:lineRule="auto"/>
        <w:jc w:val="center"/>
        <w:rPr>
          <w:b/>
          <w:sz w:val="28"/>
          <w:szCs w:val="28"/>
        </w:rPr>
      </w:pPr>
      <w:r w:rsidRPr="00DB3EB5">
        <w:rPr>
          <w:b/>
          <w:sz w:val="28"/>
          <w:szCs w:val="28"/>
        </w:rPr>
        <w:t>2. Срок действия Договора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2.1. Настоящий Договор вступает в силу </w:t>
      </w:r>
      <w:proofErr w:type="gramStart"/>
      <w:r w:rsidRPr="00DB3EB5">
        <w:rPr>
          <w:sz w:val="28"/>
          <w:szCs w:val="28"/>
        </w:rPr>
        <w:t>с даты</w:t>
      </w:r>
      <w:proofErr w:type="gramEnd"/>
      <w:r w:rsidRPr="00DB3EB5">
        <w:rPr>
          <w:sz w:val="28"/>
          <w:szCs w:val="28"/>
        </w:rPr>
        <w:t xml:space="preserve"> его подписания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и действует  до «___» _______ 20__ г.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spacing w:line="276" w:lineRule="auto"/>
        <w:jc w:val="center"/>
        <w:rPr>
          <w:b/>
          <w:sz w:val="28"/>
          <w:szCs w:val="28"/>
        </w:rPr>
      </w:pPr>
      <w:r w:rsidRPr="00DB3EB5">
        <w:rPr>
          <w:b/>
          <w:sz w:val="28"/>
          <w:szCs w:val="28"/>
        </w:rPr>
        <w:t>3. Оплата по Договору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3.1. Цена договора определена по итогам аукциона в электронной форме </w:t>
      </w:r>
      <w:r w:rsidRPr="00DB3EB5">
        <w:rPr>
          <w:sz w:val="28"/>
          <w:szCs w:val="28"/>
        </w:rPr>
        <w:br/>
        <w:t>и составляет</w:t>
      </w:r>
      <w:proofErr w:type="gramStart"/>
      <w:r w:rsidRPr="00DB3EB5">
        <w:rPr>
          <w:sz w:val="28"/>
          <w:szCs w:val="28"/>
        </w:rPr>
        <w:t xml:space="preserve"> _______ (_______) </w:t>
      </w:r>
      <w:proofErr w:type="gramEnd"/>
      <w:r w:rsidRPr="00DB3EB5">
        <w:rPr>
          <w:sz w:val="28"/>
          <w:szCs w:val="28"/>
        </w:rPr>
        <w:t xml:space="preserve">руб. _____ коп. НДС не облагается. 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3.2. Оплата по Договору осуществляется в рублях Российской Федерации.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lastRenderedPageBreak/>
        <w:t xml:space="preserve">3.3. Сторона 2 оплатила обеспечение заявки </w:t>
      </w:r>
      <w:proofErr w:type="gramStart"/>
      <w:r w:rsidRPr="00DB3EB5">
        <w:rPr>
          <w:sz w:val="28"/>
          <w:szCs w:val="28"/>
        </w:rPr>
        <w:t xml:space="preserve">на участие в аукционе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в электронной форме в виде задатка в размере</w:t>
      </w:r>
      <w:proofErr w:type="gramEnd"/>
      <w:r w:rsidRPr="00DB3EB5">
        <w:rPr>
          <w:sz w:val="28"/>
          <w:szCs w:val="28"/>
        </w:rPr>
        <w:t xml:space="preserve"> _________ (________) руб. _______ коп., сумма которого засчитывается в счет платы по Договору, указанной в п. 3.1 Договора.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0F6C66" w:rsidRPr="00DB3EB5" w:rsidRDefault="000F6C66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При заключении Договора на год и более денежные средства уплачиваются Стороной 2 равными платежами ежеквартально до 10 числа первого месяца текущего квартала без НДС с учетом суммы задатка, указанной в п. 3.3 Договора.</w:t>
      </w:r>
    </w:p>
    <w:p w:rsidR="00CD5F20" w:rsidRPr="00DB3EB5" w:rsidRDefault="000F6C66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При заключении Договора до года денежные средства уплачиваются Стороной 2 равными платежами ежемесячно до 10 числа текущего месяца без НДС с учетом суммы задатка, указанной в п. 3.3 Договора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В платежных документах в графе «Наименован</w:t>
      </w:r>
      <w:r w:rsidR="00133109" w:rsidRPr="00DB3EB5">
        <w:rPr>
          <w:sz w:val="28"/>
          <w:szCs w:val="28"/>
        </w:rPr>
        <w:t>ие платежа» указывается «Плата н</w:t>
      </w:r>
      <w:r w:rsidRPr="00DB3EB5">
        <w:rPr>
          <w:sz w:val="28"/>
          <w:szCs w:val="28"/>
        </w:rPr>
        <w:t xml:space="preserve">а право организации ярмарки. Договор № ________ </w:t>
      </w:r>
      <w:proofErr w:type="gramStart"/>
      <w:r w:rsidRPr="00DB3EB5">
        <w:rPr>
          <w:sz w:val="28"/>
          <w:szCs w:val="28"/>
        </w:rPr>
        <w:t>от</w:t>
      </w:r>
      <w:proofErr w:type="gramEnd"/>
      <w:r w:rsidRPr="00DB3EB5">
        <w:rPr>
          <w:sz w:val="28"/>
          <w:szCs w:val="28"/>
        </w:rPr>
        <w:t xml:space="preserve"> ____________».</w:t>
      </w:r>
    </w:p>
    <w:p w:rsidR="00CD5F20" w:rsidRPr="00DB3EB5" w:rsidRDefault="00CD5F20" w:rsidP="00CD5F20">
      <w:pPr>
        <w:pStyle w:val="a3"/>
        <w:spacing w:line="276" w:lineRule="auto"/>
        <w:ind w:firstLine="708"/>
        <w:jc w:val="both"/>
        <w:rPr>
          <w:rFonts w:ascii="Times New Roman" w:eastAsia="Arial Unicode MS" w:hAnsi="Times New Roman"/>
          <w:sz w:val="28"/>
          <w:szCs w:val="28"/>
          <w:u w:color="000000"/>
        </w:rPr>
      </w:pPr>
      <w:r w:rsidRPr="00DB3EB5">
        <w:rPr>
          <w:rFonts w:ascii="Times New Roman" w:eastAsia="Arial Unicode MS" w:hAnsi="Times New Roman"/>
          <w:sz w:val="28"/>
          <w:szCs w:val="28"/>
          <w:u w:color="000000"/>
        </w:rPr>
        <w:t>Сторона 2 предоставляет Стороне 1 копии документов, подтверждающих перечисление денежных средств, в течение 5 (пяти) рабочих дней с момента произведения платы.</w:t>
      </w:r>
    </w:p>
    <w:p w:rsidR="000F6C66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Датой оплаты считается дата поступления денежных сре</w:t>
      </w:r>
      <w:proofErr w:type="gramStart"/>
      <w:r w:rsidRPr="00DB3EB5">
        <w:rPr>
          <w:sz w:val="28"/>
          <w:szCs w:val="28"/>
        </w:rPr>
        <w:t>дств в б</w:t>
      </w:r>
      <w:proofErr w:type="gramEnd"/>
      <w:r w:rsidRPr="00DB3EB5">
        <w:rPr>
          <w:sz w:val="28"/>
          <w:szCs w:val="28"/>
        </w:rPr>
        <w:t xml:space="preserve">юджет городского округа Щёлково Московской области. </w:t>
      </w:r>
    </w:p>
    <w:p w:rsidR="00CD5F20" w:rsidRPr="00DB3EB5" w:rsidRDefault="000F6C66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НДС уплачивается Стороной 2 в соответствии с законодательством Российской Федерации</w:t>
      </w:r>
      <w:r w:rsidR="00A22F04" w:rsidRPr="00DB3EB5">
        <w:rPr>
          <w:sz w:val="28"/>
          <w:szCs w:val="28"/>
        </w:rPr>
        <w:t>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3.5. Размер платы по Договору не может быть изменен по соглашению Сторон.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3.6. Сторона 2 не вправе уступать права и осуществлять перевод долга </w:t>
      </w:r>
      <w:r w:rsidRPr="00DB3EB5">
        <w:rPr>
          <w:sz w:val="28"/>
          <w:szCs w:val="28"/>
        </w:rPr>
        <w:br/>
        <w:t>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spacing w:line="276" w:lineRule="auto"/>
        <w:jc w:val="center"/>
        <w:rPr>
          <w:b/>
          <w:sz w:val="28"/>
          <w:szCs w:val="28"/>
        </w:rPr>
      </w:pPr>
      <w:r w:rsidRPr="00DB3EB5">
        <w:rPr>
          <w:b/>
          <w:sz w:val="28"/>
          <w:szCs w:val="28"/>
        </w:rPr>
        <w:t>4. Права и обязанности Сторон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4.1. Сторона 1: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4.1.1. Предоставляет право Стороне 2 организовать и провести ярмарку </w:t>
      </w:r>
      <w:r w:rsidRPr="00DB3EB5">
        <w:rPr>
          <w:sz w:val="28"/>
          <w:szCs w:val="28"/>
        </w:rPr>
        <w:br/>
        <w:t>в соответствии с условиями Договора.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4.1.2. В течение срока действия Договора не заключает договор на организацию ярмарок на месте проведения ярмарок с иными лицами.</w:t>
      </w:r>
    </w:p>
    <w:p w:rsidR="002909C2" w:rsidRPr="00DB3EB5" w:rsidRDefault="00CD5F20" w:rsidP="002909C2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4.1.3. </w:t>
      </w:r>
      <w:r w:rsidR="002909C2" w:rsidRPr="00DB3EB5">
        <w:rPr>
          <w:sz w:val="28"/>
          <w:szCs w:val="28"/>
        </w:rPr>
        <w:t xml:space="preserve">Осуществляет </w:t>
      </w:r>
      <w:proofErr w:type="gramStart"/>
      <w:r w:rsidR="002909C2" w:rsidRPr="00DB3EB5">
        <w:rPr>
          <w:sz w:val="28"/>
          <w:szCs w:val="28"/>
        </w:rPr>
        <w:t>контроль за</w:t>
      </w:r>
      <w:proofErr w:type="gramEnd"/>
      <w:r w:rsidR="002909C2" w:rsidRPr="00DB3EB5">
        <w:rPr>
          <w:sz w:val="28"/>
          <w:szCs w:val="28"/>
        </w:rPr>
        <w:t xml:space="preserve"> выполнением Стороной 2 требований </w:t>
      </w:r>
      <w:r w:rsidR="002909C2" w:rsidRPr="00DB3EB5">
        <w:rPr>
          <w:sz w:val="28"/>
          <w:szCs w:val="28"/>
        </w:rPr>
        <w:br/>
        <w:t xml:space="preserve">к организации и проведению ярмарок согласно Договору и действующему законодательству. В случае выявления нарушений в ходе данного контроля, </w:t>
      </w:r>
      <w:r w:rsidR="002909C2" w:rsidRPr="00DB3EB5">
        <w:rPr>
          <w:sz w:val="28"/>
          <w:szCs w:val="28"/>
        </w:rPr>
        <w:lastRenderedPageBreak/>
        <w:t>составляет акт фиксации указанных нарушений (приложение 2).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4.1.4. По истечении 3 (трех) календарных дней </w:t>
      </w:r>
      <w:proofErr w:type="gramStart"/>
      <w:r w:rsidRPr="00DB3EB5">
        <w:rPr>
          <w:sz w:val="28"/>
          <w:szCs w:val="28"/>
        </w:rPr>
        <w:t>с даты окончания</w:t>
      </w:r>
      <w:proofErr w:type="gramEnd"/>
      <w:r w:rsidRPr="00DB3EB5">
        <w:rPr>
          <w:sz w:val="28"/>
          <w:szCs w:val="28"/>
        </w:rPr>
        <w:t xml:space="preserve">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ярмарки.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4.1.5. Требует возмещения затрат от Стороны 2 за выполненные работ </w:t>
      </w:r>
      <w:r w:rsidRPr="00DB3EB5">
        <w:rPr>
          <w:sz w:val="28"/>
          <w:szCs w:val="28"/>
        </w:rPr>
        <w:br/>
        <w:t>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ярмарки по окончании срока действия или расторжения Договора.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4.1.6. </w:t>
      </w:r>
      <w:r w:rsidR="00DD400E" w:rsidRPr="00DB3EB5">
        <w:rPr>
          <w:sz w:val="28"/>
          <w:szCs w:val="28"/>
        </w:rPr>
        <w:t>В</w:t>
      </w:r>
      <w:r w:rsidRPr="00DB3EB5">
        <w:rPr>
          <w:sz w:val="28"/>
          <w:szCs w:val="28"/>
        </w:rPr>
        <w:t xml:space="preserve"> полном объеме </w:t>
      </w:r>
      <w:r w:rsidR="00DD400E" w:rsidRPr="00DB3EB5">
        <w:rPr>
          <w:sz w:val="28"/>
          <w:szCs w:val="28"/>
        </w:rPr>
        <w:t xml:space="preserve">не позднее, чем за 3 рабочих дня до проведения ярмарок, изменения даты проведения ярмарок или отмены ярмарок, </w:t>
      </w:r>
      <w:r w:rsidRPr="00DB3EB5">
        <w:rPr>
          <w:sz w:val="28"/>
          <w:szCs w:val="28"/>
        </w:rPr>
        <w:t>направляет информацию</w:t>
      </w:r>
      <w:r w:rsidR="00296D6B" w:rsidRPr="00DB3EB5">
        <w:rPr>
          <w:sz w:val="28"/>
          <w:szCs w:val="28"/>
        </w:rPr>
        <w:t xml:space="preserve"> </w:t>
      </w:r>
      <w:r w:rsidRPr="00DB3EB5">
        <w:rPr>
          <w:sz w:val="28"/>
          <w:szCs w:val="28"/>
        </w:rPr>
        <w:t>о пров</w:t>
      </w:r>
      <w:r w:rsidR="00DD400E" w:rsidRPr="00DB3EB5">
        <w:rPr>
          <w:sz w:val="28"/>
          <w:szCs w:val="28"/>
        </w:rPr>
        <w:t>едении</w:t>
      </w:r>
      <w:r w:rsidRPr="00DB3EB5">
        <w:rPr>
          <w:sz w:val="28"/>
          <w:szCs w:val="28"/>
        </w:rPr>
        <w:t xml:space="preserve"> ярмар</w:t>
      </w:r>
      <w:r w:rsidR="00DD400E" w:rsidRPr="00DB3EB5">
        <w:rPr>
          <w:sz w:val="28"/>
          <w:szCs w:val="28"/>
        </w:rPr>
        <w:t>о</w:t>
      </w:r>
      <w:r w:rsidRPr="00DB3EB5">
        <w:rPr>
          <w:sz w:val="28"/>
          <w:szCs w:val="28"/>
        </w:rPr>
        <w:t xml:space="preserve">к, </w:t>
      </w:r>
      <w:r w:rsidR="00DD400E" w:rsidRPr="00DB3EB5">
        <w:rPr>
          <w:sz w:val="28"/>
          <w:szCs w:val="28"/>
        </w:rPr>
        <w:t xml:space="preserve">изменении даты проведения ярмарок или об отмене ярмарок в орган местного самоуправления и Министерство </w:t>
      </w:r>
      <w:r w:rsidR="00B80D34" w:rsidRPr="00DB3EB5">
        <w:rPr>
          <w:sz w:val="28"/>
          <w:szCs w:val="28"/>
        </w:rPr>
        <w:t xml:space="preserve">сельского хозяйства и продовольствия Московской области </w:t>
      </w:r>
      <w:r w:rsidR="00DD400E" w:rsidRPr="00DB3EB5">
        <w:rPr>
          <w:sz w:val="28"/>
          <w:szCs w:val="28"/>
        </w:rPr>
        <w:t xml:space="preserve">для внесения </w:t>
      </w:r>
      <w:r w:rsidRPr="00DB3EB5">
        <w:rPr>
          <w:sz w:val="28"/>
          <w:szCs w:val="28"/>
        </w:rPr>
        <w:t>в Реестр ярмарок.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4.1.7. Имеет право беспрепятственного доступа на место проведения ярмарки.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4.1.8. В течение срока</w:t>
      </w:r>
      <w:r w:rsidR="009E5479" w:rsidRPr="00DB3EB5">
        <w:rPr>
          <w:sz w:val="28"/>
          <w:szCs w:val="28"/>
        </w:rPr>
        <w:t xml:space="preserve"> действия Договора не позднее 22</w:t>
      </w:r>
      <w:bookmarkStart w:id="0" w:name="_GoBack"/>
      <w:bookmarkEnd w:id="0"/>
      <w:r w:rsidRPr="00DB3EB5">
        <w:rPr>
          <w:sz w:val="28"/>
          <w:szCs w:val="28"/>
        </w:rPr>
        <w:t xml:space="preserve">-го числа каждого месяца направляет Стороне 2 утверждённый График проведения ярмарок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на следующий месяц.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4.2. Сторона 2: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4.2.1. Организует ярмарки на месте проведения ярмарок в соответствии                                    с Договором, требованием законодательства Российской Федерации, Московской области и Порядком организации ярмарок на территории Московской области и продажи товаров (выполнения работ, оказания услуг)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 xml:space="preserve">на них, утвержденным постановлением Правительства Московской области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от 16.11.2021 № 1170/40</w:t>
      </w:r>
      <w:r w:rsidR="00117314" w:rsidRPr="00DB3EB5">
        <w:rPr>
          <w:sz w:val="28"/>
          <w:szCs w:val="28"/>
        </w:rPr>
        <w:t>, и Графиком проведения ярмарок</w:t>
      </w:r>
      <w:r w:rsidR="00970CAD" w:rsidRPr="00DB3EB5">
        <w:rPr>
          <w:sz w:val="28"/>
          <w:szCs w:val="28"/>
        </w:rPr>
        <w:t>.</w:t>
      </w: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Использует место проведения ярмарок по целевому назначению.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4.2.2. Предоставляет Стороне 1 не позднее чем за ______ (______) дня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 xml:space="preserve">до проведения </w:t>
      </w:r>
      <w:proofErr w:type="gramStart"/>
      <w:r w:rsidRPr="00DB3EB5">
        <w:rPr>
          <w:sz w:val="28"/>
          <w:szCs w:val="28"/>
        </w:rPr>
        <w:t>ярмарки</w:t>
      </w:r>
      <w:proofErr w:type="gramEnd"/>
      <w:r w:rsidRPr="00DB3EB5">
        <w:rPr>
          <w:sz w:val="28"/>
          <w:szCs w:val="28"/>
        </w:rPr>
        <w:t xml:space="preserve"> разработанные и утвержденные в соответствии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с требованием Договора и действующего законодательства: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- план мероприятий организации ярмарки и продажи товаров (выполнения работ, оказания услуг) на ней (далее - план мероприятий);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- режим работы ярмарки;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- порядок организации ярмарки;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- порядок предоставления торговых мест, исходя из типа ярмарки.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4.2.3. Публикует в средствах массовой информации и размещает на своем сайте в информационно-телекоммуникационной сети «Интернет» информацию </w:t>
      </w:r>
      <w:r w:rsidRPr="00DB3EB5">
        <w:rPr>
          <w:sz w:val="28"/>
          <w:szCs w:val="28"/>
        </w:rPr>
        <w:lastRenderedPageBreak/>
        <w:t xml:space="preserve">о плане мероприятий не </w:t>
      </w:r>
      <w:proofErr w:type="gramStart"/>
      <w:r w:rsidRPr="00DB3EB5">
        <w:rPr>
          <w:sz w:val="28"/>
          <w:szCs w:val="28"/>
        </w:rPr>
        <w:t>позднее</w:t>
      </w:r>
      <w:proofErr w:type="gramEnd"/>
      <w:r w:rsidRPr="00DB3EB5">
        <w:rPr>
          <w:sz w:val="28"/>
          <w:szCs w:val="28"/>
        </w:rPr>
        <w:t xml:space="preserve"> чем за _____ (______) дня до проведения ярмарки.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4.2.4. Выполняет работы по организации ярмарки и оборудованию торговых мест </w:t>
      </w:r>
      <w:proofErr w:type="gramStart"/>
      <w:r w:rsidRPr="00DB3EB5">
        <w:rPr>
          <w:sz w:val="28"/>
          <w:szCs w:val="28"/>
        </w:rPr>
        <w:t>с даты представления</w:t>
      </w:r>
      <w:proofErr w:type="gramEnd"/>
      <w:r w:rsidRPr="00DB3EB5">
        <w:rPr>
          <w:sz w:val="28"/>
          <w:szCs w:val="28"/>
        </w:rPr>
        <w:t xml:space="preserve"> Стороне 1 документации, указанной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в п. 4.2.2 Договора: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привлекает к участию в ярмарке отечественных товаропроизводителей;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proofErr w:type="gramStart"/>
      <w:r w:rsidRPr="00DB3EB5">
        <w:rPr>
          <w:sz w:val="28"/>
          <w:szCs w:val="28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Законом Московской области от 30.12.2014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№ 191/2014-ОЗ «О регулировании дополнительных вопросов в сфере благоустройства в Московской области» в правилах</w:t>
      </w:r>
      <w:proofErr w:type="gramEnd"/>
      <w:r w:rsidRPr="00DB3EB5">
        <w:rPr>
          <w:sz w:val="28"/>
          <w:szCs w:val="28"/>
        </w:rPr>
        <w:t xml:space="preserve"> благоустройства территории городского округа Щёлково Московской области;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проводит работы по благоустройству площадки ярмарки в соответствии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с правилами благоустройства территории муниципального образования Московской области;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обеспечивает охранные мероприятия на период работы ярмарки;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обеспечивает противопожарное и санитарное содержание ярмарки,</w:t>
      </w:r>
    </w:p>
    <w:p w:rsidR="00CD5F20" w:rsidRPr="00DB3EB5" w:rsidRDefault="00CD5F20" w:rsidP="00F16FCE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организует уборку территории ярмарки и вывоз мусора и биологических отходов</w:t>
      </w:r>
      <w:r w:rsidR="00F16FCE" w:rsidRPr="00DB3EB5">
        <w:rPr>
          <w:sz w:val="28"/>
          <w:szCs w:val="28"/>
        </w:rPr>
        <w:t xml:space="preserve"> </w:t>
      </w:r>
      <w:r w:rsidRPr="00DB3EB5">
        <w:rPr>
          <w:sz w:val="28"/>
          <w:szCs w:val="28"/>
        </w:rPr>
        <w:t>в соответствии с требованиями, установленными нормативными правовыми актами Российской</w:t>
      </w:r>
      <w:r w:rsidR="00F16FCE" w:rsidRPr="00DB3EB5">
        <w:rPr>
          <w:sz w:val="28"/>
          <w:szCs w:val="28"/>
        </w:rPr>
        <w:t xml:space="preserve"> Федерации и Московской области;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обеспечивает наличие журнала учета мероприятий по контролю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и аптечки первой медицинской помощи;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обеспечивает освещение и электроснабжение территории ярмарки;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с учетом необходимости компенсации затрат на организацию ярмарки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обеспечивает выполнение Плана мероприятий;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</w:t>
      </w:r>
      <w:r w:rsidRPr="00DB3EB5">
        <w:rPr>
          <w:sz w:val="28"/>
          <w:szCs w:val="28"/>
        </w:rPr>
        <w:lastRenderedPageBreak/>
        <w:t>договором;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производит нумерацию торговых мест согласно схеме размещения торговых мест на ярмарке;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предоставляет торговые места в соответствии со схемой размещения торговых мест на ярмарке;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заключает договор на ветеринарное сопровождение</w:t>
      </w:r>
      <w:r w:rsidR="000B6469" w:rsidRPr="00DB3EB5">
        <w:rPr>
          <w:sz w:val="28"/>
          <w:szCs w:val="28"/>
        </w:rPr>
        <w:t xml:space="preserve"> и договор на оказание услуг по обращению с твердыми коммунальными отходами</w:t>
      </w:r>
      <w:r w:rsidRPr="00DB3EB5">
        <w:rPr>
          <w:sz w:val="28"/>
          <w:szCs w:val="28"/>
        </w:rPr>
        <w:t>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соблюдает условия труда</w:t>
      </w:r>
      <w:r w:rsidR="000B6469" w:rsidRPr="00DB3EB5">
        <w:rPr>
          <w:sz w:val="28"/>
          <w:szCs w:val="28"/>
        </w:rPr>
        <w:t xml:space="preserve"> граждан, работающих на ярмарке.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4.2.5. Обеспечивает реализацию товаров на ярмарке в соответствии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с заявленным ассортиментным перечнем товаров (услуг).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4.2.6. Оборудует вывеску с указанием организатора ярмарки, должностного лица, назначенного организатором ярмарки ответственным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за организацию и проведение ярмарки, его адреса и режима работы ярмарки.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4.2.7. Обеспечивает выполнение продавцами требований законодательства Российской Федерации в сфере защиты прав потребителей,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в области обеспечения санитарно-эпидемиологического благополучия населения, соблюдения ветеринарно-санитарных требований, а также и иных требований действующего законодательства.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4.2.8. Оборудует место проведения ярмарки контейнерами для сбора мусора в соответствии с требованиями санитарных правил и организовывает уборку территории и вывоз мусора.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4.2.9. Определяет места для парковки транспорта и движения транспорта в месте проведения ярмарки.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4.2.10. Заключает договоры с лицами, осуществляющими торговую деятельность.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4.2.11. Создает условия для соблюдения личной гигиены участников ярмарки и посетителей (установка и обслуживание туалетов, наличие воды, наличие рукомойников и др.).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4.2.12. Обеспечивает участников ярмарки (при необходимости) торгово-технологическим оборудованием, инвентарем, </w:t>
      </w:r>
      <w:proofErr w:type="spellStart"/>
      <w:r w:rsidRPr="00DB3EB5">
        <w:rPr>
          <w:sz w:val="28"/>
          <w:szCs w:val="28"/>
        </w:rPr>
        <w:t>весоизмерительными</w:t>
      </w:r>
      <w:proofErr w:type="spellEnd"/>
      <w:r w:rsidRPr="00DB3EB5">
        <w:rPr>
          <w:sz w:val="28"/>
          <w:szCs w:val="28"/>
        </w:rPr>
        <w:t xml:space="preserve"> приборами.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4.2.13. Обеспечивает противопожарное и санитарное содержание ярмарки, организацию уборки территории ярмарки, вывоз снега, мусора</w:t>
      </w:r>
      <w:r w:rsidR="00014A7E" w:rsidRPr="00DB3EB5">
        <w:rPr>
          <w:sz w:val="28"/>
          <w:szCs w:val="28"/>
        </w:rPr>
        <w:t xml:space="preserve">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 xml:space="preserve">и биологических отходов, </w:t>
      </w:r>
      <w:proofErr w:type="spellStart"/>
      <w:r w:rsidRPr="00DB3EB5">
        <w:rPr>
          <w:sz w:val="28"/>
          <w:szCs w:val="28"/>
        </w:rPr>
        <w:t>биотуалетами</w:t>
      </w:r>
      <w:proofErr w:type="spellEnd"/>
      <w:r w:rsidRPr="00DB3EB5">
        <w:rPr>
          <w:sz w:val="28"/>
          <w:szCs w:val="28"/>
        </w:rPr>
        <w:t>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4.2.15. Обеспечивает внешний вид продавцов и оформление ярмарки </w:t>
      </w:r>
      <w:r w:rsidRPr="00DB3EB5">
        <w:rPr>
          <w:sz w:val="28"/>
          <w:szCs w:val="28"/>
        </w:rPr>
        <w:br/>
        <w:t>по согласованию со Стороной 1.</w:t>
      </w:r>
    </w:p>
    <w:p w:rsidR="002B70BC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lastRenderedPageBreak/>
        <w:t xml:space="preserve">4.2.16. Предоставляет на безвозмездной основе не менее двадцати пяти процентов мест крестьянским (фермерским) хозяйствам, а также </w:t>
      </w:r>
      <w:r w:rsidR="002B70BC" w:rsidRPr="00DB3EB5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доход». </w:t>
      </w:r>
    </w:p>
    <w:p w:rsidR="00893140" w:rsidRPr="00DB3EB5" w:rsidRDefault="0089314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Предоставление мест осуществляется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</w:t>
      </w:r>
      <w:r w:rsidRPr="00DB3EB5">
        <w:rPr>
          <w:sz w:val="28"/>
          <w:szCs w:val="28"/>
        </w:rPr>
        <w:br/>
        <w:t xml:space="preserve">на профессиональный доход», включенный в федеральные, региональные, муниципальные программы (подпрограммы). 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4.2.17. По окончании срока действия или расторжения Договора: освобождает место проведения ярмарки от конструкций и оборудования; приводит место проведения ярмарки в первоначальное состояние; письменно уведомляет Сторону 1 об освобождении места проведения ярмарки.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4.2.18. Без внесения Стороной 1 соответствующей информации в График проведения ярмарок не проводит ярмарки, не отменяет ярмарки, не изменяет условия проведения ярмарки, указанные в Графике проведения ярмарок.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4.2.19. Возмещает затраты Стороне 1 за выполненные работы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 xml:space="preserve">по приведению места проведения ярмарок в первоначальное состояние,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по демонтажу и хранению конструкций и оборудования, оставленного после организации ярмарок, на месте проведения ярмарки по окончании срока действия или расторжения Договора.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 xml:space="preserve">с исполнением обязательств по договору, несет Сторона, не уведомившая </w:t>
      </w:r>
      <w:r w:rsidR="00296D6B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об изменении реквизитов другую Сторону.</w:t>
      </w:r>
    </w:p>
    <w:p w:rsidR="00CD5F20" w:rsidRPr="00DB3EB5" w:rsidRDefault="00CD5F20" w:rsidP="00CD5F20">
      <w:pPr>
        <w:spacing w:line="276" w:lineRule="auto"/>
        <w:jc w:val="center"/>
        <w:rPr>
          <w:b/>
          <w:sz w:val="28"/>
          <w:szCs w:val="28"/>
        </w:rPr>
      </w:pPr>
      <w:r w:rsidRPr="00DB3EB5">
        <w:rPr>
          <w:sz w:val="28"/>
          <w:szCs w:val="28"/>
        </w:rPr>
        <w:br/>
      </w:r>
      <w:r w:rsidRPr="00DB3EB5">
        <w:rPr>
          <w:b/>
          <w:sz w:val="28"/>
          <w:szCs w:val="28"/>
        </w:rPr>
        <w:t>5. Ответственность Сторон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5.1.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5.2. За нарушение сроков внесения платы по договору Сторона 2 выплачивает неустойку (пени) из расчета 0,01</w:t>
      </w:r>
      <w:r w:rsidR="00F62EB1">
        <w:rPr>
          <w:sz w:val="28"/>
          <w:szCs w:val="28"/>
        </w:rPr>
        <w:t>процента</w:t>
      </w:r>
      <w:r w:rsidRPr="00DB3EB5">
        <w:rPr>
          <w:sz w:val="28"/>
          <w:szCs w:val="28"/>
        </w:rPr>
        <w:t xml:space="preserve"> от размера невнесенной суммы за каждый календарный день просрочки.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5.3. В случае выявления Стороной 1 нарушений Стороной 2 пункта 4.2 Договора Стороной 1 составляется акт фиксации нарушений, на основании которого Сторона 2 в течение 2 (двух) дней обязана устранить нарушения.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lastRenderedPageBreak/>
        <w:t>Сторона 1 вправе уведомить соответствующие контрольные и надзорные органы о выявленных нарушениях.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5.4. За неисполнение или ненадлежащее исполнение Стороной 2 обязательств, предусмотренных пунктами 4.2.1 - 4.2.18 Договора, Сторона 2 несет ответственность в виде штрафа в размере 0,5% от цены Договора за каждый факт невыполнения или ненадлежащего исполнения Стороной 2 своих обязательств.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пунктами 5.2 - 5.4 Договора.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5.6. За ненадлежащее исполнение Стороной 1 обязательств, предусмотренных Договором, начисляется штраф в виде фиксированной суммы в размере 0,5% от цены Договора.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5.7. Сторона 1 не несет ответственности по сделкам, заключаемым Стороной 2 в целях организации ярмарки в месте </w:t>
      </w:r>
      <w:r w:rsidR="00843573" w:rsidRPr="00DB3EB5">
        <w:rPr>
          <w:sz w:val="28"/>
          <w:szCs w:val="28"/>
        </w:rPr>
        <w:t>проведения</w:t>
      </w:r>
      <w:r w:rsidRPr="00DB3EB5">
        <w:rPr>
          <w:sz w:val="28"/>
          <w:szCs w:val="28"/>
        </w:rPr>
        <w:t xml:space="preserve"> ярмарок.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Возмещение убытков и уплата неустойки за неисполнение обязательств </w:t>
      </w:r>
      <w:r w:rsidRPr="00DB3EB5">
        <w:rPr>
          <w:sz w:val="28"/>
          <w:szCs w:val="28"/>
        </w:rPr>
        <w:br/>
        <w:t>не освобождает Стороны от исполнения обязательств по Договору.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014A7E" w:rsidRPr="00DB3EB5" w:rsidRDefault="00CD5F20" w:rsidP="00014A7E">
      <w:pPr>
        <w:spacing w:line="276" w:lineRule="auto"/>
        <w:jc w:val="center"/>
        <w:rPr>
          <w:b/>
          <w:sz w:val="28"/>
          <w:szCs w:val="28"/>
        </w:rPr>
      </w:pPr>
      <w:r w:rsidRPr="00DB3EB5">
        <w:rPr>
          <w:b/>
          <w:sz w:val="28"/>
          <w:szCs w:val="28"/>
        </w:rPr>
        <w:t>6. Порядок изменения, прекращения и расторжения Договора</w:t>
      </w:r>
    </w:p>
    <w:p w:rsidR="00CD5F20" w:rsidRPr="00DB3EB5" w:rsidRDefault="00CD5F20" w:rsidP="00014A7E">
      <w:pPr>
        <w:spacing w:line="276" w:lineRule="auto"/>
        <w:jc w:val="center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6.1. Договор может быть расторгнут: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по соглашению Сторон;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в судебном порядке;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proofErr w:type="gramStart"/>
      <w:r w:rsidRPr="00DB3EB5">
        <w:rPr>
          <w:sz w:val="28"/>
          <w:szCs w:val="28"/>
        </w:rPr>
        <w:t xml:space="preserve">в связи с односторонним отказом Стороны от исполнения обязательств </w:t>
      </w:r>
      <w:r w:rsidR="00BB5FE1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по Договору на условиях</w:t>
      </w:r>
      <w:proofErr w:type="gramEnd"/>
      <w:r w:rsidRPr="00DB3EB5">
        <w:rPr>
          <w:sz w:val="28"/>
          <w:szCs w:val="28"/>
        </w:rPr>
        <w:t xml:space="preserve"> и в порядке, установленных законодательством Российской Федерации и Договором.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6.2. </w:t>
      </w:r>
      <w:proofErr w:type="gramStart"/>
      <w:r w:rsidRPr="00DB3EB5">
        <w:rPr>
          <w:sz w:val="28"/>
          <w:szCs w:val="28"/>
        </w:rPr>
        <w:t>Договор</w:t>
      </w:r>
      <w:proofErr w:type="gramEnd"/>
      <w:r w:rsidRPr="00DB3EB5">
        <w:rPr>
          <w:sz w:val="28"/>
          <w:szCs w:val="28"/>
        </w:rPr>
        <w:t xml:space="preserve"> может быть расторгнут Стороной 1 в порядке одностороннего отказа от исполнения Договора в случаях: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невнесения или неполного внесения Стороной 2 платы по договору </w:t>
      </w:r>
      <w:r w:rsidR="00BB5FE1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в течение двух месяцев;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нецелевого использования Стороной 2 места проведения ярмарок;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поступления более трех обоснованных и подтвержденных жалоб </w:t>
      </w:r>
      <w:r w:rsidR="00BB5FE1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от потребителей на организацию ярмарки Стороной 2;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неисполнения Стороной 2 одного из обязательств, установленных пунктами 4.2.2, 4.2.5, 4.2.6 - 4.2.17 Договора;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неисполнения Стороной 2 более трех требований, установленных </w:t>
      </w:r>
      <w:r w:rsidR="00BB5FE1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в пункте 4.2.4 Договора;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прекращения Стороной 2 в установленном законом порядке своей </w:t>
      </w:r>
      <w:r w:rsidRPr="00DB3EB5">
        <w:rPr>
          <w:sz w:val="28"/>
          <w:szCs w:val="28"/>
        </w:rPr>
        <w:lastRenderedPageBreak/>
        <w:t>деятельности;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в случае</w:t>
      </w:r>
      <w:proofErr w:type="gramStart"/>
      <w:r w:rsidRPr="00DB3EB5">
        <w:rPr>
          <w:sz w:val="28"/>
          <w:szCs w:val="28"/>
        </w:rPr>
        <w:t>,</w:t>
      </w:r>
      <w:proofErr w:type="gramEnd"/>
      <w:r w:rsidRPr="00DB3EB5">
        <w:rPr>
          <w:sz w:val="28"/>
          <w:szCs w:val="28"/>
        </w:rPr>
        <w:t xml:space="preserve"> если по результатам проведения контрольных (надзорных) мероприятий выявлено нарушение обязательных требований законодательства и контрольно-надзорным органом составлен Акт контрольного (надзорного) мероприятия с фиксацией выявленного нарушения.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6.3. </w:t>
      </w:r>
      <w:proofErr w:type="gramStart"/>
      <w:r w:rsidRPr="00DB3EB5">
        <w:rPr>
          <w:sz w:val="28"/>
          <w:szCs w:val="28"/>
        </w:rPr>
        <w:t xml:space="preserve">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</w:t>
      </w:r>
      <w:r w:rsidR="00BB5FE1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 xml:space="preserve">с подтверждением получения отправления Стороной 2, либо нарочно </w:t>
      </w:r>
      <w:r w:rsidR="00BB5FE1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 xml:space="preserve">под подпись, либо телеграммой, либо посредством факсимильной связи, либо </w:t>
      </w:r>
      <w:r w:rsidR="00014A7E" w:rsidRPr="00DB3EB5">
        <w:rPr>
          <w:sz w:val="28"/>
          <w:szCs w:val="28"/>
        </w:rPr>
        <w:t xml:space="preserve"> </w:t>
      </w:r>
      <w:r w:rsidRPr="00DB3EB5">
        <w:rPr>
          <w:sz w:val="28"/>
          <w:szCs w:val="28"/>
        </w:rPr>
        <w:t xml:space="preserve">по адресу электронной почты, либо с использованием иных средств связи </w:t>
      </w:r>
      <w:r w:rsidR="00BB5FE1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и доставки, обеспечивающих фиксирование такого уведомления и получение Стороной</w:t>
      </w:r>
      <w:proofErr w:type="gramEnd"/>
      <w:r w:rsidRPr="00DB3EB5">
        <w:rPr>
          <w:sz w:val="28"/>
          <w:szCs w:val="28"/>
        </w:rPr>
        <w:t xml:space="preserve"> 1 подтверждения о его вручении Стороне 2.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</w:t>
      </w:r>
      <w:r w:rsidR="00BB5FE1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 xml:space="preserve">по истечении 15 (пятнадцати) календарных дней </w:t>
      </w:r>
      <w:proofErr w:type="gramStart"/>
      <w:r w:rsidRPr="00DB3EB5">
        <w:rPr>
          <w:sz w:val="28"/>
          <w:szCs w:val="28"/>
        </w:rPr>
        <w:t>с даты размещения</w:t>
      </w:r>
      <w:proofErr w:type="gramEnd"/>
      <w:r w:rsidRPr="00DB3EB5">
        <w:rPr>
          <w:sz w:val="28"/>
          <w:szCs w:val="28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Решение Стороны 1 об одностороннем отказе от исполнения Договора вступает в силу, а Договор считается расторгнутым через 10 (десять) календарных дней </w:t>
      </w:r>
      <w:proofErr w:type="gramStart"/>
      <w:r w:rsidRPr="00DB3EB5">
        <w:rPr>
          <w:sz w:val="28"/>
          <w:szCs w:val="28"/>
        </w:rPr>
        <w:t>с даты</w:t>
      </w:r>
      <w:proofErr w:type="gramEnd"/>
      <w:r w:rsidRPr="00DB3EB5">
        <w:rPr>
          <w:sz w:val="28"/>
          <w:szCs w:val="28"/>
        </w:rPr>
        <w:t xml:space="preserve"> надлежащего уведомления Стороной 1 Стороны 2 </w:t>
      </w:r>
      <w:r w:rsidR="00BB5FE1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об одностороннем отказе от исполнения Договора.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6.5. В случае досрочного расторжения настоящего Договора на основании п. 6.2 настоящего Договора денежные средства, оплаченные Стороной 2, возврату не подлежат.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lastRenderedPageBreak/>
        <w:t>6.7. Договор прекращает действовать с даты, указанной в п. 2.1 Договора, без оформления Сторонами дополнительного соглашения.</w:t>
      </w:r>
    </w:p>
    <w:p w:rsidR="00014A7E" w:rsidRPr="00DB3EB5" w:rsidRDefault="00014A7E" w:rsidP="005F64AD">
      <w:pPr>
        <w:spacing w:line="276" w:lineRule="auto"/>
        <w:jc w:val="center"/>
        <w:rPr>
          <w:b/>
          <w:sz w:val="28"/>
          <w:szCs w:val="28"/>
        </w:rPr>
      </w:pPr>
    </w:p>
    <w:p w:rsidR="00BB5FE1" w:rsidRPr="00DB3EB5" w:rsidRDefault="00BB5FE1" w:rsidP="005F64AD">
      <w:pPr>
        <w:spacing w:line="276" w:lineRule="auto"/>
        <w:jc w:val="center"/>
        <w:rPr>
          <w:b/>
          <w:sz w:val="28"/>
          <w:szCs w:val="28"/>
        </w:rPr>
      </w:pPr>
    </w:p>
    <w:p w:rsidR="00CD5F20" w:rsidRPr="00DB3EB5" w:rsidRDefault="00CD5F20" w:rsidP="005F64AD">
      <w:pPr>
        <w:spacing w:line="276" w:lineRule="auto"/>
        <w:jc w:val="center"/>
        <w:rPr>
          <w:b/>
          <w:sz w:val="28"/>
          <w:szCs w:val="28"/>
        </w:rPr>
      </w:pPr>
      <w:r w:rsidRPr="00DB3EB5">
        <w:rPr>
          <w:b/>
          <w:sz w:val="28"/>
          <w:szCs w:val="28"/>
        </w:rPr>
        <w:t>7. Порядок разрешения споров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7.1. В случае возникновения любых противоречий, претензий</w:t>
      </w:r>
      <w:r w:rsidR="00014A7E" w:rsidRPr="00DB3EB5">
        <w:rPr>
          <w:sz w:val="28"/>
          <w:szCs w:val="28"/>
        </w:rPr>
        <w:t xml:space="preserve"> </w:t>
      </w:r>
      <w:r w:rsidR="00BB5FE1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 xml:space="preserve">и разногласий, а также споров, связанных с исполнением настоящего Договора, Стороны </w:t>
      </w:r>
      <w:proofErr w:type="gramStart"/>
      <w:r w:rsidRPr="00DB3EB5">
        <w:rPr>
          <w:sz w:val="28"/>
          <w:szCs w:val="28"/>
        </w:rPr>
        <w:t>предпринимают усилия</w:t>
      </w:r>
      <w:proofErr w:type="gramEnd"/>
      <w:r w:rsidRPr="00DB3EB5">
        <w:rPr>
          <w:sz w:val="28"/>
          <w:szCs w:val="28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7.3. До передачи спора на разрешение суда Стороны принимают меры </w:t>
      </w:r>
      <w:r w:rsidR="00BB5FE1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>к его урегулированию в претензионном порядке.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7.4. Претензия должна быть направлена в письменном виде. </w:t>
      </w:r>
      <w:r w:rsidR="00BB5FE1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 xml:space="preserve">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Pr="00DB3EB5">
        <w:rPr>
          <w:sz w:val="28"/>
          <w:szCs w:val="28"/>
        </w:rPr>
        <w:t>с даты</w:t>
      </w:r>
      <w:proofErr w:type="gramEnd"/>
      <w:r w:rsidRPr="00DB3EB5">
        <w:rPr>
          <w:sz w:val="28"/>
          <w:szCs w:val="28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7.5. Если претензионные требования подлежат денежной оценке, </w:t>
      </w:r>
      <w:r w:rsidR="00BB5FE1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 xml:space="preserve">в претензии указывается </w:t>
      </w:r>
      <w:proofErr w:type="spellStart"/>
      <w:r w:rsidRPr="00DB3EB5">
        <w:rPr>
          <w:sz w:val="28"/>
          <w:szCs w:val="28"/>
        </w:rPr>
        <w:t>истребуемая</w:t>
      </w:r>
      <w:proofErr w:type="spellEnd"/>
      <w:r w:rsidRPr="00DB3EB5">
        <w:rPr>
          <w:sz w:val="28"/>
          <w:szCs w:val="28"/>
        </w:rPr>
        <w:t xml:space="preserve"> сумма и ее полный и обоснованный расчет.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7.7. В претензии могут быть указаны иные сведения, которые, по мнению заявителя, будут способствовать более быстрому и правильному </w:t>
      </w:r>
      <w:r w:rsidR="00DB3EB5">
        <w:rPr>
          <w:sz w:val="28"/>
          <w:szCs w:val="28"/>
        </w:rPr>
        <w:br/>
      </w:r>
      <w:r w:rsidRPr="00DB3EB5">
        <w:rPr>
          <w:sz w:val="28"/>
          <w:szCs w:val="28"/>
        </w:rPr>
        <w:t>ее рассмотрению, объективному урегулированию спора.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7.8. В случае невыполнения Сторонами своих обязательств </w:t>
      </w:r>
      <w:r w:rsidR="00BB5FE1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 xml:space="preserve">и </w:t>
      </w:r>
      <w:proofErr w:type="spellStart"/>
      <w:r w:rsidRPr="00DB3EB5">
        <w:rPr>
          <w:sz w:val="28"/>
          <w:szCs w:val="28"/>
        </w:rPr>
        <w:t>недостижения</w:t>
      </w:r>
      <w:proofErr w:type="spellEnd"/>
      <w:r w:rsidRPr="00DB3EB5">
        <w:rPr>
          <w:sz w:val="28"/>
          <w:szCs w:val="28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spacing w:line="276" w:lineRule="auto"/>
        <w:jc w:val="center"/>
        <w:rPr>
          <w:b/>
          <w:sz w:val="28"/>
          <w:szCs w:val="28"/>
        </w:rPr>
      </w:pPr>
      <w:r w:rsidRPr="00DB3EB5">
        <w:rPr>
          <w:b/>
          <w:sz w:val="28"/>
          <w:szCs w:val="28"/>
        </w:rPr>
        <w:t>8. Форс-мажорные обстоятельства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 xml:space="preserve">8.2. Сторона, для которой создалась невозможность исполнения </w:t>
      </w:r>
      <w:r w:rsidRPr="00DB3EB5">
        <w:rPr>
          <w:sz w:val="28"/>
          <w:szCs w:val="28"/>
        </w:rPr>
        <w:lastRenderedPageBreak/>
        <w:t>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8.3. Невыполнение условий пункта 8.2 Договора лишает Сторону права ссылаться на форс-мажорные обстоятельства при невыполнении обязательств по Договору.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spacing w:line="276" w:lineRule="auto"/>
        <w:jc w:val="center"/>
        <w:rPr>
          <w:b/>
          <w:sz w:val="28"/>
          <w:szCs w:val="28"/>
        </w:rPr>
      </w:pPr>
      <w:r w:rsidRPr="00DB3EB5">
        <w:rPr>
          <w:b/>
          <w:sz w:val="28"/>
          <w:szCs w:val="28"/>
        </w:rPr>
        <w:t>9. Заключительные положения</w:t>
      </w:r>
    </w:p>
    <w:p w:rsidR="00CD5F20" w:rsidRPr="00DB3EB5" w:rsidRDefault="00CD5F20" w:rsidP="00CD5F20">
      <w:pPr>
        <w:spacing w:line="276" w:lineRule="auto"/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9.2. Неотъемлемой частью настоящего Договора являются: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приложение 1 «Характеристики проведения ярмарок»;</w:t>
      </w:r>
    </w:p>
    <w:p w:rsidR="00CD5F20" w:rsidRPr="00DB3EB5" w:rsidRDefault="00CD5F20" w:rsidP="00CD5F20">
      <w:pPr>
        <w:spacing w:line="276" w:lineRule="auto"/>
        <w:ind w:firstLine="708"/>
        <w:rPr>
          <w:sz w:val="28"/>
          <w:szCs w:val="28"/>
        </w:rPr>
      </w:pPr>
      <w:r w:rsidRPr="00DB3EB5">
        <w:rPr>
          <w:sz w:val="28"/>
          <w:szCs w:val="28"/>
        </w:rPr>
        <w:t>приложение 2 «Акт фиксации нарушений».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jc w:val="center"/>
        <w:rPr>
          <w:b/>
          <w:sz w:val="28"/>
          <w:szCs w:val="28"/>
        </w:rPr>
      </w:pPr>
      <w:r w:rsidRPr="00DB3EB5">
        <w:rPr>
          <w:b/>
          <w:sz w:val="28"/>
          <w:szCs w:val="28"/>
        </w:rPr>
        <w:t>10. Реквизиты и подписи Сторон</w:t>
      </w:r>
    </w:p>
    <w:p w:rsidR="00061787" w:rsidRPr="00DB3EB5" w:rsidRDefault="00061787" w:rsidP="00CD5F20">
      <w:pPr>
        <w:jc w:val="center"/>
        <w:rPr>
          <w:sz w:val="28"/>
          <w:szCs w:val="28"/>
        </w:rPr>
      </w:pPr>
    </w:p>
    <w:tbl>
      <w:tblPr>
        <w:tblW w:w="9852" w:type="dxa"/>
        <w:jc w:val="center"/>
        <w:tblInd w:w="-530" w:type="dxa"/>
        <w:shd w:val="clear" w:color="auto" w:fill="FFFFFF"/>
        <w:tblLayout w:type="fixed"/>
        <w:tblLook w:val="0000"/>
      </w:tblPr>
      <w:tblGrid>
        <w:gridCol w:w="4785"/>
        <w:gridCol w:w="5067"/>
      </w:tblGrid>
      <w:tr w:rsidR="00061787" w:rsidRPr="00DB3EB5" w:rsidTr="008B6301">
        <w:trPr>
          <w:cantSplit/>
          <w:trHeight w:val="48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CD5F20" w:rsidP="008B6301">
            <w:pPr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DB3EB5">
              <w:rPr>
                <w:sz w:val="28"/>
                <w:szCs w:val="28"/>
              </w:rPr>
              <w:t xml:space="preserve"> </w:t>
            </w:r>
            <w:r w:rsidR="00061787" w:rsidRPr="00DB3EB5">
              <w:rPr>
                <w:sz w:val="28"/>
                <w:szCs w:val="28"/>
              </w:rPr>
              <w:t>Сторона 1:</w:t>
            </w:r>
          </w:p>
          <w:p w:rsidR="00061787" w:rsidRPr="00DB3EB5" w:rsidRDefault="00061787" w:rsidP="008B6301">
            <w:pPr>
              <w:pStyle w:val="a3"/>
              <w:ind w:left="107"/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</w:pPr>
            <w:r w:rsidRPr="00DB3EB5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 xml:space="preserve">Администрация </w:t>
            </w:r>
            <w:r w:rsidRPr="00DB3EB5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округа Щёлково Московской области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8B6301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B3EB5">
              <w:rPr>
                <w:sz w:val="28"/>
                <w:szCs w:val="28"/>
              </w:rPr>
              <w:t>Сторона 2:</w:t>
            </w:r>
          </w:p>
          <w:p w:rsidR="00061787" w:rsidRPr="00DB3EB5" w:rsidRDefault="00061787" w:rsidP="008B6301">
            <w:pPr>
              <w:pStyle w:val="a3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787" w:rsidRPr="00DB3EB5" w:rsidTr="008B6301">
        <w:trPr>
          <w:cantSplit/>
          <w:trHeight w:val="232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061787">
            <w:pPr>
              <w:pStyle w:val="a3"/>
              <w:ind w:left="107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Юр. адрес: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8B6301">
            <w:pPr>
              <w:pStyle w:val="a3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787" w:rsidRPr="00DB3EB5" w:rsidTr="008B6301">
        <w:trPr>
          <w:cantSplit/>
          <w:trHeight w:val="245"/>
          <w:jc w:val="center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061787">
            <w:pPr>
              <w:pStyle w:val="a3"/>
              <w:ind w:left="107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Почтовый адрес: 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8B6301">
            <w:pPr>
              <w:pStyle w:val="a3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787" w:rsidRPr="00DB3EB5" w:rsidTr="008B6301">
        <w:trPr>
          <w:cantSplit/>
          <w:trHeight w:val="245"/>
          <w:jc w:val="center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061787">
            <w:pPr>
              <w:pStyle w:val="a3"/>
              <w:ind w:left="107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ИНН  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8B6301">
            <w:pPr>
              <w:pStyle w:val="a3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787" w:rsidRPr="00DB3EB5" w:rsidTr="008B6301">
        <w:trPr>
          <w:cantSplit/>
          <w:trHeight w:val="251"/>
          <w:jc w:val="center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061787">
            <w:pPr>
              <w:pStyle w:val="a3"/>
              <w:ind w:left="107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КПП  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8B6301">
            <w:pPr>
              <w:pStyle w:val="a3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787" w:rsidRPr="00DB3EB5" w:rsidTr="008B6301">
        <w:trPr>
          <w:cantSplit/>
          <w:trHeight w:val="243"/>
          <w:jc w:val="center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061787">
            <w:pPr>
              <w:pStyle w:val="a3"/>
              <w:ind w:left="107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Банк: 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8B6301">
            <w:pPr>
              <w:pStyle w:val="a3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787" w:rsidRPr="00DB3EB5" w:rsidTr="008B6301">
        <w:trPr>
          <w:cantSplit/>
          <w:trHeight w:val="257"/>
          <w:jc w:val="center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8B6301">
            <w:pPr>
              <w:pStyle w:val="a3"/>
              <w:ind w:left="107"/>
              <w:rPr>
                <w:rFonts w:ascii="Times New Roman" w:hAnsi="Times New Roman"/>
                <w:sz w:val="28"/>
                <w:szCs w:val="28"/>
                <w:u w:color="000000"/>
              </w:rPr>
            </w:pPr>
            <w:proofErr w:type="spellStart"/>
            <w:proofErr w:type="gramStart"/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>р</w:t>
            </w:r>
            <w:proofErr w:type="spellEnd"/>
            <w:proofErr w:type="gramEnd"/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>/счет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8B6301">
            <w:pPr>
              <w:pStyle w:val="a3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787" w:rsidRPr="00DB3EB5" w:rsidTr="008B6301">
        <w:trPr>
          <w:cantSplit/>
          <w:trHeight w:val="250"/>
          <w:jc w:val="center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061787">
            <w:pPr>
              <w:pStyle w:val="a3"/>
              <w:ind w:left="107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КБК 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8B6301">
            <w:pPr>
              <w:pStyle w:val="a3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787" w:rsidRPr="00DB3EB5" w:rsidTr="008B6301">
        <w:trPr>
          <w:cantSplit/>
          <w:trHeight w:val="261"/>
          <w:jc w:val="center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061787">
            <w:pPr>
              <w:pStyle w:val="a3"/>
              <w:ind w:left="107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БИК 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8B6301">
            <w:pPr>
              <w:pStyle w:val="a3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787" w:rsidRPr="00DB3EB5" w:rsidTr="008B6301">
        <w:trPr>
          <w:cantSplit/>
          <w:trHeight w:val="266"/>
          <w:jc w:val="center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061787">
            <w:pPr>
              <w:pStyle w:val="a3"/>
              <w:ind w:left="107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ОКТМО 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8B6301">
            <w:pPr>
              <w:pStyle w:val="a3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787" w:rsidRPr="00DB3EB5" w:rsidTr="008B6301">
        <w:trPr>
          <w:cantSplit/>
          <w:trHeight w:val="266"/>
          <w:jc w:val="center"/>
        </w:trPr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061787">
            <w:pPr>
              <w:pStyle w:val="a3"/>
              <w:ind w:left="107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Телефон </w:t>
            </w:r>
          </w:p>
        </w:tc>
        <w:tc>
          <w:tcPr>
            <w:tcW w:w="5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8B6301">
            <w:pPr>
              <w:pStyle w:val="a3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787" w:rsidRPr="00DB3EB5" w:rsidTr="008B6301">
        <w:trPr>
          <w:cantSplit/>
          <w:trHeight w:val="266"/>
          <w:jc w:val="center"/>
        </w:trPr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061787">
            <w:pPr>
              <w:pStyle w:val="a3"/>
              <w:ind w:left="107"/>
              <w:rPr>
                <w:rFonts w:ascii="Times New Roman" w:hAnsi="Times New Roman"/>
                <w:sz w:val="28"/>
                <w:szCs w:val="28"/>
                <w:u w:color="000000"/>
              </w:rPr>
            </w:pPr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>Эл</w:t>
            </w:r>
            <w:proofErr w:type="gramStart"/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>.</w:t>
            </w:r>
            <w:proofErr w:type="gramEnd"/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 </w:t>
            </w:r>
            <w:proofErr w:type="gramStart"/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>п</w:t>
            </w:r>
            <w:proofErr w:type="gramEnd"/>
            <w:r w:rsidRPr="00DB3EB5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очта: </w:t>
            </w:r>
          </w:p>
        </w:tc>
        <w:tc>
          <w:tcPr>
            <w:tcW w:w="5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61787" w:rsidRPr="00DB3EB5" w:rsidRDefault="00061787" w:rsidP="008B6301">
            <w:pPr>
              <w:pStyle w:val="a3"/>
              <w:ind w:left="10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EA5" w:rsidRPr="00DB3EB5" w:rsidRDefault="000D6EA5" w:rsidP="00CD5F20">
      <w:pPr>
        <w:rPr>
          <w:sz w:val="28"/>
          <w:szCs w:val="28"/>
        </w:rPr>
      </w:pPr>
    </w:p>
    <w:p w:rsidR="000D6EA5" w:rsidRPr="00DB3EB5" w:rsidRDefault="000D6EA5">
      <w:pPr>
        <w:widowControl/>
        <w:spacing w:after="160" w:line="259" w:lineRule="auto"/>
        <w:jc w:val="left"/>
        <w:rPr>
          <w:sz w:val="28"/>
          <w:szCs w:val="28"/>
        </w:rPr>
      </w:pPr>
      <w:r w:rsidRPr="00DB3EB5">
        <w:rPr>
          <w:sz w:val="28"/>
          <w:szCs w:val="28"/>
        </w:rPr>
        <w:br w:type="page"/>
      </w:r>
    </w:p>
    <w:p w:rsidR="00CD5F20" w:rsidRPr="00DB3EB5" w:rsidRDefault="00CD5F20" w:rsidP="00CD5F20">
      <w:pPr>
        <w:spacing w:line="240" w:lineRule="auto"/>
        <w:ind w:left="5812"/>
        <w:jc w:val="left"/>
        <w:rPr>
          <w:sz w:val="20"/>
        </w:rPr>
      </w:pPr>
      <w:r w:rsidRPr="00DB3EB5">
        <w:rPr>
          <w:sz w:val="20"/>
        </w:rPr>
        <w:lastRenderedPageBreak/>
        <w:t>Приложение 1</w:t>
      </w:r>
    </w:p>
    <w:p w:rsidR="00CD5F20" w:rsidRPr="00DB3EB5" w:rsidRDefault="00CD5F20" w:rsidP="00CD5F20">
      <w:pPr>
        <w:spacing w:line="240" w:lineRule="auto"/>
        <w:ind w:left="5812"/>
        <w:jc w:val="left"/>
        <w:rPr>
          <w:sz w:val="20"/>
        </w:rPr>
      </w:pPr>
      <w:r w:rsidRPr="00DB3EB5">
        <w:rPr>
          <w:sz w:val="20"/>
        </w:rPr>
        <w:t xml:space="preserve">к договору </w:t>
      </w:r>
      <w:proofErr w:type="gramStart"/>
      <w:r w:rsidRPr="00DB3EB5">
        <w:rPr>
          <w:sz w:val="20"/>
        </w:rPr>
        <w:t>от</w:t>
      </w:r>
      <w:proofErr w:type="gramEnd"/>
      <w:r w:rsidRPr="00DB3EB5">
        <w:rPr>
          <w:sz w:val="20"/>
        </w:rPr>
        <w:t xml:space="preserve"> _</w:t>
      </w:r>
      <w:r w:rsidR="004B7890" w:rsidRPr="00DB3EB5">
        <w:rPr>
          <w:sz w:val="20"/>
        </w:rPr>
        <w:t>___</w:t>
      </w:r>
      <w:r w:rsidRPr="00DB3EB5">
        <w:rPr>
          <w:sz w:val="20"/>
        </w:rPr>
        <w:t>____ № ________</w:t>
      </w:r>
    </w:p>
    <w:p w:rsidR="00CD5F20" w:rsidRPr="00DB3EB5" w:rsidRDefault="00CD5F20" w:rsidP="00CD5F20">
      <w:pPr>
        <w:spacing w:line="240" w:lineRule="auto"/>
        <w:ind w:left="5812"/>
        <w:jc w:val="left"/>
        <w:rPr>
          <w:sz w:val="20"/>
        </w:rPr>
      </w:pPr>
      <w:r w:rsidRPr="00DB3EB5">
        <w:rPr>
          <w:sz w:val="20"/>
        </w:rPr>
        <w:t>на организацию ярмарок на месте проведения ярмарок в городском округе Щёлково Московской области, включенном в Сводный перечень мест проведения ярмарок на территории Московской области</w:t>
      </w:r>
    </w:p>
    <w:p w:rsidR="00CD5F20" w:rsidRPr="00DB3EB5" w:rsidRDefault="00CD5F20" w:rsidP="00CD5F20">
      <w:pPr>
        <w:pStyle w:val="a3"/>
        <w:ind w:left="5812"/>
        <w:rPr>
          <w:rFonts w:ascii="Times New Roman" w:hAnsi="Times New Roman"/>
          <w:sz w:val="28"/>
          <w:szCs w:val="28"/>
        </w:rPr>
      </w:pPr>
    </w:p>
    <w:p w:rsidR="00CD5F20" w:rsidRPr="00DB3EB5" w:rsidRDefault="00CD5F20" w:rsidP="00CD5F20">
      <w:pPr>
        <w:jc w:val="left"/>
        <w:rPr>
          <w:sz w:val="28"/>
          <w:szCs w:val="28"/>
        </w:rPr>
      </w:pPr>
    </w:p>
    <w:p w:rsidR="00CD5F20" w:rsidRPr="00DB3EB5" w:rsidRDefault="00CD5F20" w:rsidP="00CD5F20">
      <w:pPr>
        <w:jc w:val="center"/>
        <w:rPr>
          <w:sz w:val="28"/>
          <w:szCs w:val="28"/>
        </w:rPr>
      </w:pPr>
      <w:r w:rsidRPr="00DB3EB5">
        <w:rPr>
          <w:sz w:val="28"/>
          <w:szCs w:val="28"/>
        </w:rPr>
        <w:t>Характеристики проведения ярмарок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>1 Адресный ориентир места проведения ярмарок</w:t>
      </w:r>
      <w:r w:rsidR="00ED4566" w:rsidRPr="00DB3EB5">
        <w:rPr>
          <w:sz w:val="28"/>
          <w:szCs w:val="28"/>
        </w:rPr>
        <w:t>.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>2. Общая площадь места проведения ярмарок, кв. м</w:t>
      </w:r>
      <w:r w:rsidR="00ED4566" w:rsidRPr="00DB3EB5">
        <w:rPr>
          <w:sz w:val="28"/>
          <w:szCs w:val="28"/>
        </w:rPr>
        <w:t>.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>3. Типы ярмарок</w:t>
      </w:r>
      <w:r w:rsidR="00ED4566" w:rsidRPr="00DB3EB5">
        <w:rPr>
          <w:sz w:val="28"/>
          <w:szCs w:val="28"/>
        </w:rPr>
        <w:t>.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>4. Количество торговых мест</w:t>
      </w:r>
      <w:r w:rsidR="00ED4566" w:rsidRPr="00DB3EB5">
        <w:rPr>
          <w:sz w:val="28"/>
          <w:szCs w:val="28"/>
        </w:rPr>
        <w:t>.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>5. Тр</w:t>
      </w:r>
      <w:r w:rsidR="00014A7E" w:rsidRPr="00DB3EB5">
        <w:rPr>
          <w:sz w:val="28"/>
          <w:szCs w:val="28"/>
        </w:rPr>
        <w:t xml:space="preserve">ебования к организации ярмарки </w:t>
      </w:r>
      <w:r w:rsidRPr="00DB3EB5">
        <w:rPr>
          <w:sz w:val="28"/>
          <w:szCs w:val="28"/>
        </w:rPr>
        <w:t>в соответствии с Порядком</w:t>
      </w:r>
      <w:r w:rsidR="00014A7E" w:rsidRPr="00DB3EB5">
        <w:rPr>
          <w:sz w:val="28"/>
          <w:szCs w:val="28"/>
        </w:rPr>
        <w:t xml:space="preserve">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16.11.2021 № 1170/40  (с изменениям</w:t>
      </w:r>
      <w:r w:rsidR="00ED4566" w:rsidRPr="00DB3EB5">
        <w:rPr>
          <w:sz w:val="28"/>
          <w:szCs w:val="28"/>
        </w:rPr>
        <w:t>и</w:t>
      </w:r>
      <w:r w:rsidRPr="00DB3EB5">
        <w:rPr>
          <w:sz w:val="28"/>
          <w:szCs w:val="28"/>
        </w:rPr>
        <w:t>)</w:t>
      </w:r>
      <w:r w:rsidR="00014A7E" w:rsidRPr="00DB3EB5">
        <w:rPr>
          <w:sz w:val="28"/>
          <w:szCs w:val="28"/>
        </w:rPr>
        <w:t>.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>6. Предоставление торговых мест на безвозмездной основе или на льготных условиях</w:t>
      </w:r>
      <w:r w:rsidR="00ED4566" w:rsidRPr="00DB3EB5">
        <w:rPr>
          <w:sz w:val="28"/>
          <w:szCs w:val="28"/>
        </w:rPr>
        <w:t>.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>7. Организация и проведение в рамках ярмарки культурно-массовых мероприятий</w:t>
      </w:r>
      <w:r w:rsidR="009F6D86" w:rsidRPr="00DB3EB5">
        <w:rPr>
          <w:sz w:val="28"/>
          <w:szCs w:val="28"/>
        </w:rPr>
        <w:t>.</w:t>
      </w:r>
      <w:r w:rsidRPr="00DB3EB5">
        <w:rPr>
          <w:sz w:val="28"/>
          <w:szCs w:val="28"/>
        </w:rPr>
        <w:tab/>
      </w:r>
    </w:p>
    <w:p w:rsidR="005810A8" w:rsidRPr="00DB3EB5" w:rsidRDefault="005810A8" w:rsidP="005810A8">
      <w:pPr>
        <w:rPr>
          <w:sz w:val="28"/>
          <w:szCs w:val="28"/>
        </w:rPr>
      </w:pPr>
      <w:r w:rsidRPr="00DB3EB5">
        <w:rPr>
          <w:sz w:val="28"/>
          <w:szCs w:val="28"/>
        </w:rPr>
        <w:t xml:space="preserve">8. График проведения ярмарок на месте проведения ярмарок утверждается постановлением Администрации городского округа Щелково с учетом положений абзаца 5 пункта 1.1. Договора на определенный срок, </w:t>
      </w:r>
      <w:r w:rsidR="00ED4566" w:rsidRPr="00DB3EB5">
        <w:rPr>
          <w:sz w:val="28"/>
          <w:szCs w:val="28"/>
        </w:rPr>
        <w:br/>
      </w:r>
      <w:r w:rsidRPr="00DB3EB5">
        <w:rPr>
          <w:sz w:val="28"/>
          <w:szCs w:val="28"/>
        </w:rPr>
        <w:t xml:space="preserve">не превышающий срока </w:t>
      </w:r>
      <w:proofErr w:type="gramStart"/>
      <w:r w:rsidRPr="00DB3EB5">
        <w:rPr>
          <w:sz w:val="28"/>
          <w:szCs w:val="28"/>
        </w:rPr>
        <w:t>действия Сводного перечня мест проведения ярмарок</w:t>
      </w:r>
      <w:proofErr w:type="gramEnd"/>
      <w:r w:rsidRPr="00DB3EB5">
        <w:rPr>
          <w:sz w:val="28"/>
          <w:szCs w:val="28"/>
        </w:rPr>
        <w:t xml:space="preserve"> на территории Московской области. </w:t>
      </w:r>
    </w:p>
    <w:p w:rsidR="00CD5F20" w:rsidRPr="00DB3EB5" w:rsidRDefault="00CD5F20" w:rsidP="00CD5F20">
      <w:pPr>
        <w:rPr>
          <w:sz w:val="28"/>
          <w:szCs w:val="28"/>
        </w:rPr>
      </w:pPr>
    </w:p>
    <w:p w:rsidR="00CD5F20" w:rsidRPr="00DB3EB5" w:rsidRDefault="00CD5F20" w:rsidP="00CD5F20">
      <w:pPr>
        <w:rPr>
          <w:sz w:val="28"/>
          <w:szCs w:val="28"/>
        </w:rPr>
      </w:pP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CD5F20" w:rsidRPr="00DB3EB5" w:rsidRDefault="00CD5F20" w:rsidP="00CD5F20">
      <w:pPr>
        <w:widowControl/>
        <w:spacing w:after="160" w:line="259" w:lineRule="auto"/>
        <w:jc w:val="left"/>
        <w:rPr>
          <w:sz w:val="28"/>
          <w:szCs w:val="28"/>
        </w:rPr>
      </w:pPr>
      <w:r w:rsidRPr="00DB3EB5">
        <w:rPr>
          <w:sz w:val="28"/>
          <w:szCs w:val="28"/>
        </w:rPr>
        <w:br w:type="page"/>
      </w:r>
    </w:p>
    <w:p w:rsidR="00CD5F20" w:rsidRPr="00DB3EB5" w:rsidRDefault="00CD5F20" w:rsidP="00CD5F20">
      <w:pPr>
        <w:spacing w:line="240" w:lineRule="auto"/>
        <w:ind w:left="5812"/>
        <w:jc w:val="left"/>
        <w:rPr>
          <w:sz w:val="20"/>
        </w:rPr>
      </w:pPr>
      <w:r w:rsidRPr="00DB3EB5">
        <w:rPr>
          <w:sz w:val="20"/>
        </w:rPr>
        <w:lastRenderedPageBreak/>
        <w:t>Приложение 2</w:t>
      </w:r>
    </w:p>
    <w:p w:rsidR="00CD5F20" w:rsidRPr="00DB3EB5" w:rsidRDefault="00CD5F20" w:rsidP="00CD5F20">
      <w:pPr>
        <w:spacing w:line="240" w:lineRule="auto"/>
        <w:ind w:left="5812"/>
        <w:jc w:val="left"/>
        <w:rPr>
          <w:sz w:val="20"/>
        </w:rPr>
      </w:pPr>
      <w:r w:rsidRPr="00DB3EB5">
        <w:rPr>
          <w:sz w:val="20"/>
        </w:rPr>
        <w:t xml:space="preserve">к договору </w:t>
      </w:r>
      <w:proofErr w:type="gramStart"/>
      <w:r w:rsidRPr="00DB3EB5">
        <w:rPr>
          <w:sz w:val="20"/>
        </w:rPr>
        <w:t>от</w:t>
      </w:r>
      <w:proofErr w:type="gramEnd"/>
      <w:r w:rsidRPr="00DB3EB5">
        <w:rPr>
          <w:sz w:val="20"/>
        </w:rPr>
        <w:t xml:space="preserve"> ___________ № ______</w:t>
      </w:r>
    </w:p>
    <w:p w:rsidR="00CD5F20" w:rsidRPr="00DB3EB5" w:rsidRDefault="00CD5F20" w:rsidP="00CD5F20">
      <w:pPr>
        <w:spacing w:line="240" w:lineRule="auto"/>
        <w:ind w:left="5812"/>
        <w:jc w:val="left"/>
        <w:rPr>
          <w:sz w:val="20"/>
        </w:rPr>
      </w:pPr>
      <w:r w:rsidRPr="00DB3EB5">
        <w:rPr>
          <w:sz w:val="20"/>
        </w:rPr>
        <w:t>на организацию ярмарок на месте проведения ярмарок в городском округе Щёлково Московской области, включенном в Сводный перечень мест проведения ярмарок на территории Московской области</w:t>
      </w:r>
    </w:p>
    <w:p w:rsidR="00CD5F20" w:rsidRPr="00DB3EB5" w:rsidRDefault="00CD5F20" w:rsidP="00CD5F20">
      <w:pPr>
        <w:rPr>
          <w:sz w:val="28"/>
          <w:szCs w:val="28"/>
        </w:rPr>
      </w:pPr>
      <w:r w:rsidRPr="00DB3EB5">
        <w:rPr>
          <w:sz w:val="28"/>
          <w:szCs w:val="28"/>
        </w:rPr>
        <w:t xml:space="preserve"> </w:t>
      </w:r>
    </w:p>
    <w:p w:rsidR="000D6EA5" w:rsidRPr="00DB3EB5" w:rsidRDefault="000D6EA5" w:rsidP="000D6EA5">
      <w:pPr>
        <w:jc w:val="center"/>
      </w:pPr>
      <w:r w:rsidRPr="00DB3EB5">
        <w:t>Акт</w:t>
      </w:r>
    </w:p>
    <w:p w:rsidR="000D6EA5" w:rsidRPr="00DB3EB5" w:rsidRDefault="000D6EA5" w:rsidP="000D6EA5">
      <w:pPr>
        <w:jc w:val="center"/>
      </w:pPr>
      <w:r w:rsidRPr="00DB3EB5">
        <w:t>фиксации нарушений</w:t>
      </w:r>
    </w:p>
    <w:p w:rsidR="000D6EA5" w:rsidRPr="00DB3EB5" w:rsidRDefault="000D6EA5" w:rsidP="000D6EA5">
      <w:r w:rsidRPr="00DB3EB5">
        <w:t xml:space="preserve"> </w:t>
      </w:r>
    </w:p>
    <w:p w:rsidR="000D6EA5" w:rsidRPr="00DB3EB5" w:rsidRDefault="000D6EA5" w:rsidP="000D6EA5">
      <w:pPr>
        <w:spacing w:line="240" w:lineRule="auto"/>
      </w:pPr>
      <w:r w:rsidRPr="00DB3EB5">
        <w:t>г. Щёлково, Московская область                                                             «___» ________ 20__ г.</w:t>
      </w:r>
    </w:p>
    <w:p w:rsidR="000D6EA5" w:rsidRPr="00DB3EB5" w:rsidRDefault="000D6EA5" w:rsidP="000D6EA5">
      <w:r w:rsidRPr="00DB3EB5">
        <w:t xml:space="preserve"> </w:t>
      </w:r>
    </w:p>
    <w:p w:rsidR="000D6EA5" w:rsidRPr="00DB3EB5" w:rsidRDefault="000D6EA5" w:rsidP="000D6EA5">
      <w:r w:rsidRPr="00DB3EB5">
        <w:t>Место составления акта: ________________________________________________________</w:t>
      </w:r>
    </w:p>
    <w:p w:rsidR="000D6EA5" w:rsidRPr="00DB3EB5" w:rsidRDefault="000D6EA5" w:rsidP="000D6EA5">
      <w:r w:rsidRPr="00DB3EB5">
        <w:t>Время составления акта: ________________________________________________________</w:t>
      </w:r>
    </w:p>
    <w:p w:rsidR="000D6EA5" w:rsidRPr="00DB3EB5" w:rsidRDefault="000D6EA5" w:rsidP="000D6EA5">
      <w:r w:rsidRPr="00DB3EB5">
        <w:t>Мы, нижеподписавшиеся:</w:t>
      </w:r>
    </w:p>
    <w:p w:rsidR="000D6EA5" w:rsidRPr="00DB3EB5" w:rsidRDefault="000D6EA5" w:rsidP="000D6EA5">
      <w:r w:rsidRPr="00DB3EB5">
        <w:t>1.____________________________________________________________________________</w:t>
      </w:r>
    </w:p>
    <w:p w:rsidR="000D6EA5" w:rsidRPr="00DB3EB5" w:rsidRDefault="000D6EA5" w:rsidP="000D6EA5">
      <w:pPr>
        <w:jc w:val="center"/>
        <w:rPr>
          <w:sz w:val="20"/>
        </w:rPr>
      </w:pPr>
      <w:r w:rsidRPr="00DB3EB5">
        <w:rPr>
          <w:sz w:val="20"/>
        </w:rPr>
        <w:t>(Ф.И.О., должность, место работы)</w:t>
      </w:r>
    </w:p>
    <w:p w:rsidR="000D6EA5" w:rsidRPr="00DB3EB5" w:rsidRDefault="000D6EA5" w:rsidP="000D6EA5">
      <w:r w:rsidRPr="00DB3EB5">
        <w:t>2.____________________________________________________________________________</w:t>
      </w:r>
    </w:p>
    <w:p w:rsidR="000D6EA5" w:rsidRPr="00DB3EB5" w:rsidRDefault="000D6EA5" w:rsidP="000D6EA5">
      <w:pPr>
        <w:jc w:val="center"/>
        <w:rPr>
          <w:sz w:val="20"/>
        </w:rPr>
      </w:pPr>
      <w:r w:rsidRPr="00DB3EB5">
        <w:rPr>
          <w:sz w:val="20"/>
        </w:rPr>
        <w:t>(Ф.И.О., должность, место работы)</w:t>
      </w:r>
    </w:p>
    <w:p w:rsidR="000D6EA5" w:rsidRPr="00DB3EB5" w:rsidRDefault="000D6EA5" w:rsidP="000D6EA5">
      <w:r w:rsidRPr="00DB3EB5">
        <w:t>3.____________________________________________________________________________</w:t>
      </w:r>
    </w:p>
    <w:p w:rsidR="000D6EA5" w:rsidRPr="00DB3EB5" w:rsidRDefault="000D6EA5" w:rsidP="000D6EA5">
      <w:pPr>
        <w:jc w:val="center"/>
        <w:rPr>
          <w:sz w:val="20"/>
        </w:rPr>
      </w:pPr>
      <w:r w:rsidRPr="00DB3EB5">
        <w:rPr>
          <w:sz w:val="20"/>
        </w:rPr>
        <w:t>(Ф.И.О., должность, место работы)</w:t>
      </w:r>
    </w:p>
    <w:p w:rsidR="000D6EA5" w:rsidRPr="00DB3EB5" w:rsidRDefault="000D6EA5" w:rsidP="000D6EA5">
      <w:r w:rsidRPr="00DB3EB5">
        <w:t>В присутствии_________________________________________________________________</w:t>
      </w:r>
    </w:p>
    <w:p w:rsidR="000D6EA5" w:rsidRPr="00DB3EB5" w:rsidRDefault="000D6EA5" w:rsidP="000D6EA5">
      <w:pPr>
        <w:jc w:val="center"/>
        <w:rPr>
          <w:sz w:val="20"/>
        </w:rPr>
      </w:pPr>
      <w:r w:rsidRPr="00DB3EB5">
        <w:rPr>
          <w:sz w:val="20"/>
        </w:rPr>
        <w:t xml:space="preserve">                         (Ф.И.О. представителя организации или Ф.И.О. лица, совершившего нарушение)</w:t>
      </w:r>
    </w:p>
    <w:p w:rsidR="000D6EA5" w:rsidRPr="00DB3EB5" w:rsidRDefault="000D6EA5" w:rsidP="000D6EA5">
      <w:r w:rsidRPr="00DB3EB5">
        <w:t>Составили настоящий акт о нижеследующем:</w:t>
      </w:r>
    </w:p>
    <w:p w:rsidR="000D6EA5" w:rsidRPr="00DB3EB5" w:rsidRDefault="000D6EA5" w:rsidP="000D6EA5">
      <w:r w:rsidRPr="00DB3EB5">
        <w:t>Лицо ________________________________________________________________________</w:t>
      </w:r>
    </w:p>
    <w:p w:rsidR="000D6EA5" w:rsidRPr="00DB3EB5" w:rsidRDefault="000D6EA5" w:rsidP="000D6EA5">
      <w:pPr>
        <w:jc w:val="center"/>
        <w:rPr>
          <w:sz w:val="20"/>
        </w:rPr>
      </w:pPr>
      <w:r w:rsidRPr="00DB3EB5">
        <w:rPr>
          <w:sz w:val="20"/>
        </w:rPr>
        <w:t>(наименование организации, должность, профессия, Ф.И.О.)</w:t>
      </w:r>
    </w:p>
    <w:p w:rsidR="000D6EA5" w:rsidRPr="00DB3EB5" w:rsidRDefault="000D6EA5" w:rsidP="000D6EA5">
      <w:r w:rsidRPr="00DB3EB5">
        <w:t>При выполнении ______________________________________________________________</w:t>
      </w:r>
    </w:p>
    <w:p w:rsidR="000D6EA5" w:rsidRPr="00DB3EB5" w:rsidRDefault="000D6EA5" w:rsidP="000D6EA5">
      <w:pPr>
        <w:jc w:val="center"/>
        <w:rPr>
          <w:sz w:val="20"/>
        </w:rPr>
      </w:pPr>
      <w:r w:rsidRPr="00DB3EB5">
        <w:rPr>
          <w:sz w:val="20"/>
        </w:rPr>
        <w:t>(описание действия, работ и т.д.)</w:t>
      </w:r>
    </w:p>
    <w:p w:rsidR="000D6EA5" w:rsidRPr="00DB3EB5" w:rsidRDefault="000D6EA5" w:rsidP="000D6EA5">
      <w:r w:rsidRPr="00DB3EB5">
        <w:t>_____________________________________________________________________________</w:t>
      </w:r>
    </w:p>
    <w:p w:rsidR="000D6EA5" w:rsidRPr="00DB3EB5" w:rsidRDefault="000D6EA5" w:rsidP="000D6EA5">
      <w:r w:rsidRPr="00DB3EB5">
        <w:t>Допустил нарушение:__________________________________________________________</w:t>
      </w:r>
    </w:p>
    <w:p w:rsidR="000D6EA5" w:rsidRPr="00DB3EB5" w:rsidRDefault="000D6EA5" w:rsidP="000D6EA5">
      <w:pPr>
        <w:jc w:val="center"/>
        <w:rPr>
          <w:sz w:val="20"/>
        </w:rPr>
      </w:pPr>
      <w:r w:rsidRPr="00DB3EB5">
        <w:rPr>
          <w:sz w:val="20"/>
        </w:rPr>
        <w:t xml:space="preserve">                                      (указать сущность нарушения, а </w:t>
      </w:r>
      <w:proofErr w:type="gramStart"/>
      <w:r w:rsidRPr="00DB3EB5">
        <w:rPr>
          <w:sz w:val="20"/>
        </w:rPr>
        <w:t>также</w:t>
      </w:r>
      <w:proofErr w:type="gramEnd"/>
      <w:r w:rsidRPr="00DB3EB5">
        <w:rPr>
          <w:sz w:val="20"/>
        </w:rPr>
        <w:t xml:space="preserve"> какие нарушения условий Договора)</w:t>
      </w:r>
    </w:p>
    <w:p w:rsidR="000D6EA5" w:rsidRPr="00DB3EB5" w:rsidRDefault="000D6EA5" w:rsidP="000D6EA5">
      <w:r w:rsidRPr="00DB3EB5">
        <w:t>1. _________________________________________ (подпись) ____________________</w:t>
      </w:r>
    </w:p>
    <w:p w:rsidR="000D6EA5" w:rsidRPr="00DB3EB5" w:rsidRDefault="000D6EA5" w:rsidP="000D6EA5">
      <w:r w:rsidRPr="00DB3EB5">
        <w:t>2. _________________________________________ (подпись) ____________________</w:t>
      </w:r>
    </w:p>
    <w:p w:rsidR="000D6EA5" w:rsidRPr="00DB3EB5" w:rsidRDefault="000D6EA5" w:rsidP="000D6EA5">
      <w:r w:rsidRPr="00DB3EB5">
        <w:t>3. _________________________________________ (подпись) ____________________</w:t>
      </w:r>
    </w:p>
    <w:p w:rsidR="000D6EA5" w:rsidRPr="00DB3EB5" w:rsidRDefault="000D6EA5" w:rsidP="000D6EA5">
      <w:r w:rsidRPr="00DB3EB5">
        <w:t xml:space="preserve">С актом </w:t>
      </w:r>
      <w:proofErr w:type="gramStart"/>
      <w:r w:rsidRPr="00DB3EB5">
        <w:t>ознакомлен</w:t>
      </w:r>
      <w:proofErr w:type="gramEnd"/>
    </w:p>
    <w:p w:rsidR="000D6EA5" w:rsidRPr="00DB3EB5" w:rsidRDefault="000D6EA5" w:rsidP="000D6EA5">
      <w:r w:rsidRPr="00DB3EB5">
        <w:t>* __________________________________________ (подпись) ____________________</w:t>
      </w:r>
    </w:p>
    <w:p w:rsidR="000D6EA5" w:rsidRPr="00DB3EB5" w:rsidRDefault="000D6EA5" w:rsidP="000D6EA5">
      <w:r w:rsidRPr="00DB3EB5">
        <w:t xml:space="preserve"> </w:t>
      </w:r>
    </w:p>
    <w:p w:rsidR="003B7E70" w:rsidRPr="00DB3EB5" w:rsidRDefault="000D6EA5" w:rsidP="000D6EA5">
      <w:pPr>
        <w:spacing w:line="240" w:lineRule="auto"/>
        <w:rPr>
          <w:szCs w:val="24"/>
        </w:rPr>
      </w:pPr>
      <w:r w:rsidRPr="00DB3EB5">
        <w:t xml:space="preserve">*В случае отказа лица, совершившего нарушение, от подписания акта 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 под расписку. При отказе в получении акт направляется по почте. Скан акта направляется по электронной почте, указанной в Договоре. Направленный </w:t>
      </w:r>
      <w:r w:rsidR="003E00A4" w:rsidRPr="00DB3EB5">
        <w:br/>
      </w:r>
      <w:r w:rsidRPr="00DB3EB5">
        <w:t>по электронной почте акт считается врученным нарушителю в день отправления.</w:t>
      </w:r>
    </w:p>
    <w:sectPr w:rsidR="003B7E70" w:rsidRPr="00DB3EB5" w:rsidSect="00DB3EB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2F" w:rsidRDefault="005D472F" w:rsidP="000D6EA5">
      <w:pPr>
        <w:spacing w:line="240" w:lineRule="auto"/>
      </w:pPr>
      <w:r>
        <w:separator/>
      </w:r>
    </w:p>
  </w:endnote>
  <w:endnote w:type="continuationSeparator" w:id="0">
    <w:p w:rsidR="005D472F" w:rsidRDefault="005D472F" w:rsidP="000D6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2F" w:rsidRDefault="005D472F" w:rsidP="000D6EA5">
      <w:pPr>
        <w:spacing w:line="240" w:lineRule="auto"/>
      </w:pPr>
      <w:r>
        <w:separator/>
      </w:r>
    </w:p>
  </w:footnote>
  <w:footnote w:type="continuationSeparator" w:id="0">
    <w:p w:rsidR="005D472F" w:rsidRDefault="005D472F" w:rsidP="000D6E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2957"/>
      <w:docPartObj>
        <w:docPartGallery w:val="Page Numbers (Top of Page)"/>
        <w:docPartUnique/>
      </w:docPartObj>
    </w:sdtPr>
    <w:sdtContent>
      <w:p w:rsidR="00E377A7" w:rsidRDefault="0033264E">
        <w:pPr>
          <w:pStyle w:val="a4"/>
          <w:jc w:val="center"/>
        </w:pPr>
        <w:fldSimple w:instr=" PAGE   \* MERGEFORMAT ">
          <w:r w:rsidR="00F62EB1">
            <w:rPr>
              <w:noProof/>
            </w:rPr>
            <w:t>7</w:t>
          </w:r>
        </w:fldSimple>
      </w:p>
    </w:sdtContent>
  </w:sdt>
  <w:p w:rsidR="00E377A7" w:rsidRDefault="00E377A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5E0"/>
    <w:rsid w:val="00014A7E"/>
    <w:rsid w:val="00032A35"/>
    <w:rsid w:val="000438A6"/>
    <w:rsid w:val="00061787"/>
    <w:rsid w:val="00073DD9"/>
    <w:rsid w:val="000A00B4"/>
    <w:rsid w:val="000A272B"/>
    <w:rsid w:val="000B4855"/>
    <w:rsid w:val="000B6469"/>
    <w:rsid w:val="000C314A"/>
    <w:rsid w:val="000D6EA5"/>
    <w:rsid w:val="000E46A4"/>
    <w:rsid w:val="000F6C66"/>
    <w:rsid w:val="001068F3"/>
    <w:rsid w:val="00117314"/>
    <w:rsid w:val="00133109"/>
    <w:rsid w:val="00133D4C"/>
    <w:rsid w:val="001A37A9"/>
    <w:rsid w:val="001F6AB7"/>
    <w:rsid w:val="00205A44"/>
    <w:rsid w:val="00211188"/>
    <w:rsid w:val="002230AF"/>
    <w:rsid w:val="002909C2"/>
    <w:rsid w:val="00296D6B"/>
    <w:rsid w:val="002B70BC"/>
    <w:rsid w:val="003076D8"/>
    <w:rsid w:val="0033264E"/>
    <w:rsid w:val="0033295D"/>
    <w:rsid w:val="0037056E"/>
    <w:rsid w:val="003B7E70"/>
    <w:rsid w:val="003C1DC4"/>
    <w:rsid w:val="003E00A4"/>
    <w:rsid w:val="004139AA"/>
    <w:rsid w:val="00486455"/>
    <w:rsid w:val="0049528F"/>
    <w:rsid w:val="004A676D"/>
    <w:rsid w:val="004B7890"/>
    <w:rsid w:val="0052100D"/>
    <w:rsid w:val="00526CF3"/>
    <w:rsid w:val="00526ED2"/>
    <w:rsid w:val="005810A8"/>
    <w:rsid w:val="0059356E"/>
    <w:rsid w:val="005D472F"/>
    <w:rsid w:val="005F2AA7"/>
    <w:rsid w:val="005F64AD"/>
    <w:rsid w:val="0061529F"/>
    <w:rsid w:val="00641BB1"/>
    <w:rsid w:val="006C2409"/>
    <w:rsid w:val="006E0A61"/>
    <w:rsid w:val="0071291E"/>
    <w:rsid w:val="007633DD"/>
    <w:rsid w:val="00843573"/>
    <w:rsid w:val="00893140"/>
    <w:rsid w:val="008A7562"/>
    <w:rsid w:val="008B6301"/>
    <w:rsid w:val="00930E4B"/>
    <w:rsid w:val="00970CAD"/>
    <w:rsid w:val="009E5479"/>
    <w:rsid w:val="009F6D86"/>
    <w:rsid w:val="00A22F04"/>
    <w:rsid w:val="00A44750"/>
    <w:rsid w:val="00A551AB"/>
    <w:rsid w:val="00A92C6B"/>
    <w:rsid w:val="00A95A41"/>
    <w:rsid w:val="00AC443A"/>
    <w:rsid w:val="00AD365E"/>
    <w:rsid w:val="00AF0310"/>
    <w:rsid w:val="00AF34C7"/>
    <w:rsid w:val="00B36055"/>
    <w:rsid w:val="00B80D34"/>
    <w:rsid w:val="00B943EC"/>
    <w:rsid w:val="00B944EC"/>
    <w:rsid w:val="00BB5FE1"/>
    <w:rsid w:val="00C038EC"/>
    <w:rsid w:val="00C16F93"/>
    <w:rsid w:val="00C83D05"/>
    <w:rsid w:val="00C865E0"/>
    <w:rsid w:val="00C93768"/>
    <w:rsid w:val="00CD5F20"/>
    <w:rsid w:val="00CF7842"/>
    <w:rsid w:val="00DB3EB5"/>
    <w:rsid w:val="00DD400E"/>
    <w:rsid w:val="00DD5D10"/>
    <w:rsid w:val="00E377A7"/>
    <w:rsid w:val="00E52983"/>
    <w:rsid w:val="00E56123"/>
    <w:rsid w:val="00E62DF2"/>
    <w:rsid w:val="00E745A9"/>
    <w:rsid w:val="00E80D47"/>
    <w:rsid w:val="00E92FD7"/>
    <w:rsid w:val="00ED4566"/>
    <w:rsid w:val="00F16FCE"/>
    <w:rsid w:val="00F2515A"/>
    <w:rsid w:val="00F62EB1"/>
    <w:rsid w:val="00F714CA"/>
    <w:rsid w:val="00FB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F20"/>
    <w:pPr>
      <w:widowControl w:val="0"/>
      <w:spacing w:after="0" w:line="300" w:lineRule="auto"/>
      <w:jc w:val="both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5F20"/>
    <w:pPr>
      <w:keepNext/>
      <w:widowControl/>
      <w:spacing w:line="240" w:lineRule="auto"/>
      <w:jc w:val="center"/>
      <w:outlineLvl w:val="1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5F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CD5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D6EA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EA5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EA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EA5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E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E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0991E-D010-4D9F-A347-541F4248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13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10</cp:revision>
  <cp:lastPrinted>2024-12-10T08:02:00Z</cp:lastPrinted>
  <dcterms:created xsi:type="dcterms:W3CDTF">2024-12-09T14:24:00Z</dcterms:created>
  <dcterms:modified xsi:type="dcterms:W3CDTF">2024-12-10T11:56:00Z</dcterms:modified>
</cp:coreProperties>
</file>