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60"/>
        <w:rPr>
          <w:sz w:val="13"/>
        </w:rPr>
      </w:pPr>
    </w:p>
    <w:p>
      <w:pPr>
        <w:pStyle w:val="BodyText"/>
        <w:spacing w:line="259" w:lineRule="auto"/>
        <w:ind w:left="4358" w:hanging="1011"/>
      </w:pPr>
      <w:r>
        <w:rPr>
          <w:spacing w:val="-2"/>
        </w:rPr>
        <w:t>Перечень мероприятий подпрограммы V «Ликвидация накопленного вреда окружающей среде»</w:t>
      </w:r>
      <w:r>
        <w:rPr>
          <w:spacing w:val="40"/>
        </w:rPr>
        <w:t> </w:t>
      </w:r>
      <w:r>
        <w:rPr/>
        <w:t>муниципальной программы «Экология и окружающая среда»</w:t>
      </w:r>
    </w:p>
    <w:p>
      <w:pPr>
        <w:spacing w:before="60"/>
        <w:ind w:left="1296" w:right="0" w:firstLine="0"/>
        <w:jc w:val="left"/>
        <w:rPr>
          <w:rFonts w:ascii="Calibri" w:hAnsi="Calibri"/>
          <w:sz w:val="11"/>
        </w:rPr>
      </w:pPr>
      <w:r>
        <w:rPr/>
        <w:br w:type="column"/>
      </w:r>
      <w:r>
        <w:rPr>
          <w:rFonts w:ascii="Calibri" w:hAnsi="Calibri"/>
          <w:sz w:val="11"/>
        </w:rPr>
        <w:t>Приложение</w:t>
      </w:r>
      <w:r>
        <w:rPr>
          <w:rFonts w:ascii="Calibri" w:hAnsi="Calibri"/>
          <w:spacing w:val="-6"/>
          <w:sz w:val="11"/>
        </w:rPr>
        <w:t> </w:t>
      </w:r>
      <w:r>
        <w:rPr>
          <w:rFonts w:ascii="Calibri" w:hAnsi="Calibri"/>
          <w:sz w:val="11"/>
        </w:rPr>
        <w:t>1</w:t>
      </w:r>
      <w:r>
        <w:rPr>
          <w:rFonts w:ascii="Calibri" w:hAnsi="Calibri"/>
          <w:spacing w:val="-4"/>
          <w:sz w:val="11"/>
        </w:rPr>
        <w:t> </w:t>
      </w:r>
      <w:r>
        <w:rPr>
          <w:rFonts w:ascii="Calibri" w:hAnsi="Calibri"/>
          <w:sz w:val="11"/>
        </w:rPr>
        <w:t>к</w:t>
      </w:r>
      <w:r>
        <w:rPr>
          <w:rFonts w:ascii="Calibri" w:hAnsi="Calibri"/>
          <w:spacing w:val="-4"/>
          <w:sz w:val="11"/>
        </w:rPr>
        <w:t> </w:t>
      </w:r>
      <w:r>
        <w:rPr>
          <w:rFonts w:ascii="Calibri" w:hAnsi="Calibri"/>
          <w:sz w:val="11"/>
        </w:rPr>
        <w:t>Подпрограмме</w:t>
      </w:r>
      <w:r>
        <w:rPr>
          <w:rFonts w:ascii="Calibri" w:hAnsi="Calibri"/>
          <w:spacing w:val="18"/>
          <w:sz w:val="11"/>
        </w:rPr>
        <w:t> </w:t>
      </w:r>
      <w:r>
        <w:rPr>
          <w:rFonts w:ascii="Calibri" w:hAnsi="Calibri"/>
          <w:spacing w:val="-10"/>
          <w:sz w:val="11"/>
        </w:rPr>
        <w:t>V</w:t>
      </w:r>
    </w:p>
    <w:p>
      <w:pPr>
        <w:spacing w:line="256" w:lineRule="auto" w:before="9"/>
        <w:ind w:left="1296" w:right="887" w:firstLine="0"/>
        <w:jc w:val="left"/>
        <w:rPr>
          <w:rFonts w:ascii="Calibri" w:hAnsi="Calibri"/>
          <w:sz w:val="11"/>
        </w:rPr>
      </w:pPr>
      <w:r>
        <w:rPr>
          <w:rFonts w:ascii="Calibri" w:hAnsi="Calibri"/>
          <w:sz w:val="11"/>
        </w:rPr>
        <w:t>«Ликвидация</w:t>
      </w:r>
      <w:r>
        <w:rPr>
          <w:rFonts w:ascii="Calibri" w:hAnsi="Calibri"/>
          <w:spacing w:val="-7"/>
          <w:sz w:val="11"/>
        </w:rPr>
        <w:t> </w:t>
      </w:r>
      <w:r>
        <w:rPr>
          <w:rFonts w:ascii="Calibri" w:hAnsi="Calibri"/>
          <w:sz w:val="11"/>
        </w:rPr>
        <w:t>накопленного</w:t>
      </w:r>
      <w:r>
        <w:rPr>
          <w:rFonts w:ascii="Calibri" w:hAnsi="Calibri"/>
          <w:spacing w:val="-6"/>
          <w:sz w:val="11"/>
        </w:rPr>
        <w:t> </w:t>
      </w:r>
      <w:r>
        <w:rPr>
          <w:rFonts w:ascii="Calibri" w:hAnsi="Calibri"/>
          <w:sz w:val="11"/>
        </w:rPr>
        <w:t>вреда</w:t>
      </w:r>
      <w:r>
        <w:rPr>
          <w:rFonts w:ascii="Calibri" w:hAnsi="Calibri"/>
          <w:spacing w:val="40"/>
          <w:sz w:val="11"/>
        </w:rPr>
        <w:t> </w:t>
      </w:r>
      <w:r>
        <w:rPr>
          <w:rFonts w:ascii="Calibri" w:hAnsi="Calibri"/>
          <w:sz w:val="11"/>
        </w:rPr>
        <w:t>окружающей</w:t>
      </w:r>
      <w:r>
        <w:rPr>
          <w:rFonts w:ascii="Calibri" w:hAnsi="Calibri"/>
          <w:spacing w:val="-7"/>
          <w:sz w:val="11"/>
        </w:rPr>
        <w:t> </w:t>
      </w:r>
      <w:r>
        <w:rPr>
          <w:rFonts w:ascii="Calibri" w:hAnsi="Calibri"/>
          <w:sz w:val="11"/>
        </w:rPr>
        <w:t>среде»</w:t>
      </w:r>
    </w:p>
    <w:p>
      <w:pPr>
        <w:spacing w:after="0" w:line="256" w:lineRule="auto"/>
        <w:jc w:val="left"/>
        <w:rPr>
          <w:rFonts w:ascii="Calibri" w:hAnsi="Calibri"/>
          <w:sz w:val="11"/>
        </w:rPr>
        <w:sectPr>
          <w:type w:val="continuous"/>
          <w:pgSz w:w="16840" w:h="11910" w:orient="landscape"/>
          <w:pgMar w:top="1060" w:bottom="280" w:left="992" w:right="2409"/>
          <w:cols w:num="2" w:equalWidth="0">
            <w:col w:w="9007" w:space="40"/>
            <w:col w:w="4392"/>
          </w:cols>
        </w:sectPr>
      </w:pPr>
    </w:p>
    <w:p>
      <w:pPr>
        <w:pStyle w:val="BodyText"/>
        <w:spacing w:before="4"/>
        <w:rPr>
          <w:rFonts w:ascii="Calibri"/>
          <w:b w:val="0"/>
          <w:sz w:val="8"/>
        </w:rPr>
      </w:pPr>
    </w:p>
    <w:tbl>
      <w:tblPr>
        <w:tblW w:w="0" w:type="auto"/>
        <w:jc w:val="left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1"/>
        <w:gridCol w:w="2023"/>
        <w:gridCol w:w="653"/>
        <w:gridCol w:w="1335"/>
        <w:gridCol w:w="734"/>
        <w:gridCol w:w="763"/>
        <w:gridCol w:w="763"/>
        <w:gridCol w:w="475"/>
        <w:gridCol w:w="475"/>
        <w:gridCol w:w="422"/>
        <w:gridCol w:w="475"/>
        <w:gridCol w:w="401"/>
        <w:gridCol w:w="653"/>
        <w:gridCol w:w="718"/>
        <w:gridCol w:w="2009"/>
      </w:tblGrid>
      <w:tr>
        <w:trPr>
          <w:trHeight w:val="462" w:hRule="atLeast"/>
        </w:trPr>
        <w:tc>
          <w:tcPr>
            <w:tcW w:w="401" w:type="dxa"/>
            <w:vMerge w:val="restart"/>
          </w:tcPr>
          <w:p>
            <w:pPr>
              <w:pStyle w:val="TableParagraph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48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ind w:left="59"/>
              <w:jc w:val="left"/>
              <w:rPr>
                <w:sz w:val="11"/>
              </w:rPr>
            </w:pPr>
            <w:r>
              <w:rPr>
                <w:sz w:val="11"/>
              </w:rPr>
              <w:t>№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5"/>
                <w:sz w:val="11"/>
              </w:rPr>
              <w:t>п/п</w:t>
            </w:r>
          </w:p>
        </w:tc>
        <w:tc>
          <w:tcPr>
            <w:tcW w:w="2023" w:type="dxa"/>
            <w:vMerge w:val="restart"/>
          </w:tcPr>
          <w:p>
            <w:pPr>
              <w:pStyle w:val="TableParagraph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48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ind w:left="333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Мероприятие</w:t>
            </w:r>
            <w:r>
              <w:rPr>
                <w:spacing w:val="7"/>
                <w:sz w:val="11"/>
              </w:rPr>
              <w:t> </w:t>
            </w:r>
            <w:r>
              <w:rPr>
                <w:spacing w:val="-2"/>
                <w:sz w:val="11"/>
              </w:rPr>
              <w:t>подпрограммы</w:t>
            </w:r>
          </w:p>
        </w:tc>
        <w:tc>
          <w:tcPr>
            <w:tcW w:w="653" w:type="dxa"/>
            <w:vMerge w:val="restart"/>
          </w:tcPr>
          <w:p>
            <w:pPr>
              <w:pStyle w:val="TableParagraph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43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line="264" w:lineRule="auto"/>
              <w:ind w:left="24" w:right="9" w:firstLine="3"/>
              <w:rPr>
                <w:sz w:val="11"/>
              </w:rPr>
            </w:pPr>
            <w:r>
              <w:rPr>
                <w:spacing w:val="-4"/>
                <w:sz w:val="11"/>
              </w:rPr>
              <w:t>Срок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исполнения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мероприятия</w:t>
            </w:r>
          </w:p>
        </w:tc>
        <w:tc>
          <w:tcPr>
            <w:tcW w:w="1335" w:type="dxa"/>
            <w:vMerge w:val="restart"/>
          </w:tcPr>
          <w:p>
            <w:pPr>
              <w:pStyle w:val="TableParagraph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113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line="264" w:lineRule="auto"/>
              <w:ind w:left="274" w:firstLine="139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Источники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финансирования</w:t>
            </w:r>
          </w:p>
        </w:tc>
        <w:tc>
          <w:tcPr>
            <w:tcW w:w="734" w:type="dxa"/>
            <w:vMerge w:val="restart"/>
          </w:tcPr>
          <w:p>
            <w:pPr>
              <w:pStyle w:val="TableParagraph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113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line="264" w:lineRule="auto"/>
              <w:ind w:left="151" w:right="133" w:firstLine="72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Всего,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(тыс.руб)</w:t>
            </w:r>
          </w:p>
        </w:tc>
        <w:tc>
          <w:tcPr>
            <w:tcW w:w="5145" w:type="dxa"/>
            <w:gridSpan w:val="9"/>
          </w:tcPr>
          <w:p>
            <w:pPr>
              <w:pStyle w:val="TableParagraph"/>
              <w:spacing w:before="26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1"/>
              <w:ind w:left="1543"/>
              <w:jc w:val="left"/>
              <w:rPr>
                <w:sz w:val="11"/>
              </w:rPr>
            </w:pPr>
            <w:r>
              <w:rPr>
                <w:sz w:val="11"/>
              </w:rPr>
              <w:t>Объем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финансирования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по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годам,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sz w:val="11"/>
              </w:rPr>
              <w:t>(тыс.руб)</w:t>
            </w:r>
          </w:p>
        </w:tc>
        <w:tc>
          <w:tcPr>
            <w:tcW w:w="2009" w:type="dxa"/>
            <w:vMerge w:val="restart"/>
          </w:tcPr>
          <w:p>
            <w:pPr>
              <w:pStyle w:val="TableParagraph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113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line="264" w:lineRule="auto"/>
              <w:ind w:left="340" w:right="265" w:hanging="53"/>
              <w:jc w:val="left"/>
              <w:rPr>
                <w:sz w:val="11"/>
              </w:rPr>
            </w:pPr>
            <w:r>
              <w:rPr>
                <w:sz w:val="11"/>
              </w:rPr>
              <w:t>Ответственный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за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выполнение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мероприятия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подпрограммы</w:t>
            </w:r>
          </w:p>
        </w:tc>
      </w:tr>
      <w:tr>
        <w:trPr>
          <w:trHeight w:val="570" w:hRule="atLeast"/>
        </w:trPr>
        <w:tc>
          <w:tcPr>
            <w:tcW w:w="4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41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line="106" w:lineRule="exact"/>
              <w:ind w:left="30"/>
              <w:rPr>
                <w:sz w:val="11"/>
              </w:rPr>
            </w:pPr>
            <w:r>
              <w:rPr>
                <w:spacing w:val="-4"/>
                <w:sz w:val="11"/>
              </w:rPr>
              <w:t>2023</w:t>
            </w:r>
          </w:p>
        </w:tc>
        <w:tc>
          <w:tcPr>
            <w:tcW w:w="763" w:type="dxa"/>
          </w:tcPr>
          <w:p>
            <w:pPr>
              <w:pStyle w:val="TableParagraph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41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line="106" w:lineRule="exact"/>
              <w:ind w:left="30"/>
              <w:rPr>
                <w:sz w:val="11"/>
              </w:rPr>
            </w:pPr>
            <w:r>
              <w:rPr>
                <w:spacing w:val="-4"/>
                <w:sz w:val="11"/>
              </w:rPr>
              <w:t>2024</w:t>
            </w:r>
          </w:p>
        </w:tc>
        <w:tc>
          <w:tcPr>
            <w:tcW w:w="2248" w:type="dxa"/>
            <w:gridSpan w:val="5"/>
          </w:tcPr>
          <w:p>
            <w:pPr>
              <w:pStyle w:val="TableParagraph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41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line="106" w:lineRule="exact"/>
              <w:ind w:left="32" w:right="2"/>
              <w:rPr>
                <w:sz w:val="11"/>
              </w:rPr>
            </w:pPr>
            <w:r>
              <w:rPr>
                <w:spacing w:val="-4"/>
                <w:sz w:val="11"/>
              </w:rPr>
              <w:t>2025</w:t>
            </w:r>
          </w:p>
        </w:tc>
        <w:tc>
          <w:tcPr>
            <w:tcW w:w="653" w:type="dxa"/>
          </w:tcPr>
          <w:p>
            <w:pPr>
              <w:pStyle w:val="TableParagraph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41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line="106" w:lineRule="exact"/>
              <w:ind w:left="33"/>
              <w:rPr>
                <w:sz w:val="11"/>
              </w:rPr>
            </w:pPr>
            <w:r>
              <w:rPr>
                <w:spacing w:val="-4"/>
                <w:sz w:val="11"/>
              </w:rPr>
              <w:t>2026</w:t>
            </w:r>
          </w:p>
        </w:tc>
        <w:tc>
          <w:tcPr>
            <w:tcW w:w="718" w:type="dxa"/>
          </w:tcPr>
          <w:p>
            <w:pPr>
              <w:pStyle w:val="TableParagraph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41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line="106" w:lineRule="exact"/>
              <w:ind w:left="33" w:right="2"/>
              <w:rPr>
                <w:sz w:val="11"/>
              </w:rPr>
            </w:pPr>
            <w:r>
              <w:rPr>
                <w:spacing w:val="-4"/>
                <w:sz w:val="11"/>
              </w:rPr>
              <w:t>2027</w:t>
            </w:r>
          </w:p>
        </w:tc>
        <w:tc>
          <w:tcPr>
            <w:tcW w:w="2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9" w:hRule="atLeast"/>
        </w:trPr>
        <w:tc>
          <w:tcPr>
            <w:tcW w:w="401" w:type="dxa"/>
          </w:tcPr>
          <w:p>
            <w:pPr>
              <w:pStyle w:val="TableParagraph"/>
              <w:spacing w:line="109" w:lineRule="exact"/>
              <w:ind w:left="35" w:right="7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023" w:type="dxa"/>
          </w:tcPr>
          <w:p>
            <w:pPr>
              <w:pStyle w:val="TableParagraph"/>
              <w:spacing w:line="106" w:lineRule="exact" w:before="2"/>
              <w:ind w:left="29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653" w:type="dxa"/>
          </w:tcPr>
          <w:p>
            <w:pPr>
              <w:pStyle w:val="TableParagraph"/>
              <w:spacing w:line="106" w:lineRule="exact" w:before="2"/>
              <w:ind w:left="33" w:right="6"/>
              <w:rPr>
                <w:sz w:val="11"/>
              </w:rPr>
            </w:pPr>
            <w:r>
              <w:rPr>
                <w:spacing w:val="-10"/>
                <w:sz w:val="11"/>
              </w:rPr>
              <w:t>3</w:t>
            </w:r>
          </w:p>
        </w:tc>
        <w:tc>
          <w:tcPr>
            <w:tcW w:w="1335" w:type="dxa"/>
          </w:tcPr>
          <w:p>
            <w:pPr>
              <w:pStyle w:val="TableParagraph"/>
              <w:spacing w:line="106" w:lineRule="exact" w:before="2"/>
              <w:ind w:left="27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spacing w:line="106" w:lineRule="exact" w:before="2"/>
              <w:ind w:left="29" w:right="2"/>
              <w:rPr>
                <w:sz w:val="11"/>
              </w:rPr>
            </w:pPr>
            <w:r>
              <w:rPr>
                <w:spacing w:val="-10"/>
                <w:sz w:val="11"/>
              </w:rPr>
              <w:t>5</w:t>
            </w:r>
          </w:p>
        </w:tc>
        <w:tc>
          <w:tcPr>
            <w:tcW w:w="763" w:type="dxa"/>
          </w:tcPr>
          <w:p>
            <w:pPr>
              <w:pStyle w:val="TableParagraph"/>
              <w:spacing w:line="106" w:lineRule="exact" w:before="2"/>
              <w:ind w:left="30" w:right="3"/>
              <w:rPr>
                <w:sz w:val="11"/>
              </w:rPr>
            </w:pPr>
            <w:r>
              <w:rPr>
                <w:spacing w:val="-10"/>
                <w:sz w:val="11"/>
              </w:rPr>
              <w:t>6</w:t>
            </w:r>
          </w:p>
        </w:tc>
        <w:tc>
          <w:tcPr>
            <w:tcW w:w="763" w:type="dxa"/>
          </w:tcPr>
          <w:p>
            <w:pPr>
              <w:pStyle w:val="TableParagraph"/>
              <w:spacing w:line="106" w:lineRule="exact" w:before="2"/>
              <w:ind w:left="30" w:right="2"/>
              <w:rPr>
                <w:sz w:val="11"/>
              </w:rPr>
            </w:pPr>
            <w:r>
              <w:rPr>
                <w:spacing w:val="-10"/>
                <w:sz w:val="11"/>
              </w:rPr>
              <w:t>7</w:t>
            </w:r>
          </w:p>
        </w:tc>
        <w:tc>
          <w:tcPr>
            <w:tcW w:w="2248" w:type="dxa"/>
            <w:gridSpan w:val="5"/>
          </w:tcPr>
          <w:p>
            <w:pPr>
              <w:pStyle w:val="TableParagraph"/>
              <w:spacing w:line="106" w:lineRule="exact" w:before="2"/>
              <w:ind w:left="32"/>
              <w:rPr>
                <w:sz w:val="11"/>
              </w:rPr>
            </w:pPr>
            <w:r>
              <w:rPr>
                <w:spacing w:val="-10"/>
                <w:sz w:val="11"/>
              </w:rPr>
              <w:t>8</w:t>
            </w:r>
          </w:p>
        </w:tc>
        <w:tc>
          <w:tcPr>
            <w:tcW w:w="653" w:type="dxa"/>
          </w:tcPr>
          <w:p>
            <w:pPr>
              <w:pStyle w:val="TableParagraph"/>
              <w:spacing w:line="106" w:lineRule="exact" w:before="2"/>
              <w:ind w:left="33" w:right="3"/>
              <w:rPr>
                <w:sz w:val="11"/>
              </w:rPr>
            </w:pPr>
            <w:r>
              <w:rPr>
                <w:spacing w:val="-10"/>
                <w:sz w:val="11"/>
              </w:rPr>
              <w:t>9</w:t>
            </w:r>
          </w:p>
        </w:tc>
        <w:tc>
          <w:tcPr>
            <w:tcW w:w="718" w:type="dxa"/>
          </w:tcPr>
          <w:p>
            <w:pPr>
              <w:pStyle w:val="TableParagraph"/>
              <w:spacing w:line="106" w:lineRule="exact" w:before="2"/>
              <w:ind w:left="33" w:right="2"/>
              <w:rPr>
                <w:sz w:val="11"/>
              </w:rPr>
            </w:pPr>
            <w:r>
              <w:rPr>
                <w:spacing w:val="-5"/>
                <w:sz w:val="11"/>
              </w:rPr>
              <w:t>10</w:t>
            </w:r>
          </w:p>
        </w:tc>
        <w:tc>
          <w:tcPr>
            <w:tcW w:w="2009" w:type="dxa"/>
          </w:tcPr>
          <w:p>
            <w:pPr>
              <w:pStyle w:val="TableParagraph"/>
              <w:spacing w:line="106" w:lineRule="exact" w:before="2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11</w:t>
            </w:r>
          </w:p>
        </w:tc>
      </w:tr>
      <w:tr>
        <w:trPr>
          <w:trHeight w:val="237" w:hRule="atLeast"/>
        </w:trPr>
        <w:tc>
          <w:tcPr>
            <w:tcW w:w="401" w:type="dxa"/>
            <w:vMerge w:val="restart"/>
          </w:tcPr>
          <w:p>
            <w:pPr>
              <w:pStyle w:val="TableParagraph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58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ind w:left="35" w:right="7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023" w:type="dxa"/>
            <w:vMerge w:val="restart"/>
          </w:tcPr>
          <w:p>
            <w:pPr>
              <w:pStyle w:val="TableParagraph"/>
              <w:spacing w:before="7"/>
              <w:ind w:left="24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Основное</w:t>
            </w:r>
            <w:r>
              <w:rPr>
                <w:b/>
                <w:spacing w:val="-5"/>
                <w:sz w:val="11"/>
              </w:rPr>
              <w:t> </w:t>
            </w:r>
            <w:r>
              <w:rPr>
                <w:b/>
                <w:sz w:val="11"/>
              </w:rPr>
              <w:t>мероприятие</w:t>
            </w:r>
            <w:r>
              <w:rPr>
                <w:b/>
                <w:spacing w:val="-3"/>
                <w:sz w:val="11"/>
              </w:rPr>
              <w:t> </w:t>
            </w:r>
            <w:r>
              <w:rPr>
                <w:b/>
                <w:spacing w:val="-5"/>
                <w:sz w:val="11"/>
              </w:rPr>
              <w:t>02</w:t>
            </w:r>
          </w:p>
          <w:p>
            <w:pPr>
              <w:pStyle w:val="TableParagraph"/>
              <w:spacing w:line="264" w:lineRule="auto" w:before="13"/>
              <w:ind w:left="24" w:right="173"/>
              <w:jc w:val="left"/>
              <w:rPr>
                <w:sz w:val="11"/>
              </w:rPr>
            </w:pPr>
            <w:r>
              <w:rPr>
                <w:sz w:val="11"/>
              </w:rPr>
              <w:t>«Эксплуатация закрытых полигонов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твердых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коммунальных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отходов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после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завершения технической части</w:t>
            </w:r>
          </w:p>
          <w:p>
            <w:pPr>
              <w:pStyle w:val="TableParagraph"/>
              <w:ind w:left="24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рекультивации»</w:t>
            </w:r>
          </w:p>
        </w:tc>
        <w:tc>
          <w:tcPr>
            <w:tcW w:w="653" w:type="dxa"/>
            <w:vMerge w:val="restart"/>
          </w:tcPr>
          <w:p>
            <w:pPr>
              <w:pStyle w:val="TableParagraph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63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ind w:left="88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2023-</w:t>
            </w:r>
            <w:r>
              <w:rPr>
                <w:spacing w:val="-4"/>
                <w:sz w:val="11"/>
              </w:rPr>
              <w:t>2027</w:t>
            </w:r>
          </w:p>
        </w:tc>
        <w:tc>
          <w:tcPr>
            <w:tcW w:w="1335" w:type="dxa"/>
          </w:tcPr>
          <w:p>
            <w:pPr>
              <w:pStyle w:val="TableParagraph"/>
              <w:spacing w:before="58"/>
              <w:ind w:left="23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Итого</w:t>
            </w:r>
          </w:p>
        </w:tc>
        <w:tc>
          <w:tcPr>
            <w:tcW w:w="734" w:type="dxa"/>
          </w:tcPr>
          <w:p>
            <w:pPr>
              <w:pStyle w:val="TableParagraph"/>
              <w:spacing w:before="55"/>
              <w:ind w:left="29" w:right="2"/>
              <w:rPr>
                <w:sz w:val="11"/>
              </w:rPr>
            </w:pPr>
            <w:r>
              <w:rPr>
                <w:sz w:val="11"/>
              </w:rPr>
              <w:t>5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000,0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55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55"/>
              <w:ind w:left="30" w:right="2"/>
              <w:rPr>
                <w:sz w:val="11"/>
              </w:rPr>
            </w:pPr>
            <w:r>
              <w:rPr>
                <w:sz w:val="11"/>
              </w:rPr>
              <w:t>5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000,0</w:t>
            </w:r>
          </w:p>
        </w:tc>
        <w:tc>
          <w:tcPr>
            <w:tcW w:w="2248" w:type="dxa"/>
            <w:gridSpan w:val="5"/>
          </w:tcPr>
          <w:p>
            <w:pPr>
              <w:pStyle w:val="TableParagraph"/>
              <w:spacing w:before="46"/>
              <w:ind w:left="32" w:right="3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653" w:type="dxa"/>
          </w:tcPr>
          <w:p>
            <w:pPr>
              <w:pStyle w:val="TableParagraph"/>
              <w:spacing w:before="55"/>
              <w:ind w:left="33" w:right="1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18" w:type="dxa"/>
          </w:tcPr>
          <w:p>
            <w:pPr>
              <w:pStyle w:val="TableParagraph"/>
              <w:spacing w:before="55"/>
              <w:ind w:left="33" w:right="2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2009" w:type="dxa"/>
            <w:vMerge w:val="restart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</w:tr>
      <w:tr>
        <w:trPr>
          <w:trHeight w:val="189" w:hRule="atLeast"/>
        </w:trPr>
        <w:tc>
          <w:tcPr>
            <w:tcW w:w="4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before="34"/>
              <w:ind w:left="23"/>
              <w:jc w:val="left"/>
              <w:rPr>
                <w:sz w:val="11"/>
              </w:rPr>
            </w:pPr>
            <w:r>
              <w:rPr>
                <w:sz w:val="11"/>
              </w:rPr>
              <w:t>Средства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бюджета</w:t>
            </w:r>
            <w:r>
              <w:rPr>
                <w:spacing w:val="-5"/>
                <w:sz w:val="11"/>
              </w:rPr>
              <w:t> ГОЩ</w:t>
            </w:r>
          </w:p>
        </w:tc>
        <w:tc>
          <w:tcPr>
            <w:tcW w:w="734" w:type="dxa"/>
          </w:tcPr>
          <w:p>
            <w:pPr>
              <w:pStyle w:val="TableParagraph"/>
              <w:spacing w:before="31"/>
              <w:ind w:left="29" w:right="2"/>
              <w:rPr>
                <w:sz w:val="11"/>
              </w:rPr>
            </w:pPr>
            <w:r>
              <w:rPr>
                <w:sz w:val="11"/>
              </w:rPr>
              <w:t>5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000,0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31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31"/>
              <w:ind w:left="30" w:right="2"/>
              <w:rPr>
                <w:sz w:val="11"/>
              </w:rPr>
            </w:pPr>
            <w:r>
              <w:rPr>
                <w:sz w:val="11"/>
              </w:rPr>
              <w:t>5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000,0</w:t>
            </w:r>
          </w:p>
        </w:tc>
        <w:tc>
          <w:tcPr>
            <w:tcW w:w="2248" w:type="dxa"/>
            <w:gridSpan w:val="5"/>
          </w:tcPr>
          <w:p>
            <w:pPr>
              <w:pStyle w:val="TableParagraph"/>
              <w:spacing w:before="22"/>
              <w:ind w:left="32" w:right="3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653" w:type="dxa"/>
          </w:tcPr>
          <w:p>
            <w:pPr>
              <w:pStyle w:val="TableParagraph"/>
              <w:spacing w:before="31"/>
              <w:ind w:left="33" w:right="1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18" w:type="dxa"/>
          </w:tcPr>
          <w:p>
            <w:pPr>
              <w:pStyle w:val="TableParagraph"/>
              <w:spacing w:before="31"/>
              <w:ind w:left="33" w:right="2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2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 w:hRule="atLeast"/>
        </w:trPr>
        <w:tc>
          <w:tcPr>
            <w:tcW w:w="4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line="140" w:lineRule="atLeast" w:before="4"/>
              <w:ind w:left="23"/>
              <w:jc w:val="left"/>
              <w:rPr>
                <w:sz w:val="11"/>
              </w:rPr>
            </w:pPr>
            <w:r>
              <w:rPr>
                <w:sz w:val="11"/>
              </w:rPr>
              <w:t>Средства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бюджета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Московской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2"/>
                <w:sz w:val="11"/>
              </w:rPr>
              <w:t>области</w:t>
            </w:r>
          </w:p>
        </w:tc>
        <w:tc>
          <w:tcPr>
            <w:tcW w:w="734" w:type="dxa"/>
          </w:tcPr>
          <w:p>
            <w:pPr>
              <w:pStyle w:val="TableParagraph"/>
              <w:spacing w:before="89"/>
              <w:ind w:left="29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89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89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2248" w:type="dxa"/>
            <w:gridSpan w:val="5"/>
          </w:tcPr>
          <w:p>
            <w:pPr>
              <w:pStyle w:val="TableParagraph"/>
              <w:spacing w:before="79"/>
              <w:ind w:left="32" w:right="3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653" w:type="dxa"/>
          </w:tcPr>
          <w:p>
            <w:pPr>
              <w:pStyle w:val="TableParagraph"/>
              <w:spacing w:before="89"/>
              <w:ind w:left="33" w:right="1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18" w:type="dxa"/>
          </w:tcPr>
          <w:p>
            <w:pPr>
              <w:pStyle w:val="TableParagraph"/>
              <w:spacing w:before="89"/>
              <w:ind w:left="33" w:right="2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2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4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line="140" w:lineRule="atLeast"/>
              <w:ind w:left="23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Средства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2"/>
                <w:sz w:val="11"/>
              </w:rPr>
              <w:t>федерльного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бюджета</w:t>
            </w:r>
          </w:p>
        </w:tc>
        <w:tc>
          <w:tcPr>
            <w:tcW w:w="734" w:type="dxa"/>
          </w:tcPr>
          <w:p>
            <w:pPr>
              <w:pStyle w:val="TableParagraph"/>
              <w:spacing w:before="85"/>
              <w:ind w:left="29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85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85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2248" w:type="dxa"/>
            <w:gridSpan w:val="5"/>
          </w:tcPr>
          <w:p>
            <w:pPr>
              <w:pStyle w:val="TableParagraph"/>
              <w:spacing w:before="75"/>
              <w:ind w:left="32" w:right="3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653" w:type="dxa"/>
          </w:tcPr>
          <w:p>
            <w:pPr>
              <w:pStyle w:val="TableParagraph"/>
              <w:spacing w:before="85"/>
              <w:ind w:left="33" w:right="1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18" w:type="dxa"/>
          </w:tcPr>
          <w:p>
            <w:pPr>
              <w:pStyle w:val="TableParagraph"/>
              <w:spacing w:before="85"/>
              <w:ind w:left="33" w:right="2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2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4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before="74"/>
              <w:ind w:left="23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Внебюджетные</w:t>
            </w:r>
            <w:r>
              <w:rPr>
                <w:spacing w:val="6"/>
                <w:sz w:val="11"/>
              </w:rPr>
              <w:t> </w:t>
            </w:r>
            <w:r>
              <w:rPr>
                <w:spacing w:val="-2"/>
                <w:sz w:val="11"/>
              </w:rPr>
              <w:t>источники</w:t>
            </w:r>
          </w:p>
        </w:tc>
        <w:tc>
          <w:tcPr>
            <w:tcW w:w="734" w:type="dxa"/>
          </w:tcPr>
          <w:p>
            <w:pPr>
              <w:pStyle w:val="TableParagraph"/>
              <w:spacing w:before="72"/>
              <w:ind w:left="29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72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72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2248" w:type="dxa"/>
            <w:gridSpan w:val="5"/>
          </w:tcPr>
          <w:p>
            <w:pPr>
              <w:pStyle w:val="TableParagraph"/>
              <w:spacing w:before="62"/>
              <w:ind w:left="32" w:right="3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653" w:type="dxa"/>
          </w:tcPr>
          <w:p>
            <w:pPr>
              <w:pStyle w:val="TableParagraph"/>
              <w:spacing w:before="72"/>
              <w:ind w:left="33" w:right="1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18" w:type="dxa"/>
          </w:tcPr>
          <w:p>
            <w:pPr>
              <w:pStyle w:val="TableParagraph"/>
              <w:spacing w:before="72"/>
              <w:ind w:left="33" w:right="2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2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9" w:hRule="atLeast"/>
        </w:trPr>
        <w:tc>
          <w:tcPr>
            <w:tcW w:w="401" w:type="dxa"/>
            <w:vMerge w:val="restart"/>
          </w:tcPr>
          <w:p>
            <w:pPr>
              <w:pStyle w:val="TableParagraph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75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ind w:left="139"/>
              <w:jc w:val="left"/>
              <w:rPr>
                <w:sz w:val="11"/>
              </w:rPr>
            </w:pPr>
            <w:r>
              <w:rPr>
                <w:spacing w:val="-5"/>
                <w:sz w:val="11"/>
              </w:rPr>
              <w:t>1.1</w:t>
            </w:r>
          </w:p>
        </w:tc>
        <w:tc>
          <w:tcPr>
            <w:tcW w:w="2023" w:type="dxa"/>
            <w:vMerge w:val="restart"/>
          </w:tcPr>
          <w:p>
            <w:pPr>
              <w:pStyle w:val="TableParagraph"/>
              <w:spacing w:before="7"/>
              <w:ind w:left="24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Мероприятие</w:t>
            </w:r>
            <w:r>
              <w:rPr>
                <w:b/>
                <w:spacing w:val="15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02.04</w:t>
            </w:r>
          </w:p>
          <w:p>
            <w:pPr>
              <w:pStyle w:val="TableParagraph"/>
              <w:spacing w:line="264" w:lineRule="auto" w:before="11"/>
              <w:ind w:left="24"/>
              <w:jc w:val="left"/>
              <w:rPr>
                <w:sz w:val="11"/>
              </w:rPr>
            </w:pPr>
            <w:r>
              <w:rPr>
                <w:sz w:val="11"/>
              </w:rPr>
              <w:t>«Отбор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проб,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проводимый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на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территории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полигона ТКО, и расходы за обработку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данных лабораторных исследований,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осуществляемых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в</w:t>
            </w:r>
          </w:p>
          <w:p>
            <w:pPr>
              <w:pStyle w:val="TableParagraph"/>
              <w:spacing w:line="264" w:lineRule="auto"/>
              <w:ind w:left="24" w:right="328"/>
              <w:jc w:val="left"/>
              <w:rPr>
                <w:sz w:val="11"/>
              </w:rPr>
            </w:pPr>
            <w:r>
              <w:rPr>
                <w:sz w:val="11"/>
              </w:rPr>
              <w:t>пострекультивационный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период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на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полигоне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ТКО»</w:t>
            </w:r>
          </w:p>
        </w:tc>
        <w:tc>
          <w:tcPr>
            <w:tcW w:w="653" w:type="dxa"/>
            <w:vMerge w:val="restart"/>
          </w:tcPr>
          <w:p>
            <w:pPr>
              <w:pStyle w:val="TableParagraph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77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ind w:left="88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2023-</w:t>
            </w:r>
            <w:r>
              <w:rPr>
                <w:spacing w:val="-4"/>
                <w:sz w:val="11"/>
              </w:rPr>
              <w:t>2027</w:t>
            </w:r>
          </w:p>
        </w:tc>
        <w:tc>
          <w:tcPr>
            <w:tcW w:w="1335" w:type="dxa"/>
          </w:tcPr>
          <w:p>
            <w:pPr>
              <w:pStyle w:val="TableParagraph"/>
              <w:spacing w:before="34"/>
              <w:ind w:left="23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Итого</w:t>
            </w:r>
          </w:p>
        </w:tc>
        <w:tc>
          <w:tcPr>
            <w:tcW w:w="734" w:type="dxa"/>
          </w:tcPr>
          <w:p>
            <w:pPr>
              <w:pStyle w:val="TableParagraph"/>
              <w:spacing w:before="31"/>
              <w:ind w:left="29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31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31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2248" w:type="dxa"/>
            <w:gridSpan w:val="5"/>
          </w:tcPr>
          <w:p>
            <w:pPr>
              <w:pStyle w:val="TableParagraph"/>
              <w:spacing w:before="22"/>
              <w:ind w:left="32" w:right="3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653" w:type="dxa"/>
          </w:tcPr>
          <w:p>
            <w:pPr>
              <w:pStyle w:val="TableParagraph"/>
              <w:spacing w:before="31"/>
              <w:ind w:left="33" w:right="1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18" w:type="dxa"/>
          </w:tcPr>
          <w:p>
            <w:pPr>
              <w:pStyle w:val="TableParagraph"/>
              <w:spacing w:before="31"/>
              <w:ind w:left="33" w:right="2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2009" w:type="dxa"/>
            <w:vMerge w:val="restart"/>
          </w:tcPr>
          <w:p>
            <w:pPr>
              <w:pStyle w:val="TableParagraph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67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line="264" w:lineRule="auto"/>
              <w:ind w:left="30" w:right="11"/>
              <w:rPr>
                <w:sz w:val="11"/>
              </w:rPr>
            </w:pPr>
            <w:r>
              <w:rPr>
                <w:sz w:val="11"/>
              </w:rPr>
              <w:t>Отдел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экологии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и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охраны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окружающей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среды Управления по содержанию</w:t>
            </w:r>
          </w:p>
          <w:p>
            <w:pPr>
              <w:pStyle w:val="TableParagraph"/>
              <w:spacing w:line="264" w:lineRule="auto" w:before="1"/>
              <w:ind w:left="186" w:right="169" w:firstLine="4"/>
              <w:rPr>
                <w:sz w:val="11"/>
              </w:rPr>
            </w:pPr>
            <w:r>
              <w:rPr>
                <w:sz w:val="11"/>
              </w:rPr>
              <w:t>территорий и обращению с ТКО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Администрации городского округа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Щёлково</w:t>
            </w:r>
          </w:p>
        </w:tc>
      </w:tr>
      <w:tr>
        <w:trPr>
          <w:trHeight w:val="222" w:hRule="atLeast"/>
        </w:trPr>
        <w:tc>
          <w:tcPr>
            <w:tcW w:w="4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before="50"/>
              <w:ind w:left="23"/>
              <w:jc w:val="left"/>
              <w:rPr>
                <w:sz w:val="11"/>
              </w:rPr>
            </w:pPr>
            <w:r>
              <w:rPr>
                <w:sz w:val="11"/>
              </w:rPr>
              <w:t>Средства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бюджета</w:t>
            </w:r>
            <w:r>
              <w:rPr>
                <w:spacing w:val="-5"/>
                <w:sz w:val="11"/>
              </w:rPr>
              <w:t> ГОЩ</w:t>
            </w:r>
          </w:p>
        </w:tc>
        <w:tc>
          <w:tcPr>
            <w:tcW w:w="734" w:type="dxa"/>
          </w:tcPr>
          <w:p>
            <w:pPr>
              <w:pStyle w:val="TableParagraph"/>
              <w:spacing w:before="48"/>
              <w:ind w:left="29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48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48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2248" w:type="dxa"/>
            <w:gridSpan w:val="5"/>
          </w:tcPr>
          <w:p>
            <w:pPr>
              <w:pStyle w:val="TableParagraph"/>
              <w:spacing w:before="38"/>
              <w:ind w:left="32" w:right="3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653" w:type="dxa"/>
          </w:tcPr>
          <w:p>
            <w:pPr>
              <w:pStyle w:val="TableParagraph"/>
              <w:spacing w:before="48"/>
              <w:ind w:left="33" w:right="1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18" w:type="dxa"/>
          </w:tcPr>
          <w:p>
            <w:pPr>
              <w:pStyle w:val="TableParagraph"/>
              <w:spacing w:before="48"/>
              <w:ind w:left="33" w:right="2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2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4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line="140" w:lineRule="atLeast"/>
              <w:ind w:left="23"/>
              <w:jc w:val="left"/>
              <w:rPr>
                <w:sz w:val="11"/>
              </w:rPr>
            </w:pPr>
            <w:r>
              <w:rPr>
                <w:sz w:val="11"/>
              </w:rPr>
              <w:t>Средства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бюджета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Московской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2"/>
                <w:sz w:val="11"/>
              </w:rPr>
              <w:t>области</w:t>
            </w:r>
          </w:p>
        </w:tc>
        <w:tc>
          <w:tcPr>
            <w:tcW w:w="734" w:type="dxa"/>
          </w:tcPr>
          <w:p>
            <w:pPr>
              <w:pStyle w:val="TableParagraph"/>
              <w:spacing w:before="84"/>
              <w:ind w:left="29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84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84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2248" w:type="dxa"/>
            <w:gridSpan w:val="5"/>
          </w:tcPr>
          <w:p>
            <w:pPr>
              <w:pStyle w:val="TableParagraph"/>
              <w:spacing w:before="74"/>
              <w:ind w:left="32" w:right="3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653" w:type="dxa"/>
          </w:tcPr>
          <w:p>
            <w:pPr>
              <w:pStyle w:val="TableParagraph"/>
              <w:spacing w:before="84"/>
              <w:ind w:left="33" w:right="1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18" w:type="dxa"/>
          </w:tcPr>
          <w:p>
            <w:pPr>
              <w:pStyle w:val="TableParagraph"/>
              <w:spacing w:before="84"/>
              <w:ind w:left="33" w:right="2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2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4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line="140" w:lineRule="atLeast"/>
              <w:ind w:left="23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Средства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2"/>
                <w:sz w:val="11"/>
              </w:rPr>
              <w:t>федерльного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бюджета</w:t>
            </w:r>
          </w:p>
        </w:tc>
        <w:tc>
          <w:tcPr>
            <w:tcW w:w="734" w:type="dxa"/>
          </w:tcPr>
          <w:p>
            <w:pPr>
              <w:pStyle w:val="TableParagraph"/>
              <w:spacing w:before="84"/>
              <w:ind w:left="29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84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84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2248" w:type="dxa"/>
            <w:gridSpan w:val="5"/>
          </w:tcPr>
          <w:p>
            <w:pPr>
              <w:pStyle w:val="TableParagraph"/>
              <w:spacing w:before="74"/>
              <w:ind w:left="32" w:right="3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653" w:type="dxa"/>
          </w:tcPr>
          <w:p>
            <w:pPr>
              <w:pStyle w:val="TableParagraph"/>
              <w:spacing w:before="84"/>
              <w:ind w:left="33" w:right="1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18" w:type="dxa"/>
          </w:tcPr>
          <w:p>
            <w:pPr>
              <w:pStyle w:val="TableParagraph"/>
              <w:spacing w:before="84"/>
              <w:ind w:left="33" w:right="2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2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3" w:hRule="atLeast"/>
        </w:trPr>
        <w:tc>
          <w:tcPr>
            <w:tcW w:w="4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before="101"/>
              <w:ind w:left="23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Внебюджетные</w:t>
            </w:r>
            <w:r>
              <w:rPr>
                <w:spacing w:val="6"/>
                <w:sz w:val="11"/>
              </w:rPr>
              <w:t> </w:t>
            </w:r>
            <w:r>
              <w:rPr>
                <w:spacing w:val="-2"/>
                <w:sz w:val="11"/>
              </w:rPr>
              <w:t>источники</w:t>
            </w:r>
          </w:p>
        </w:tc>
        <w:tc>
          <w:tcPr>
            <w:tcW w:w="734" w:type="dxa"/>
          </w:tcPr>
          <w:p>
            <w:pPr>
              <w:pStyle w:val="TableParagraph"/>
              <w:spacing w:before="98"/>
              <w:ind w:left="29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98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98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2248" w:type="dxa"/>
            <w:gridSpan w:val="5"/>
          </w:tcPr>
          <w:p>
            <w:pPr>
              <w:pStyle w:val="TableParagraph"/>
              <w:spacing w:before="89"/>
              <w:ind w:left="32" w:right="3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653" w:type="dxa"/>
          </w:tcPr>
          <w:p>
            <w:pPr>
              <w:pStyle w:val="TableParagraph"/>
              <w:spacing w:before="98"/>
              <w:ind w:left="33" w:right="1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18" w:type="dxa"/>
          </w:tcPr>
          <w:p>
            <w:pPr>
              <w:pStyle w:val="TableParagraph"/>
              <w:spacing w:before="98"/>
              <w:ind w:left="33" w:right="2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2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401" w:type="dxa"/>
            <w:vMerge w:val="restart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2023" w:type="dxa"/>
            <w:vMerge w:val="restart"/>
          </w:tcPr>
          <w:p>
            <w:pPr>
              <w:pStyle w:val="TableParagraph"/>
              <w:spacing w:line="264" w:lineRule="auto" w:before="101"/>
              <w:ind w:left="55" w:firstLine="69"/>
              <w:jc w:val="left"/>
              <w:rPr>
                <w:sz w:val="11"/>
              </w:rPr>
            </w:pPr>
            <w:r>
              <w:rPr>
                <w:sz w:val="11"/>
              </w:rPr>
              <w:t>Проведен отбор проб, проводимый на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территории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полигона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ТКО,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и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расходы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за</w:t>
            </w:r>
          </w:p>
          <w:p>
            <w:pPr>
              <w:pStyle w:val="TableParagraph"/>
              <w:spacing w:line="264" w:lineRule="auto"/>
              <w:ind w:left="187" w:right="171" w:hanging="1"/>
              <w:rPr>
                <w:sz w:val="11"/>
              </w:rPr>
            </w:pPr>
            <w:r>
              <w:rPr>
                <w:sz w:val="11"/>
              </w:rPr>
              <w:t>обработку данных лабораторных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исследований, осуществляемых в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пострекультивационный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период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на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полигоне ТКО. Ед.</w:t>
            </w:r>
          </w:p>
        </w:tc>
        <w:tc>
          <w:tcPr>
            <w:tcW w:w="653" w:type="dxa"/>
            <w:vMerge w:val="restart"/>
          </w:tcPr>
          <w:p>
            <w:pPr>
              <w:pStyle w:val="TableParagraph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46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ind w:left="13"/>
              <w:rPr>
                <w:sz w:val="11"/>
              </w:rPr>
            </w:pPr>
            <w:r>
              <w:rPr>
                <w:spacing w:val="-10"/>
                <w:sz w:val="11"/>
              </w:rPr>
              <w:t>X</w:t>
            </w:r>
          </w:p>
        </w:tc>
        <w:tc>
          <w:tcPr>
            <w:tcW w:w="1335" w:type="dxa"/>
            <w:vMerge w:val="restart"/>
          </w:tcPr>
          <w:p>
            <w:pPr>
              <w:pStyle w:val="TableParagraph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46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ind w:left="27" w:right="14"/>
              <w:rPr>
                <w:sz w:val="11"/>
              </w:rPr>
            </w:pPr>
            <w:r>
              <w:rPr>
                <w:spacing w:val="-10"/>
                <w:sz w:val="11"/>
              </w:rPr>
              <w:t>X</w:t>
            </w:r>
          </w:p>
        </w:tc>
        <w:tc>
          <w:tcPr>
            <w:tcW w:w="734" w:type="dxa"/>
          </w:tcPr>
          <w:p>
            <w:pPr>
              <w:pStyle w:val="TableParagraph"/>
              <w:spacing w:before="108"/>
              <w:ind w:left="29" w:right="12"/>
              <w:rPr>
                <w:sz w:val="11"/>
              </w:rPr>
            </w:pPr>
            <w:r>
              <w:rPr>
                <w:spacing w:val="-2"/>
                <w:sz w:val="11"/>
              </w:rPr>
              <w:t>Всего</w:t>
            </w:r>
          </w:p>
        </w:tc>
        <w:tc>
          <w:tcPr>
            <w:tcW w:w="763" w:type="dxa"/>
          </w:tcPr>
          <w:p>
            <w:pPr>
              <w:pStyle w:val="TableParagraph"/>
              <w:spacing w:before="108"/>
              <w:ind w:left="30" w:right="15"/>
              <w:rPr>
                <w:sz w:val="11"/>
              </w:rPr>
            </w:pPr>
            <w:r>
              <w:rPr>
                <w:spacing w:val="-4"/>
                <w:sz w:val="11"/>
              </w:rPr>
              <w:t>2023</w:t>
            </w:r>
          </w:p>
        </w:tc>
        <w:tc>
          <w:tcPr>
            <w:tcW w:w="763" w:type="dxa"/>
          </w:tcPr>
          <w:p>
            <w:pPr>
              <w:pStyle w:val="TableParagraph"/>
              <w:spacing w:before="108"/>
              <w:ind w:left="30" w:right="14"/>
              <w:rPr>
                <w:sz w:val="11"/>
              </w:rPr>
            </w:pPr>
            <w:r>
              <w:rPr>
                <w:spacing w:val="-4"/>
                <w:sz w:val="11"/>
              </w:rPr>
              <w:t>2024</w:t>
            </w:r>
          </w:p>
        </w:tc>
        <w:tc>
          <w:tcPr>
            <w:tcW w:w="475" w:type="dxa"/>
          </w:tcPr>
          <w:p>
            <w:pPr>
              <w:pStyle w:val="TableParagraph"/>
              <w:spacing w:before="108"/>
              <w:ind w:left="31" w:right="14"/>
              <w:rPr>
                <w:sz w:val="11"/>
              </w:rPr>
            </w:pPr>
            <w:r>
              <w:rPr>
                <w:spacing w:val="-4"/>
                <w:sz w:val="11"/>
              </w:rPr>
              <w:t>2025</w:t>
            </w:r>
          </w:p>
        </w:tc>
        <w:tc>
          <w:tcPr>
            <w:tcW w:w="1773" w:type="dxa"/>
            <w:gridSpan w:val="4"/>
          </w:tcPr>
          <w:p>
            <w:pPr>
              <w:pStyle w:val="TableParagraph"/>
              <w:spacing w:before="98"/>
              <w:ind w:left="265"/>
              <w:jc w:val="left"/>
              <w:rPr>
                <w:sz w:val="11"/>
              </w:rPr>
            </w:pPr>
            <w:r>
              <w:rPr>
                <w:sz w:val="11"/>
              </w:rPr>
              <w:t>В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том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числе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по</w:t>
            </w:r>
            <w:r>
              <w:rPr>
                <w:spacing w:val="-3"/>
                <w:sz w:val="11"/>
              </w:rPr>
              <w:t> </w:t>
            </w:r>
            <w:r>
              <w:rPr>
                <w:spacing w:val="-2"/>
                <w:sz w:val="11"/>
              </w:rPr>
              <w:t>кварталам:</w:t>
            </w:r>
          </w:p>
        </w:tc>
        <w:tc>
          <w:tcPr>
            <w:tcW w:w="653" w:type="dxa"/>
          </w:tcPr>
          <w:p>
            <w:pPr>
              <w:pStyle w:val="TableParagraph"/>
              <w:spacing w:before="108"/>
              <w:ind w:left="33" w:right="15"/>
              <w:rPr>
                <w:sz w:val="11"/>
              </w:rPr>
            </w:pPr>
            <w:r>
              <w:rPr>
                <w:spacing w:val="-4"/>
                <w:sz w:val="11"/>
              </w:rPr>
              <w:t>2026</w:t>
            </w:r>
          </w:p>
        </w:tc>
        <w:tc>
          <w:tcPr>
            <w:tcW w:w="718" w:type="dxa"/>
          </w:tcPr>
          <w:p>
            <w:pPr>
              <w:pStyle w:val="TableParagraph"/>
              <w:spacing w:before="108"/>
              <w:ind w:left="33" w:right="17"/>
              <w:rPr>
                <w:sz w:val="11"/>
              </w:rPr>
            </w:pPr>
            <w:r>
              <w:rPr>
                <w:spacing w:val="-4"/>
                <w:sz w:val="11"/>
              </w:rPr>
              <w:t>2027</w:t>
            </w:r>
          </w:p>
        </w:tc>
        <w:tc>
          <w:tcPr>
            <w:tcW w:w="2009" w:type="dxa"/>
            <w:vMerge w:val="restart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</w:tr>
      <w:tr>
        <w:trPr>
          <w:trHeight w:val="376" w:hRule="atLeast"/>
        </w:trPr>
        <w:tc>
          <w:tcPr>
            <w:tcW w:w="4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spacing w:before="125"/>
              <w:ind w:left="31" w:right="1"/>
              <w:rPr>
                <w:sz w:val="11"/>
              </w:rPr>
            </w:pPr>
            <w:r>
              <w:rPr>
                <w:spacing w:val="-10"/>
                <w:sz w:val="11"/>
              </w:rPr>
              <w:t>I</w:t>
            </w:r>
          </w:p>
        </w:tc>
        <w:tc>
          <w:tcPr>
            <w:tcW w:w="422" w:type="dxa"/>
          </w:tcPr>
          <w:p>
            <w:pPr>
              <w:pStyle w:val="TableParagraph"/>
              <w:spacing w:before="125"/>
              <w:ind w:left="32"/>
              <w:rPr>
                <w:sz w:val="11"/>
              </w:rPr>
            </w:pPr>
            <w:r>
              <w:rPr>
                <w:spacing w:val="-5"/>
                <w:sz w:val="11"/>
              </w:rPr>
              <w:t>II</w:t>
            </w:r>
          </w:p>
        </w:tc>
        <w:tc>
          <w:tcPr>
            <w:tcW w:w="475" w:type="dxa"/>
          </w:tcPr>
          <w:p>
            <w:pPr>
              <w:pStyle w:val="TableParagraph"/>
              <w:spacing w:before="125"/>
              <w:ind w:left="31"/>
              <w:rPr>
                <w:sz w:val="11"/>
              </w:rPr>
            </w:pPr>
            <w:r>
              <w:rPr>
                <w:spacing w:val="-5"/>
                <w:sz w:val="11"/>
              </w:rPr>
              <w:t>III</w:t>
            </w:r>
          </w:p>
        </w:tc>
        <w:tc>
          <w:tcPr>
            <w:tcW w:w="401" w:type="dxa"/>
          </w:tcPr>
          <w:p>
            <w:pPr>
              <w:pStyle w:val="TableParagraph"/>
              <w:spacing w:before="125"/>
              <w:ind w:left="35"/>
              <w:rPr>
                <w:sz w:val="11"/>
              </w:rPr>
            </w:pPr>
            <w:r>
              <w:rPr>
                <w:spacing w:val="-5"/>
                <w:sz w:val="11"/>
              </w:rPr>
              <w:t>IV</w:t>
            </w:r>
          </w:p>
        </w:tc>
        <w:tc>
          <w:tcPr>
            <w:tcW w:w="653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 w:hRule="atLeast"/>
        </w:trPr>
        <w:tc>
          <w:tcPr>
            <w:tcW w:w="4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before="89"/>
              <w:ind w:left="29" w:right="2"/>
              <w:rPr>
                <w:sz w:val="11"/>
              </w:rPr>
            </w:pPr>
            <w:r>
              <w:rPr>
                <w:spacing w:val="-10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before="89"/>
              <w:ind w:left="30" w:right="3"/>
              <w:rPr>
                <w:sz w:val="11"/>
              </w:rPr>
            </w:pPr>
            <w:r>
              <w:rPr>
                <w:spacing w:val="-10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before="89"/>
              <w:ind w:left="30" w:right="2"/>
              <w:rPr>
                <w:sz w:val="11"/>
              </w:rPr>
            </w:pPr>
            <w:r>
              <w:rPr>
                <w:spacing w:val="-10"/>
                <w:sz w:val="11"/>
              </w:rPr>
              <w:t>0</w:t>
            </w:r>
          </w:p>
        </w:tc>
        <w:tc>
          <w:tcPr>
            <w:tcW w:w="475" w:type="dxa"/>
          </w:tcPr>
          <w:p>
            <w:pPr>
              <w:pStyle w:val="TableParagraph"/>
              <w:spacing w:before="89"/>
              <w:ind w:left="31" w:right="2"/>
              <w:rPr>
                <w:sz w:val="11"/>
              </w:rPr>
            </w:pPr>
            <w:r>
              <w:rPr>
                <w:spacing w:val="-10"/>
                <w:sz w:val="11"/>
              </w:rPr>
              <w:t>0</w:t>
            </w:r>
          </w:p>
        </w:tc>
        <w:tc>
          <w:tcPr>
            <w:tcW w:w="475" w:type="dxa"/>
          </w:tcPr>
          <w:p>
            <w:pPr>
              <w:pStyle w:val="TableParagraph"/>
              <w:spacing w:before="89"/>
              <w:ind w:left="31" w:right="2"/>
              <w:rPr>
                <w:sz w:val="11"/>
              </w:rPr>
            </w:pPr>
            <w:r>
              <w:rPr>
                <w:spacing w:val="-10"/>
                <w:sz w:val="11"/>
              </w:rPr>
              <w:t>0</w:t>
            </w:r>
          </w:p>
        </w:tc>
        <w:tc>
          <w:tcPr>
            <w:tcW w:w="422" w:type="dxa"/>
          </w:tcPr>
          <w:p>
            <w:pPr>
              <w:pStyle w:val="TableParagraph"/>
              <w:spacing w:before="89"/>
              <w:ind w:left="32" w:right="2"/>
              <w:rPr>
                <w:sz w:val="11"/>
              </w:rPr>
            </w:pPr>
            <w:r>
              <w:rPr>
                <w:spacing w:val="-10"/>
                <w:sz w:val="11"/>
              </w:rPr>
              <w:t>0</w:t>
            </w:r>
          </w:p>
        </w:tc>
        <w:tc>
          <w:tcPr>
            <w:tcW w:w="475" w:type="dxa"/>
          </w:tcPr>
          <w:p>
            <w:pPr>
              <w:pStyle w:val="TableParagraph"/>
              <w:spacing w:before="89"/>
              <w:ind w:left="31"/>
              <w:rPr>
                <w:sz w:val="11"/>
              </w:rPr>
            </w:pPr>
            <w:r>
              <w:rPr>
                <w:spacing w:val="-10"/>
                <w:sz w:val="11"/>
              </w:rPr>
              <w:t>0</w:t>
            </w:r>
          </w:p>
        </w:tc>
        <w:tc>
          <w:tcPr>
            <w:tcW w:w="401" w:type="dxa"/>
          </w:tcPr>
          <w:p>
            <w:pPr>
              <w:pStyle w:val="TableParagraph"/>
              <w:spacing w:before="89"/>
              <w:ind w:left="35" w:right="2"/>
              <w:rPr>
                <w:sz w:val="11"/>
              </w:rPr>
            </w:pPr>
            <w:r>
              <w:rPr>
                <w:spacing w:val="-10"/>
                <w:sz w:val="11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89"/>
              <w:ind w:left="33" w:right="3"/>
              <w:rPr>
                <w:sz w:val="11"/>
              </w:rPr>
            </w:pPr>
            <w:r>
              <w:rPr>
                <w:spacing w:val="-10"/>
                <w:sz w:val="11"/>
              </w:rPr>
              <w:t>0</w:t>
            </w:r>
          </w:p>
        </w:tc>
        <w:tc>
          <w:tcPr>
            <w:tcW w:w="718" w:type="dxa"/>
          </w:tcPr>
          <w:p>
            <w:pPr>
              <w:pStyle w:val="TableParagraph"/>
              <w:spacing w:before="89"/>
              <w:ind w:left="33"/>
              <w:rPr>
                <w:sz w:val="11"/>
              </w:rPr>
            </w:pPr>
            <w:r>
              <w:rPr>
                <w:spacing w:val="-10"/>
                <w:sz w:val="11"/>
              </w:rPr>
              <w:t>0</w:t>
            </w:r>
          </w:p>
        </w:tc>
        <w:tc>
          <w:tcPr>
            <w:tcW w:w="2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9" w:hRule="atLeast"/>
        </w:trPr>
        <w:tc>
          <w:tcPr>
            <w:tcW w:w="401" w:type="dxa"/>
            <w:vMerge w:val="restart"/>
          </w:tcPr>
          <w:p>
            <w:pPr>
              <w:pStyle w:val="TableParagraph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48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ind w:left="139"/>
              <w:jc w:val="left"/>
              <w:rPr>
                <w:sz w:val="11"/>
              </w:rPr>
            </w:pPr>
            <w:r>
              <w:rPr>
                <w:spacing w:val="-5"/>
                <w:sz w:val="11"/>
              </w:rPr>
              <w:t>1.2</w:t>
            </w:r>
          </w:p>
        </w:tc>
        <w:tc>
          <w:tcPr>
            <w:tcW w:w="2023" w:type="dxa"/>
            <w:vMerge w:val="restart"/>
          </w:tcPr>
          <w:p>
            <w:pPr>
              <w:pStyle w:val="TableParagraph"/>
              <w:spacing w:before="7"/>
              <w:ind w:left="24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Мероприятие</w:t>
            </w:r>
            <w:r>
              <w:rPr>
                <w:b/>
                <w:spacing w:val="15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02.09</w:t>
            </w:r>
          </w:p>
          <w:p>
            <w:pPr>
              <w:pStyle w:val="TableParagraph"/>
              <w:spacing w:before="11"/>
              <w:ind w:left="24"/>
              <w:jc w:val="left"/>
              <w:rPr>
                <w:sz w:val="11"/>
              </w:rPr>
            </w:pPr>
            <w:r>
              <w:rPr>
                <w:sz w:val="11"/>
              </w:rPr>
              <w:t>«Вывоз,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утилизация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и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2"/>
                <w:sz w:val="11"/>
              </w:rPr>
              <w:t>(или)</w:t>
            </w:r>
          </w:p>
          <w:p>
            <w:pPr>
              <w:pStyle w:val="TableParagraph"/>
              <w:spacing w:line="264" w:lineRule="auto" w:before="12"/>
              <w:ind w:left="24"/>
              <w:jc w:val="left"/>
              <w:rPr>
                <w:sz w:val="11"/>
              </w:rPr>
            </w:pPr>
            <w:r>
              <w:rPr>
                <w:sz w:val="11"/>
              </w:rPr>
              <w:t>обезвреживание фильтрата и оказание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услуг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по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сбору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и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утилизации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свалочного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газа с полигона ТКО»</w:t>
            </w:r>
          </w:p>
        </w:tc>
        <w:tc>
          <w:tcPr>
            <w:tcW w:w="653" w:type="dxa"/>
            <w:vMerge w:val="restart"/>
          </w:tcPr>
          <w:p>
            <w:pPr>
              <w:pStyle w:val="TableParagraph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51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ind w:left="88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2023-</w:t>
            </w:r>
            <w:r>
              <w:rPr>
                <w:spacing w:val="-4"/>
                <w:sz w:val="11"/>
              </w:rPr>
              <w:t>2027</w:t>
            </w:r>
          </w:p>
        </w:tc>
        <w:tc>
          <w:tcPr>
            <w:tcW w:w="1335" w:type="dxa"/>
          </w:tcPr>
          <w:p>
            <w:pPr>
              <w:pStyle w:val="TableParagraph"/>
              <w:spacing w:before="34"/>
              <w:ind w:left="23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Итого</w:t>
            </w:r>
          </w:p>
        </w:tc>
        <w:tc>
          <w:tcPr>
            <w:tcW w:w="734" w:type="dxa"/>
          </w:tcPr>
          <w:p>
            <w:pPr>
              <w:pStyle w:val="TableParagraph"/>
              <w:spacing w:before="31"/>
              <w:ind w:left="29" w:right="2"/>
              <w:rPr>
                <w:sz w:val="11"/>
              </w:rPr>
            </w:pPr>
            <w:r>
              <w:rPr>
                <w:sz w:val="11"/>
              </w:rPr>
              <w:t>5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000,0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31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31"/>
              <w:ind w:left="30" w:right="2"/>
              <w:rPr>
                <w:sz w:val="11"/>
              </w:rPr>
            </w:pPr>
            <w:r>
              <w:rPr>
                <w:sz w:val="11"/>
              </w:rPr>
              <w:t>5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000,0</w:t>
            </w:r>
          </w:p>
        </w:tc>
        <w:tc>
          <w:tcPr>
            <w:tcW w:w="2248" w:type="dxa"/>
            <w:gridSpan w:val="5"/>
          </w:tcPr>
          <w:p>
            <w:pPr>
              <w:pStyle w:val="TableParagraph"/>
              <w:spacing w:before="22"/>
              <w:ind w:left="32" w:right="3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653" w:type="dxa"/>
          </w:tcPr>
          <w:p>
            <w:pPr>
              <w:pStyle w:val="TableParagraph"/>
              <w:spacing w:before="31"/>
              <w:ind w:left="33" w:right="1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18" w:type="dxa"/>
          </w:tcPr>
          <w:p>
            <w:pPr>
              <w:pStyle w:val="TableParagraph"/>
              <w:spacing w:before="31"/>
              <w:ind w:left="33" w:right="2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2009" w:type="dxa"/>
            <w:vMerge w:val="restart"/>
          </w:tcPr>
          <w:p>
            <w:pPr>
              <w:pStyle w:val="TableParagraph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41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line="264" w:lineRule="auto"/>
              <w:ind w:left="30" w:right="11"/>
              <w:rPr>
                <w:sz w:val="11"/>
              </w:rPr>
            </w:pPr>
            <w:r>
              <w:rPr>
                <w:sz w:val="11"/>
              </w:rPr>
              <w:t>Отдел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экологии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и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охраны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окружающей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среды Управления по содержанию</w:t>
            </w:r>
          </w:p>
          <w:p>
            <w:pPr>
              <w:pStyle w:val="TableParagraph"/>
              <w:spacing w:line="264" w:lineRule="auto"/>
              <w:ind w:left="186" w:right="169" w:firstLine="4"/>
              <w:rPr>
                <w:sz w:val="11"/>
              </w:rPr>
            </w:pPr>
            <w:r>
              <w:rPr>
                <w:sz w:val="11"/>
              </w:rPr>
              <w:t>территорий и обращению с ТКО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Администрации городского округа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Щёлково</w:t>
            </w:r>
          </w:p>
        </w:tc>
      </w:tr>
      <w:tr>
        <w:trPr>
          <w:trHeight w:val="189" w:hRule="atLeast"/>
        </w:trPr>
        <w:tc>
          <w:tcPr>
            <w:tcW w:w="4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before="34"/>
              <w:ind w:left="23"/>
              <w:jc w:val="left"/>
              <w:rPr>
                <w:sz w:val="11"/>
              </w:rPr>
            </w:pPr>
            <w:r>
              <w:rPr>
                <w:sz w:val="11"/>
              </w:rPr>
              <w:t>Средства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бюджета</w:t>
            </w:r>
            <w:r>
              <w:rPr>
                <w:spacing w:val="-5"/>
                <w:sz w:val="11"/>
              </w:rPr>
              <w:t> ГОЩ</w:t>
            </w:r>
          </w:p>
        </w:tc>
        <w:tc>
          <w:tcPr>
            <w:tcW w:w="734" w:type="dxa"/>
          </w:tcPr>
          <w:p>
            <w:pPr>
              <w:pStyle w:val="TableParagraph"/>
              <w:spacing w:before="31"/>
              <w:ind w:left="29" w:right="2"/>
              <w:rPr>
                <w:sz w:val="11"/>
              </w:rPr>
            </w:pPr>
            <w:r>
              <w:rPr>
                <w:sz w:val="11"/>
              </w:rPr>
              <w:t>5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000,0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31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31"/>
              <w:ind w:left="30" w:right="2"/>
              <w:rPr>
                <w:sz w:val="11"/>
              </w:rPr>
            </w:pPr>
            <w:r>
              <w:rPr>
                <w:sz w:val="11"/>
              </w:rPr>
              <w:t>5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000,0</w:t>
            </w:r>
          </w:p>
        </w:tc>
        <w:tc>
          <w:tcPr>
            <w:tcW w:w="2248" w:type="dxa"/>
            <w:gridSpan w:val="5"/>
          </w:tcPr>
          <w:p>
            <w:pPr>
              <w:pStyle w:val="TableParagraph"/>
              <w:spacing w:before="22"/>
              <w:ind w:left="32" w:right="3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653" w:type="dxa"/>
          </w:tcPr>
          <w:p>
            <w:pPr>
              <w:pStyle w:val="TableParagraph"/>
              <w:spacing w:before="31"/>
              <w:ind w:left="33" w:right="1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18" w:type="dxa"/>
          </w:tcPr>
          <w:p>
            <w:pPr>
              <w:pStyle w:val="TableParagraph"/>
              <w:spacing w:before="31"/>
              <w:ind w:left="33" w:right="2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2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 w:hRule="atLeast"/>
        </w:trPr>
        <w:tc>
          <w:tcPr>
            <w:tcW w:w="4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line="140" w:lineRule="atLeast" w:before="4"/>
              <w:ind w:left="23"/>
              <w:jc w:val="left"/>
              <w:rPr>
                <w:sz w:val="11"/>
              </w:rPr>
            </w:pPr>
            <w:r>
              <w:rPr>
                <w:sz w:val="11"/>
              </w:rPr>
              <w:t>Средства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бюджета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Московской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2"/>
                <w:sz w:val="11"/>
              </w:rPr>
              <w:t>области</w:t>
            </w:r>
          </w:p>
        </w:tc>
        <w:tc>
          <w:tcPr>
            <w:tcW w:w="734" w:type="dxa"/>
          </w:tcPr>
          <w:p>
            <w:pPr>
              <w:pStyle w:val="TableParagraph"/>
              <w:spacing w:before="89"/>
              <w:ind w:left="29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89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89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2248" w:type="dxa"/>
            <w:gridSpan w:val="5"/>
          </w:tcPr>
          <w:p>
            <w:pPr>
              <w:pStyle w:val="TableParagraph"/>
              <w:spacing w:before="79"/>
              <w:ind w:left="32" w:right="3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653" w:type="dxa"/>
          </w:tcPr>
          <w:p>
            <w:pPr>
              <w:pStyle w:val="TableParagraph"/>
              <w:spacing w:before="89"/>
              <w:ind w:left="33" w:right="1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18" w:type="dxa"/>
          </w:tcPr>
          <w:p>
            <w:pPr>
              <w:pStyle w:val="TableParagraph"/>
              <w:spacing w:before="89"/>
              <w:ind w:left="33" w:right="2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2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 w:hRule="atLeast"/>
        </w:trPr>
        <w:tc>
          <w:tcPr>
            <w:tcW w:w="4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line="140" w:lineRule="atLeast" w:before="4"/>
              <w:ind w:left="23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Средства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2"/>
                <w:sz w:val="11"/>
              </w:rPr>
              <w:t>федерльного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бюджета</w:t>
            </w:r>
          </w:p>
        </w:tc>
        <w:tc>
          <w:tcPr>
            <w:tcW w:w="734" w:type="dxa"/>
          </w:tcPr>
          <w:p>
            <w:pPr>
              <w:pStyle w:val="TableParagraph"/>
              <w:spacing w:before="89"/>
              <w:ind w:left="29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89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89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2248" w:type="dxa"/>
            <w:gridSpan w:val="5"/>
          </w:tcPr>
          <w:p>
            <w:pPr>
              <w:pStyle w:val="TableParagraph"/>
              <w:spacing w:before="79"/>
              <w:ind w:left="32" w:right="3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653" w:type="dxa"/>
          </w:tcPr>
          <w:p>
            <w:pPr>
              <w:pStyle w:val="TableParagraph"/>
              <w:spacing w:before="89"/>
              <w:ind w:left="33" w:right="1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18" w:type="dxa"/>
          </w:tcPr>
          <w:p>
            <w:pPr>
              <w:pStyle w:val="TableParagraph"/>
              <w:spacing w:before="89"/>
              <w:ind w:left="33" w:right="2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2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4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before="84"/>
              <w:ind w:left="23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Внебюджетные</w:t>
            </w:r>
            <w:r>
              <w:rPr>
                <w:spacing w:val="6"/>
                <w:sz w:val="11"/>
              </w:rPr>
              <w:t> </w:t>
            </w:r>
            <w:r>
              <w:rPr>
                <w:spacing w:val="-2"/>
                <w:sz w:val="11"/>
              </w:rPr>
              <w:t>источники</w:t>
            </w:r>
          </w:p>
        </w:tc>
        <w:tc>
          <w:tcPr>
            <w:tcW w:w="734" w:type="dxa"/>
          </w:tcPr>
          <w:p>
            <w:pPr>
              <w:pStyle w:val="TableParagraph"/>
              <w:spacing w:before="82"/>
              <w:ind w:left="29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82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82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2248" w:type="dxa"/>
            <w:gridSpan w:val="5"/>
          </w:tcPr>
          <w:p>
            <w:pPr>
              <w:pStyle w:val="TableParagraph"/>
              <w:spacing w:before="72"/>
              <w:ind w:left="32" w:right="3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653" w:type="dxa"/>
          </w:tcPr>
          <w:p>
            <w:pPr>
              <w:pStyle w:val="TableParagraph"/>
              <w:spacing w:before="82"/>
              <w:ind w:left="33" w:right="1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18" w:type="dxa"/>
          </w:tcPr>
          <w:p>
            <w:pPr>
              <w:pStyle w:val="TableParagraph"/>
              <w:spacing w:before="82"/>
              <w:ind w:left="33" w:right="2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2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6" w:hRule="atLeast"/>
        </w:trPr>
        <w:tc>
          <w:tcPr>
            <w:tcW w:w="401" w:type="dxa"/>
            <w:vMerge w:val="restart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2023" w:type="dxa"/>
            <w:vMerge w:val="restart"/>
          </w:tcPr>
          <w:p>
            <w:pPr>
              <w:pStyle w:val="TableParagraph"/>
              <w:spacing w:line="264" w:lineRule="auto" w:before="77"/>
              <w:ind w:left="29" w:right="11"/>
              <w:rPr>
                <w:sz w:val="11"/>
              </w:rPr>
            </w:pPr>
            <w:r>
              <w:rPr>
                <w:sz w:val="11"/>
              </w:rPr>
              <w:t>Выполнены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работы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(оказаны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услуги)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по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вывозу, утилизации и (или)</w:t>
            </w:r>
          </w:p>
          <w:p>
            <w:pPr>
              <w:pStyle w:val="TableParagraph"/>
              <w:spacing w:line="264" w:lineRule="auto" w:before="1"/>
              <w:ind w:left="81" w:right="68" w:firstLine="1"/>
              <w:rPr>
                <w:sz w:val="11"/>
              </w:rPr>
            </w:pPr>
            <w:r>
              <w:rPr>
                <w:sz w:val="11"/>
              </w:rPr>
              <w:t>обезвреживанию фильтрата, сбору и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утилизации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свалочного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газа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с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полигона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ТКО.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Процент</w:t>
            </w:r>
          </w:p>
        </w:tc>
        <w:tc>
          <w:tcPr>
            <w:tcW w:w="653" w:type="dxa"/>
            <w:vMerge w:val="restart"/>
          </w:tcPr>
          <w:p>
            <w:pPr>
              <w:pStyle w:val="TableParagraph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87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ind w:left="13"/>
              <w:rPr>
                <w:sz w:val="11"/>
              </w:rPr>
            </w:pPr>
            <w:r>
              <w:rPr>
                <w:spacing w:val="-10"/>
                <w:sz w:val="11"/>
              </w:rPr>
              <w:t>X</w:t>
            </w:r>
          </w:p>
        </w:tc>
        <w:tc>
          <w:tcPr>
            <w:tcW w:w="1335" w:type="dxa"/>
            <w:vMerge w:val="restart"/>
          </w:tcPr>
          <w:p>
            <w:pPr>
              <w:pStyle w:val="TableParagraph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87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ind w:left="27" w:right="14"/>
              <w:rPr>
                <w:sz w:val="11"/>
              </w:rPr>
            </w:pPr>
            <w:r>
              <w:rPr>
                <w:spacing w:val="-10"/>
                <w:sz w:val="11"/>
              </w:rPr>
              <w:t>X</w:t>
            </w:r>
          </w:p>
        </w:tc>
        <w:tc>
          <w:tcPr>
            <w:tcW w:w="734" w:type="dxa"/>
          </w:tcPr>
          <w:p>
            <w:pPr>
              <w:pStyle w:val="TableParagraph"/>
              <w:spacing w:before="109"/>
              <w:ind w:left="29" w:right="12"/>
              <w:rPr>
                <w:sz w:val="11"/>
              </w:rPr>
            </w:pPr>
            <w:r>
              <w:rPr>
                <w:spacing w:val="-2"/>
                <w:sz w:val="11"/>
              </w:rPr>
              <w:t>Всего</w:t>
            </w:r>
          </w:p>
        </w:tc>
        <w:tc>
          <w:tcPr>
            <w:tcW w:w="763" w:type="dxa"/>
          </w:tcPr>
          <w:p>
            <w:pPr>
              <w:pStyle w:val="TableParagraph"/>
              <w:spacing w:before="109"/>
              <w:ind w:left="30" w:right="15"/>
              <w:rPr>
                <w:sz w:val="11"/>
              </w:rPr>
            </w:pPr>
            <w:r>
              <w:rPr>
                <w:spacing w:val="-4"/>
                <w:sz w:val="11"/>
              </w:rPr>
              <w:t>2023</w:t>
            </w:r>
          </w:p>
        </w:tc>
        <w:tc>
          <w:tcPr>
            <w:tcW w:w="763" w:type="dxa"/>
          </w:tcPr>
          <w:p>
            <w:pPr>
              <w:pStyle w:val="TableParagraph"/>
              <w:spacing w:before="109"/>
              <w:ind w:left="30" w:right="14"/>
              <w:rPr>
                <w:sz w:val="11"/>
              </w:rPr>
            </w:pPr>
            <w:r>
              <w:rPr>
                <w:spacing w:val="-4"/>
                <w:sz w:val="11"/>
              </w:rPr>
              <w:t>2024</w:t>
            </w:r>
          </w:p>
        </w:tc>
        <w:tc>
          <w:tcPr>
            <w:tcW w:w="475" w:type="dxa"/>
          </w:tcPr>
          <w:p>
            <w:pPr>
              <w:pStyle w:val="TableParagraph"/>
              <w:spacing w:before="109"/>
              <w:ind w:left="31" w:right="14"/>
              <w:rPr>
                <w:sz w:val="11"/>
              </w:rPr>
            </w:pPr>
            <w:r>
              <w:rPr>
                <w:spacing w:val="-4"/>
                <w:sz w:val="11"/>
              </w:rPr>
              <w:t>2025</w:t>
            </w:r>
          </w:p>
        </w:tc>
        <w:tc>
          <w:tcPr>
            <w:tcW w:w="1773" w:type="dxa"/>
            <w:gridSpan w:val="4"/>
          </w:tcPr>
          <w:p>
            <w:pPr>
              <w:pStyle w:val="TableParagraph"/>
              <w:spacing w:before="99"/>
              <w:ind w:left="265"/>
              <w:jc w:val="left"/>
              <w:rPr>
                <w:sz w:val="11"/>
              </w:rPr>
            </w:pPr>
            <w:r>
              <w:rPr>
                <w:sz w:val="11"/>
              </w:rPr>
              <w:t>В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том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числе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по</w:t>
            </w:r>
            <w:r>
              <w:rPr>
                <w:spacing w:val="-3"/>
                <w:sz w:val="11"/>
              </w:rPr>
              <w:t> </w:t>
            </w:r>
            <w:r>
              <w:rPr>
                <w:spacing w:val="-2"/>
                <w:sz w:val="11"/>
              </w:rPr>
              <w:t>кварталам:</w:t>
            </w:r>
          </w:p>
        </w:tc>
        <w:tc>
          <w:tcPr>
            <w:tcW w:w="653" w:type="dxa"/>
          </w:tcPr>
          <w:p>
            <w:pPr>
              <w:pStyle w:val="TableParagraph"/>
              <w:spacing w:before="109"/>
              <w:ind w:left="33" w:right="15"/>
              <w:rPr>
                <w:sz w:val="11"/>
              </w:rPr>
            </w:pPr>
            <w:r>
              <w:rPr>
                <w:spacing w:val="-4"/>
                <w:sz w:val="11"/>
              </w:rPr>
              <w:t>2026</w:t>
            </w:r>
          </w:p>
        </w:tc>
        <w:tc>
          <w:tcPr>
            <w:tcW w:w="718" w:type="dxa"/>
          </w:tcPr>
          <w:p>
            <w:pPr>
              <w:pStyle w:val="TableParagraph"/>
              <w:spacing w:before="109"/>
              <w:ind w:left="33" w:right="17"/>
              <w:rPr>
                <w:sz w:val="11"/>
              </w:rPr>
            </w:pPr>
            <w:r>
              <w:rPr>
                <w:spacing w:val="-4"/>
                <w:sz w:val="11"/>
              </w:rPr>
              <w:t>2027</w:t>
            </w:r>
          </w:p>
        </w:tc>
        <w:tc>
          <w:tcPr>
            <w:tcW w:w="2009" w:type="dxa"/>
            <w:vMerge w:val="restart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</w:tr>
      <w:tr>
        <w:trPr>
          <w:trHeight w:val="256" w:hRule="atLeast"/>
        </w:trPr>
        <w:tc>
          <w:tcPr>
            <w:tcW w:w="4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spacing w:before="65"/>
              <w:ind w:left="31" w:right="1"/>
              <w:rPr>
                <w:sz w:val="11"/>
              </w:rPr>
            </w:pPr>
            <w:r>
              <w:rPr>
                <w:spacing w:val="-10"/>
                <w:sz w:val="11"/>
              </w:rPr>
              <w:t>I</w:t>
            </w:r>
          </w:p>
        </w:tc>
        <w:tc>
          <w:tcPr>
            <w:tcW w:w="422" w:type="dxa"/>
          </w:tcPr>
          <w:p>
            <w:pPr>
              <w:pStyle w:val="TableParagraph"/>
              <w:spacing w:before="65"/>
              <w:ind w:left="32"/>
              <w:rPr>
                <w:sz w:val="11"/>
              </w:rPr>
            </w:pPr>
            <w:r>
              <w:rPr>
                <w:spacing w:val="-5"/>
                <w:sz w:val="11"/>
              </w:rPr>
              <w:t>II</w:t>
            </w:r>
          </w:p>
        </w:tc>
        <w:tc>
          <w:tcPr>
            <w:tcW w:w="475" w:type="dxa"/>
          </w:tcPr>
          <w:p>
            <w:pPr>
              <w:pStyle w:val="TableParagraph"/>
              <w:spacing w:before="65"/>
              <w:ind w:left="31"/>
              <w:rPr>
                <w:sz w:val="11"/>
              </w:rPr>
            </w:pPr>
            <w:r>
              <w:rPr>
                <w:spacing w:val="-5"/>
                <w:sz w:val="11"/>
              </w:rPr>
              <w:t>III</w:t>
            </w:r>
          </w:p>
        </w:tc>
        <w:tc>
          <w:tcPr>
            <w:tcW w:w="401" w:type="dxa"/>
          </w:tcPr>
          <w:p>
            <w:pPr>
              <w:pStyle w:val="TableParagraph"/>
              <w:spacing w:before="65"/>
              <w:ind w:left="35"/>
              <w:rPr>
                <w:sz w:val="11"/>
              </w:rPr>
            </w:pPr>
            <w:r>
              <w:rPr>
                <w:spacing w:val="-5"/>
                <w:sz w:val="11"/>
              </w:rPr>
              <w:t>IV</w:t>
            </w:r>
          </w:p>
        </w:tc>
        <w:tc>
          <w:tcPr>
            <w:tcW w:w="653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7" w:hRule="atLeast"/>
        </w:trPr>
        <w:tc>
          <w:tcPr>
            <w:tcW w:w="4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before="55"/>
              <w:ind w:left="29" w:right="2"/>
              <w:rPr>
                <w:sz w:val="11"/>
              </w:rPr>
            </w:pPr>
            <w:r>
              <w:rPr>
                <w:spacing w:val="-5"/>
                <w:sz w:val="11"/>
              </w:rPr>
              <w:t>100</w:t>
            </w:r>
          </w:p>
        </w:tc>
        <w:tc>
          <w:tcPr>
            <w:tcW w:w="763" w:type="dxa"/>
          </w:tcPr>
          <w:p>
            <w:pPr>
              <w:pStyle w:val="TableParagraph"/>
              <w:spacing w:before="55"/>
              <w:ind w:left="30" w:right="3"/>
              <w:rPr>
                <w:sz w:val="11"/>
              </w:rPr>
            </w:pPr>
            <w:r>
              <w:rPr>
                <w:spacing w:val="-10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before="55"/>
              <w:ind w:left="30" w:right="2"/>
              <w:rPr>
                <w:sz w:val="11"/>
              </w:rPr>
            </w:pPr>
            <w:r>
              <w:rPr>
                <w:spacing w:val="-5"/>
                <w:sz w:val="11"/>
              </w:rPr>
              <w:t>100</w:t>
            </w:r>
          </w:p>
        </w:tc>
        <w:tc>
          <w:tcPr>
            <w:tcW w:w="475" w:type="dxa"/>
          </w:tcPr>
          <w:p>
            <w:pPr>
              <w:pStyle w:val="TableParagraph"/>
              <w:spacing w:before="55"/>
              <w:ind w:left="31" w:right="2"/>
              <w:rPr>
                <w:sz w:val="11"/>
              </w:rPr>
            </w:pPr>
            <w:r>
              <w:rPr>
                <w:spacing w:val="-10"/>
                <w:sz w:val="11"/>
              </w:rPr>
              <w:t>0</w:t>
            </w:r>
          </w:p>
        </w:tc>
        <w:tc>
          <w:tcPr>
            <w:tcW w:w="475" w:type="dxa"/>
          </w:tcPr>
          <w:p>
            <w:pPr>
              <w:pStyle w:val="TableParagraph"/>
              <w:spacing w:before="55"/>
              <w:ind w:left="31" w:right="2"/>
              <w:rPr>
                <w:sz w:val="11"/>
              </w:rPr>
            </w:pPr>
            <w:r>
              <w:rPr>
                <w:spacing w:val="-10"/>
                <w:sz w:val="11"/>
              </w:rPr>
              <w:t>0</w:t>
            </w:r>
          </w:p>
        </w:tc>
        <w:tc>
          <w:tcPr>
            <w:tcW w:w="422" w:type="dxa"/>
          </w:tcPr>
          <w:p>
            <w:pPr>
              <w:pStyle w:val="TableParagraph"/>
              <w:spacing w:before="55"/>
              <w:ind w:left="32" w:right="2"/>
              <w:rPr>
                <w:sz w:val="11"/>
              </w:rPr>
            </w:pPr>
            <w:r>
              <w:rPr>
                <w:spacing w:val="-10"/>
                <w:sz w:val="11"/>
              </w:rPr>
              <w:t>0</w:t>
            </w:r>
          </w:p>
        </w:tc>
        <w:tc>
          <w:tcPr>
            <w:tcW w:w="475" w:type="dxa"/>
          </w:tcPr>
          <w:p>
            <w:pPr>
              <w:pStyle w:val="TableParagraph"/>
              <w:spacing w:before="55"/>
              <w:ind w:left="31"/>
              <w:rPr>
                <w:sz w:val="11"/>
              </w:rPr>
            </w:pPr>
            <w:r>
              <w:rPr>
                <w:spacing w:val="-10"/>
                <w:sz w:val="11"/>
              </w:rPr>
              <w:t>0</w:t>
            </w:r>
          </w:p>
        </w:tc>
        <w:tc>
          <w:tcPr>
            <w:tcW w:w="401" w:type="dxa"/>
          </w:tcPr>
          <w:p>
            <w:pPr>
              <w:pStyle w:val="TableParagraph"/>
              <w:spacing w:before="55"/>
              <w:ind w:left="35" w:right="2"/>
              <w:rPr>
                <w:sz w:val="11"/>
              </w:rPr>
            </w:pPr>
            <w:r>
              <w:rPr>
                <w:spacing w:val="-10"/>
                <w:sz w:val="11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55"/>
              <w:ind w:left="33" w:right="3"/>
              <w:rPr>
                <w:sz w:val="11"/>
              </w:rPr>
            </w:pPr>
            <w:r>
              <w:rPr>
                <w:spacing w:val="-10"/>
                <w:sz w:val="11"/>
              </w:rPr>
              <w:t>0</w:t>
            </w:r>
          </w:p>
        </w:tc>
        <w:tc>
          <w:tcPr>
            <w:tcW w:w="718" w:type="dxa"/>
          </w:tcPr>
          <w:p>
            <w:pPr>
              <w:pStyle w:val="TableParagraph"/>
              <w:spacing w:before="55"/>
              <w:ind w:left="33"/>
              <w:rPr>
                <w:sz w:val="11"/>
              </w:rPr>
            </w:pPr>
            <w:r>
              <w:rPr>
                <w:spacing w:val="-10"/>
                <w:sz w:val="11"/>
              </w:rPr>
              <w:t>0</w:t>
            </w:r>
          </w:p>
        </w:tc>
        <w:tc>
          <w:tcPr>
            <w:tcW w:w="2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top="1060" w:bottom="280" w:left="992" w:right="2409"/>
        </w:sectPr>
      </w:pPr>
    </w:p>
    <w:tbl>
      <w:tblPr>
        <w:tblW w:w="0" w:type="auto"/>
        <w:jc w:val="left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1"/>
        <w:gridCol w:w="2023"/>
        <w:gridCol w:w="653"/>
        <w:gridCol w:w="1335"/>
        <w:gridCol w:w="734"/>
        <w:gridCol w:w="763"/>
        <w:gridCol w:w="763"/>
        <w:gridCol w:w="475"/>
        <w:gridCol w:w="475"/>
        <w:gridCol w:w="422"/>
        <w:gridCol w:w="475"/>
        <w:gridCol w:w="401"/>
        <w:gridCol w:w="653"/>
        <w:gridCol w:w="718"/>
        <w:gridCol w:w="2009"/>
      </w:tblGrid>
      <w:tr>
        <w:trPr>
          <w:trHeight w:val="237" w:hRule="atLeast"/>
        </w:trPr>
        <w:tc>
          <w:tcPr>
            <w:tcW w:w="401" w:type="dxa"/>
            <w:vMerge w:val="restart"/>
          </w:tcPr>
          <w:p>
            <w:pPr>
              <w:pStyle w:val="TableParagraph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58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ind w:left="35" w:right="7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023" w:type="dxa"/>
            <w:vMerge w:val="restart"/>
          </w:tcPr>
          <w:p>
            <w:pPr>
              <w:pStyle w:val="TableParagraph"/>
              <w:spacing w:before="7"/>
              <w:ind w:left="24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Основное</w:t>
            </w:r>
            <w:r>
              <w:rPr>
                <w:b/>
                <w:spacing w:val="-5"/>
                <w:sz w:val="11"/>
              </w:rPr>
              <w:t> </w:t>
            </w:r>
            <w:r>
              <w:rPr>
                <w:b/>
                <w:sz w:val="11"/>
              </w:rPr>
              <w:t>мероприятие</w:t>
            </w:r>
            <w:r>
              <w:rPr>
                <w:b/>
                <w:spacing w:val="-3"/>
                <w:sz w:val="11"/>
              </w:rPr>
              <w:t> </w:t>
            </w:r>
            <w:r>
              <w:rPr>
                <w:b/>
                <w:spacing w:val="-5"/>
                <w:sz w:val="11"/>
              </w:rPr>
              <w:t>05</w:t>
            </w:r>
          </w:p>
          <w:p>
            <w:pPr>
              <w:pStyle w:val="TableParagraph"/>
              <w:spacing w:before="13"/>
              <w:ind w:left="24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«Эксплуатация</w:t>
            </w:r>
            <w:r>
              <w:rPr>
                <w:spacing w:val="19"/>
                <w:sz w:val="11"/>
              </w:rPr>
              <w:t> </w:t>
            </w:r>
            <w:r>
              <w:rPr>
                <w:spacing w:val="-2"/>
                <w:sz w:val="11"/>
              </w:rPr>
              <w:t>закрытых</w:t>
            </w:r>
          </w:p>
          <w:p>
            <w:pPr>
              <w:pStyle w:val="TableParagraph"/>
              <w:spacing w:line="264" w:lineRule="auto" w:before="13"/>
              <w:ind w:left="24" w:right="145"/>
              <w:jc w:val="left"/>
              <w:rPr>
                <w:sz w:val="11"/>
              </w:rPr>
            </w:pPr>
            <w:r>
              <w:rPr>
                <w:sz w:val="11"/>
              </w:rPr>
              <w:t>неотрекультивированных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полигонов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твердых коммунальных отходов,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включенных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в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государственный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реестр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объектов накопленного вреда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окружающей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среде»</w:t>
            </w:r>
          </w:p>
        </w:tc>
        <w:tc>
          <w:tcPr>
            <w:tcW w:w="653" w:type="dxa"/>
            <w:vMerge w:val="restart"/>
          </w:tcPr>
          <w:p>
            <w:pPr>
              <w:pStyle w:val="TableParagraph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63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ind w:left="88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2023-</w:t>
            </w:r>
            <w:r>
              <w:rPr>
                <w:spacing w:val="-4"/>
                <w:sz w:val="11"/>
              </w:rPr>
              <w:t>2027</w:t>
            </w:r>
          </w:p>
        </w:tc>
        <w:tc>
          <w:tcPr>
            <w:tcW w:w="1335" w:type="dxa"/>
          </w:tcPr>
          <w:p>
            <w:pPr>
              <w:pStyle w:val="TableParagraph"/>
              <w:spacing w:before="58"/>
              <w:ind w:left="23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Итого</w:t>
            </w:r>
          </w:p>
        </w:tc>
        <w:tc>
          <w:tcPr>
            <w:tcW w:w="734" w:type="dxa"/>
          </w:tcPr>
          <w:p>
            <w:pPr>
              <w:pStyle w:val="TableParagraph"/>
              <w:spacing w:before="55"/>
              <w:ind w:left="29"/>
              <w:rPr>
                <w:sz w:val="11"/>
              </w:rPr>
            </w:pPr>
            <w:r>
              <w:rPr>
                <w:sz w:val="11"/>
              </w:rPr>
              <w:t>14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525,6</w:t>
            </w:r>
          </w:p>
        </w:tc>
        <w:tc>
          <w:tcPr>
            <w:tcW w:w="763" w:type="dxa"/>
          </w:tcPr>
          <w:p>
            <w:pPr>
              <w:pStyle w:val="TableParagraph"/>
              <w:spacing w:before="55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55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2248" w:type="dxa"/>
            <w:gridSpan w:val="5"/>
          </w:tcPr>
          <w:p>
            <w:pPr>
              <w:pStyle w:val="TableParagraph"/>
              <w:spacing w:before="46"/>
              <w:ind w:left="32"/>
              <w:rPr>
                <w:sz w:val="11"/>
              </w:rPr>
            </w:pPr>
            <w:r>
              <w:rPr>
                <w:sz w:val="11"/>
              </w:rPr>
              <w:t>5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289,2</w:t>
            </w:r>
          </w:p>
        </w:tc>
        <w:tc>
          <w:tcPr>
            <w:tcW w:w="653" w:type="dxa"/>
          </w:tcPr>
          <w:p>
            <w:pPr>
              <w:pStyle w:val="TableParagraph"/>
              <w:spacing w:before="55"/>
              <w:ind w:left="33" w:right="3"/>
              <w:rPr>
                <w:sz w:val="11"/>
              </w:rPr>
            </w:pPr>
            <w:r>
              <w:rPr>
                <w:sz w:val="11"/>
              </w:rPr>
              <w:t>4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618,2</w:t>
            </w:r>
          </w:p>
        </w:tc>
        <w:tc>
          <w:tcPr>
            <w:tcW w:w="718" w:type="dxa"/>
          </w:tcPr>
          <w:p>
            <w:pPr>
              <w:pStyle w:val="TableParagraph"/>
              <w:spacing w:before="55"/>
              <w:ind w:left="33"/>
              <w:rPr>
                <w:sz w:val="11"/>
              </w:rPr>
            </w:pPr>
            <w:r>
              <w:rPr>
                <w:sz w:val="11"/>
              </w:rPr>
              <w:t>4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618,2</w:t>
            </w:r>
          </w:p>
        </w:tc>
        <w:tc>
          <w:tcPr>
            <w:tcW w:w="2009" w:type="dxa"/>
            <w:vMerge w:val="restart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</w:tr>
      <w:tr>
        <w:trPr>
          <w:trHeight w:val="189" w:hRule="atLeast"/>
        </w:trPr>
        <w:tc>
          <w:tcPr>
            <w:tcW w:w="4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before="34"/>
              <w:ind w:left="23"/>
              <w:jc w:val="left"/>
              <w:rPr>
                <w:sz w:val="11"/>
              </w:rPr>
            </w:pPr>
            <w:r>
              <w:rPr>
                <w:sz w:val="11"/>
              </w:rPr>
              <w:t>Средства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бюджета</w:t>
            </w:r>
            <w:r>
              <w:rPr>
                <w:spacing w:val="-5"/>
                <w:sz w:val="11"/>
              </w:rPr>
              <w:t> ГОЩ</w:t>
            </w:r>
          </w:p>
        </w:tc>
        <w:tc>
          <w:tcPr>
            <w:tcW w:w="734" w:type="dxa"/>
          </w:tcPr>
          <w:p>
            <w:pPr>
              <w:pStyle w:val="TableParagraph"/>
              <w:spacing w:before="31"/>
              <w:ind w:left="29"/>
              <w:rPr>
                <w:sz w:val="11"/>
              </w:rPr>
            </w:pPr>
            <w:r>
              <w:rPr>
                <w:sz w:val="11"/>
              </w:rPr>
              <w:t>14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525,6</w:t>
            </w:r>
          </w:p>
        </w:tc>
        <w:tc>
          <w:tcPr>
            <w:tcW w:w="763" w:type="dxa"/>
          </w:tcPr>
          <w:p>
            <w:pPr>
              <w:pStyle w:val="TableParagraph"/>
              <w:spacing w:before="31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31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2248" w:type="dxa"/>
            <w:gridSpan w:val="5"/>
          </w:tcPr>
          <w:p>
            <w:pPr>
              <w:pStyle w:val="TableParagraph"/>
              <w:spacing w:before="22"/>
              <w:ind w:left="32"/>
              <w:rPr>
                <w:sz w:val="11"/>
              </w:rPr>
            </w:pPr>
            <w:r>
              <w:rPr>
                <w:sz w:val="11"/>
              </w:rPr>
              <w:t>5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289,2</w:t>
            </w:r>
          </w:p>
        </w:tc>
        <w:tc>
          <w:tcPr>
            <w:tcW w:w="653" w:type="dxa"/>
          </w:tcPr>
          <w:p>
            <w:pPr>
              <w:pStyle w:val="TableParagraph"/>
              <w:spacing w:before="31"/>
              <w:ind w:left="33" w:right="3"/>
              <w:rPr>
                <w:sz w:val="11"/>
              </w:rPr>
            </w:pPr>
            <w:r>
              <w:rPr>
                <w:sz w:val="11"/>
              </w:rPr>
              <w:t>4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618,2</w:t>
            </w:r>
          </w:p>
        </w:tc>
        <w:tc>
          <w:tcPr>
            <w:tcW w:w="718" w:type="dxa"/>
          </w:tcPr>
          <w:p>
            <w:pPr>
              <w:pStyle w:val="TableParagraph"/>
              <w:spacing w:before="31"/>
              <w:ind w:left="33"/>
              <w:rPr>
                <w:sz w:val="11"/>
              </w:rPr>
            </w:pPr>
            <w:r>
              <w:rPr>
                <w:sz w:val="11"/>
              </w:rPr>
              <w:t>4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618,2</w:t>
            </w:r>
          </w:p>
        </w:tc>
        <w:tc>
          <w:tcPr>
            <w:tcW w:w="2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 w:hRule="atLeast"/>
        </w:trPr>
        <w:tc>
          <w:tcPr>
            <w:tcW w:w="4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line="140" w:lineRule="atLeast" w:before="4"/>
              <w:ind w:left="23"/>
              <w:jc w:val="left"/>
              <w:rPr>
                <w:sz w:val="11"/>
              </w:rPr>
            </w:pPr>
            <w:r>
              <w:rPr>
                <w:sz w:val="11"/>
              </w:rPr>
              <w:t>Средства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бюджета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Московской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2"/>
                <w:sz w:val="11"/>
              </w:rPr>
              <w:t>области</w:t>
            </w:r>
          </w:p>
        </w:tc>
        <w:tc>
          <w:tcPr>
            <w:tcW w:w="734" w:type="dxa"/>
          </w:tcPr>
          <w:p>
            <w:pPr>
              <w:pStyle w:val="TableParagraph"/>
              <w:spacing w:before="89"/>
              <w:ind w:left="29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89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89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2248" w:type="dxa"/>
            <w:gridSpan w:val="5"/>
          </w:tcPr>
          <w:p>
            <w:pPr>
              <w:pStyle w:val="TableParagraph"/>
              <w:spacing w:before="79"/>
              <w:ind w:left="32" w:right="3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653" w:type="dxa"/>
          </w:tcPr>
          <w:p>
            <w:pPr>
              <w:pStyle w:val="TableParagraph"/>
              <w:spacing w:before="89"/>
              <w:ind w:left="33" w:right="1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18" w:type="dxa"/>
          </w:tcPr>
          <w:p>
            <w:pPr>
              <w:pStyle w:val="TableParagraph"/>
              <w:spacing w:before="89"/>
              <w:ind w:left="33" w:right="2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2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4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line="140" w:lineRule="atLeast"/>
              <w:ind w:left="23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Средства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2"/>
                <w:sz w:val="11"/>
              </w:rPr>
              <w:t>федерльного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бюджета</w:t>
            </w:r>
          </w:p>
        </w:tc>
        <w:tc>
          <w:tcPr>
            <w:tcW w:w="734" w:type="dxa"/>
          </w:tcPr>
          <w:p>
            <w:pPr>
              <w:pStyle w:val="TableParagraph"/>
              <w:spacing w:before="84"/>
              <w:ind w:left="29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84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84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2248" w:type="dxa"/>
            <w:gridSpan w:val="5"/>
          </w:tcPr>
          <w:p>
            <w:pPr>
              <w:pStyle w:val="TableParagraph"/>
              <w:spacing w:before="75"/>
              <w:ind w:left="32" w:right="3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653" w:type="dxa"/>
          </w:tcPr>
          <w:p>
            <w:pPr>
              <w:pStyle w:val="TableParagraph"/>
              <w:spacing w:before="84"/>
              <w:ind w:left="33" w:right="1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18" w:type="dxa"/>
          </w:tcPr>
          <w:p>
            <w:pPr>
              <w:pStyle w:val="TableParagraph"/>
              <w:spacing w:before="84"/>
              <w:ind w:left="33" w:right="2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2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4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before="74"/>
              <w:ind w:left="23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Внебюджетные</w:t>
            </w:r>
            <w:r>
              <w:rPr>
                <w:spacing w:val="6"/>
                <w:sz w:val="11"/>
              </w:rPr>
              <w:t> </w:t>
            </w:r>
            <w:r>
              <w:rPr>
                <w:spacing w:val="-2"/>
                <w:sz w:val="11"/>
              </w:rPr>
              <w:t>источники</w:t>
            </w:r>
          </w:p>
        </w:tc>
        <w:tc>
          <w:tcPr>
            <w:tcW w:w="734" w:type="dxa"/>
          </w:tcPr>
          <w:p>
            <w:pPr>
              <w:pStyle w:val="TableParagraph"/>
              <w:spacing w:before="72"/>
              <w:ind w:left="29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72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72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2248" w:type="dxa"/>
            <w:gridSpan w:val="5"/>
          </w:tcPr>
          <w:p>
            <w:pPr>
              <w:pStyle w:val="TableParagraph"/>
              <w:spacing w:before="62"/>
              <w:ind w:left="32" w:right="3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653" w:type="dxa"/>
          </w:tcPr>
          <w:p>
            <w:pPr>
              <w:pStyle w:val="TableParagraph"/>
              <w:spacing w:before="72"/>
              <w:ind w:left="33" w:right="1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18" w:type="dxa"/>
          </w:tcPr>
          <w:p>
            <w:pPr>
              <w:pStyle w:val="TableParagraph"/>
              <w:spacing w:before="72"/>
              <w:ind w:left="33" w:right="2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2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9" w:hRule="atLeast"/>
        </w:trPr>
        <w:tc>
          <w:tcPr>
            <w:tcW w:w="401" w:type="dxa"/>
            <w:vMerge w:val="restart"/>
          </w:tcPr>
          <w:p>
            <w:pPr>
              <w:pStyle w:val="TableParagraph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75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ind w:left="139"/>
              <w:jc w:val="left"/>
              <w:rPr>
                <w:sz w:val="11"/>
              </w:rPr>
            </w:pPr>
            <w:r>
              <w:rPr>
                <w:spacing w:val="-5"/>
                <w:sz w:val="11"/>
              </w:rPr>
              <w:t>1.1</w:t>
            </w:r>
          </w:p>
        </w:tc>
        <w:tc>
          <w:tcPr>
            <w:tcW w:w="2023" w:type="dxa"/>
            <w:vMerge w:val="restart"/>
          </w:tcPr>
          <w:p>
            <w:pPr>
              <w:pStyle w:val="TableParagraph"/>
              <w:spacing w:before="7"/>
              <w:ind w:left="24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Мероприятие</w:t>
            </w:r>
            <w:r>
              <w:rPr>
                <w:b/>
                <w:spacing w:val="15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05.04</w:t>
            </w:r>
          </w:p>
          <w:p>
            <w:pPr>
              <w:pStyle w:val="TableParagraph"/>
              <w:spacing w:line="264" w:lineRule="auto" w:before="11"/>
              <w:ind w:left="24" w:right="65"/>
              <w:jc w:val="left"/>
              <w:rPr>
                <w:sz w:val="11"/>
              </w:rPr>
            </w:pPr>
            <w:r>
              <w:rPr>
                <w:sz w:val="11"/>
              </w:rPr>
              <w:t>«Сбор, вывоз и утилизация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поверхностных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и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фильтрационных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вод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с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закрытого полигона, включенного в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государственный реестр объектов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накопленного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вреда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окружающей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среде»</w:t>
            </w:r>
          </w:p>
        </w:tc>
        <w:tc>
          <w:tcPr>
            <w:tcW w:w="653" w:type="dxa"/>
            <w:vMerge w:val="restart"/>
          </w:tcPr>
          <w:p>
            <w:pPr>
              <w:pStyle w:val="TableParagraph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77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ind w:left="88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2023-</w:t>
            </w:r>
            <w:r>
              <w:rPr>
                <w:spacing w:val="-4"/>
                <w:sz w:val="11"/>
              </w:rPr>
              <w:t>2027</w:t>
            </w:r>
          </w:p>
        </w:tc>
        <w:tc>
          <w:tcPr>
            <w:tcW w:w="1335" w:type="dxa"/>
          </w:tcPr>
          <w:p>
            <w:pPr>
              <w:pStyle w:val="TableParagraph"/>
              <w:spacing w:before="34"/>
              <w:ind w:left="23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Итого</w:t>
            </w:r>
          </w:p>
        </w:tc>
        <w:tc>
          <w:tcPr>
            <w:tcW w:w="734" w:type="dxa"/>
          </w:tcPr>
          <w:p>
            <w:pPr>
              <w:pStyle w:val="TableParagraph"/>
              <w:spacing w:before="31"/>
              <w:ind w:left="29"/>
              <w:rPr>
                <w:sz w:val="11"/>
              </w:rPr>
            </w:pPr>
            <w:r>
              <w:rPr>
                <w:sz w:val="11"/>
              </w:rPr>
              <w:t>10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025,6</w:t>
            </w:r>
          </w:p>
        </w:tc>
        <w:tc>
          <w:tcPr>
            <w:tcW w:w="763" w:type="dxa"/>
          </w:tcPr>
          <w:p>
            <w:pPr>
              <w:pStyle w:val="TableParagraph"/>
              <w:spacing w:before="31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31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2248" w:type="dxa"/>
            <w:gridSpan w:val="5"/>
          </w:tcPr>
          <w:p>
            <w:pPr>
              <w:pStyle w:val="TableParagraph"/>
              <w:spacing w:before="22"/>
              <w:ind w:left="32"/>
              <w:rPr>
                <w:sz w:val="11"/>
              </w:rPr>
            </w:pPr>
            <w:r>
              <w:rPr>
                <w:sz w:val="11"/>
              </w:rPr>
              <w:t>3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789,2</w:t>
            </w:r>
          </w:p>
        </w:tc>
        <w:tc>
          <w:tcPr>
            <w:tcW w:w="653" w:type="dxa"/>
          </w:tcPr>
          <w:p>
            <w:pPr>
              <w:pStyle w:val="TableParagraph"/>
              <w:spacing w:before="31"/>
              <w:ind w:left="33" w:right="3"/>
              <w:rPr>
                <w:sz w:val="11"/>
              </w:rPr>
            </w:pPr>
            <w:r>
              <w:rPr>
                <w:sz w:val="11"/>
              </w:rPr>
              <w:t>3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118,2</w:t>
            </w:r>
          </w:p>
        </w:tc>
        <w:tc>
          <w:tcPr>
            <w:tcW w:w="718" w:type="dxa"/>
          </w:tcPr>
          <w:p>
            <w:pPr>
              <w:pStyle w:val="TableParagraph"/>
              <w:spacing w:before="31"/>
              <w:ind w:left="33"/>
              <w:rPr>
                <w:sz w:val="11"/>
              </w:rPr>
            </w:pPr>
            <w:r>
              <w:rPr>
                <w:sz w:val="11"/>
              </w:rPr>
              <w:t>3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118,2</w:t>
            </w:r>
          </w:p>
        </w:tc>
        <w:tc>
          <w:tcPr>
            <w:tcW w:w="2009" w:type="dxa"/>
            <w:vMerge w:val="restart"/>
          </w:tcPr>
          <w:p>
            <w:pPr>
              <w:pStyle w:val="TableParagraph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67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line="264" w:lineRule="auto"/>
              <w:ind w:left="30" w:right="11"/>
              <w:rPr>
                <w:sz w:val="11"/>
              </w:rPr>
            </w:pPr>
            <w:r>
              <w:rPr>
                <w:sz w:val="11"/>
              </w:rPr>
              <w:t>Отдел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экологии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и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охраны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окружающей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среды Управления по содержанию</w:t>
            </w:r>
          </w:p>
          <w:p>
            <w:pPr>
              <w:pStyle w:val="TableParagraph"/>
              <w:spacing w:line="264" w:lineRule="auto" w:before="1"/>
              <w:ind w:left="186" w:right="169" w:firstLine="4"/>
              <w:rPr>
                <w:sz w:val="11"/>
              </w:rPr>
            </w:pPr>
            <w:r>
              <w:rPr>
                <w:sz w:val="11"/>
              </w:rPr>
              <w:t>территорий и обращению с ТКО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Администрации городского округа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Щёлково</w:t>
            </w:r>
          </w:p>
        </w:tc>
      </w:tr>
      <w:tr>
        <w:trPr>
          <w:trHeight w:val="222" w:hRule="atLeast"/>
        </w:trPr>
        <w:tc>
          <w:tcPr>
            <w:tcW w:w="4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before="50"/>
              <w:ind w:left="23"/>
              <w:jc w:val="left"/>
              <w:rPr>
                <w:sz w:val="11"/>
              </w:rPr>
            </w:pPr>
            <w:r>
              <w:rPr>
                <w:sz w:val="11"/>
              </w:rPr>
              <w:t>Средства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бюджета</w:t>
            </w:r>
            <w:r>
              <w:rPr>
                <w:spacing w:val="-5"/>
                <w:sz w:val="11"/>
              </w:rPr>
              <w:t> ГОЩ</w:t>
            </w:r>
          </w:p>
        </w:tc>
        <w:tc>
          <w:tcPr>
            <w:tcW w:w="734" w:type="dxa"/>
          </w:tcPr>
          <w:p>
            <w:pPr>
              <w:pStyle w:val="TableParagraph"/>
              <w:spacing w:before="48"/>
              <w:ind w:left="29"/>
              <w:rPr>
                <w:sz w:val="11"/>
              </w:rPr>
            </w:pPr>
            <w:r>
              <w:rPr>
                <w:sz w:val="11"/>
              </w:rPr>
              <w:t>10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025,6</w:t>
            </w:r>
          </w:p>
        </w:tc>
        <w:tc>
          <w:tcPr>
            <w:tcW w:w="763" w:type="dxa"/>
          </w:tcPr>
          <w:p>
            <w:pPr>
              <w:pStyle w:val="TableParagraph"/>
              <w:spacing w:before="48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48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2248" w:type="dxa"/>
            <w:gridSpan w:val="5"/>
          </w:tcPr>
          <w:p>
            <w:pPr>
              <w:pStyle w:val="TableParagraph"/>
              <w:spacing w:before="38"/>
              <w:ind w:left="32"/>
              <w:rPr>
                <w:sz w:val="11"/>
              </w:rPr>
            </w:pPr>
            <w:r>
              <w:rPr>
                <w:sz w:val="11"/>
              </w:rPr>
              <w:t>3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789,2</w:t>
            </w:r>
          </w:p>
        </w:tc>
        <w:tc>
          <w:tcPr>
            <w:tcW w:w="653" w:type="dxa"/>
          </w:tcPr>
          <w:p>
            <w:pPr>
              <w:pStyle w:val="TableParagraph"/>
              <w:spacing w:before="48"/>
              <w:ind w:left="33" w:right="3"/>
              <w:rPr>
                <w:sz w:val="11"/>
              </w:rPr>
            </w:pPr>
            <w:r>
              <w:rPr>
                <w:sz w:val="11"/>
              </w:rPr>
              <w:t>3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118,2</w:t>
            </w:r>
          </w:p>
        </w:tc>
        <w:tc>
          <w:tcPr>
            <w:tcW w:w="718" w:type="dxa"/>
          </w:tcPr>
          <w:p>
            <w:pPr>
              <w:pStyle w:val="TableParagraph"/>
              <w:spacing w:before="48"/>
              <w:ind w:left="33"/>
              <w:rPr>
                <w:sz w:val="11"/>
              </w:rPr>
            </w:pPr>
            <w:r>
              <w:rPr>
                <w:sz w:val="11"/>
              </w:rPr>
              <w:t>3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118,2</w:t>
            </w:r>
          </w:p>
        </w:tc>
        <w:tc>
          <w:tcPr>
            <w:tcW w:w="2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4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line="140" w:lineRule="atLeast"/>
              <w:ind w:left="23"/>
              <w:jc w:val="left"/>
              <w:rPr>
                <w:sz w:val="11"/>
              </w:rPr>
            </w:pPr>
            <w:r>
              <w:rPr>
                <w:sz w:val="11"/>
              </w:rPr>
              <w:t>Средства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бюджета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Московской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2"/>
                <w:sz w:val="11"/>
              </w:rPr>
              <w:t>области</w:t>
            </w:r>
          </w:p>
        </w:tc>
        <w:tc>
          <w:tcPr>
            <w:tcW w:w="734" w:type="dxa"/>
          </w:tcPr>
          <w:p>
            <w:pPr>
              <w:pStyle w:val="TableParagraph"/>
              <w:spacing w:before="84"/>
              <w:ind w:left="29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84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84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2248" w:type="dxa"/>
            <w:gridSpan w:val="5"/>
          </w:tcPr>
          <w:p>
            <w:pPr>
              <w:pStyle w:val="TableParagraph"/>
              <w:spacing w:before="74"/>
              <w:ind w:left="32" w:right="3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653" w:type="dxa"/>
          </w:tcPr>
          <w:p>
            <w:pPr>
              <w:pStyle w:val="TableParagraph"/>
              <w:spacing w:before="84"/>
              <w:ind w:left="33" w:right="1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18" w:type="dxa"/>
          </w:tcPr>
          <w:p>
            <w:pPr>
              <w:pStyle w:val="TableParagraph"/>
              <w:spacing w:before="84"/>
              <w:ind w:left="33" w:right="2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2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4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line="140" w:lineRule="atLeast"/>
              <w:ind w:left="23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Средства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2"/>
                <w:sz w:val="11"/>
              </w:rPr>
              <w:t>федерльного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бюджета</w:t>
            </w:r>
          </w:p>
        </w:tc>
        <w:tc>
          <w:tcPr>
            <w:tcW w:w="734" w:type="dxa"/>
          </w:tcPr>
          <w:p>
            <w:pPr>
              <w:pStyle w:val="TableParagraph"/>
              <w:spacing w:before="84"/>
              <w:ind w:left="29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84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84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2248" w:type="dxa"/>
            <w:gridSpan w:val="5"/>
          </w:tcPr>
          <w:p>
            <w:pPr>
              <w:pStyle w:val="TableParagraph"/>
              <w:spacing w:before="74"/>
              <w:ind w:left="32" w:right="3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653" w:type="dxa"/>
          </w:tcPr>
          <w:p>
            <w:pPr>
              <w:pStyle w:val="TableParagraph"/>
              <w:spacing w:before="84"/>
              <w:ind w:left="33" w:right="1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18" w:type="dxa"/>
          </w:tcPr>
          <w:p>
            <w:pPr>
              <w:pStyle w:val="TableParagraph"/>
              <w:spacing w:before="84"/>
              <w:ind w:left="33" w:right="2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2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3" w:hRule="atLeast"/>
        </w:trPr>
        <w:tc>
          <w:tcPr>
            <w:tcW w:w="4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before="101"/>
              <w:ind w:left="23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Внебюджетные</w:t>
            </w:r>
            <w:r>
              <w:rPr>
                <w:spacing w:val="6"/>
                <w:sz w:val="11"/>
              </w:rPr>
              <w:t> </w:t>
            </w:r>
            <w:r>
              <w:rPr>
                <w:spacing w:val="-2"/>
                <w:sz w:val="11"/>
              </w:rPr>
              <w:t>источники</w:t>
            </w:r>
          </w:p>
        </w:tc>
        <w:tc>
          <w:tcPr>
            <w:tcW w:w="734" w:type="dxa"/>
          </w:tcPr>
          <w:p>
            <w:pPr>
              <w:pStyle w:val="TableParagraph"/>
              <w:spacing w:before="98"/>
              <w:ind w:left="29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98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98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2248" w:type="dxa"/>
            <w:gridSpan w:val="5"/>
          </w:tcPr>
          <w:p>
            <w:pPr>
              <w:pStyle w:val="TableParagraph"/>
              <w:spacing w:before="89"/>
              <w:ind w:left="32" w:right="3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653" w:type="dxa"/>
          </w:tcPr>
          <w:p>
            <w:pPr>
              <w:pStyle w:val="TableParagraph"/>
              <w:spacing w:before="98"/>
              <w:ind w:left="33" w:right="1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18" w:type="dxa"/>
          </w:tcPr>
          <w:p>
            <w:pPr>
              <w:pStyle w:val="TableParagraph"/>
              <w:spacing w:before="98"/>
              <w:ind w:left="33" w:right="2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2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6" w:hRule="atLeast"/>
        </w:trPr>
        <w:tc>
          <w:tcPr>
            <w:tcW w:w="401" w:type="dxa"/>
            <w:vMerge w:val="restart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2023" w:type="dxa"/>
            <w:vMerge w:val="restart"/>
          </w:tcPr>
          <w:p>
            <w:pPr>
              <w:pStyle w:val="TableParagraph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41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line="264" w:lineRule="auto" w:before="1"/>
              <w:ind w:left="55" w:right="39" w:hanging="1"/>
              <w:rPr>
                <w:sz w:val="11"/>
              </w:rPr>
            </w:pPr>
            <w:r>
              <w:rPr>
                <w:sz w:val="11"/>
              </w:rPr>
              <w:t>Выполнен сбор, вывоз и утилизация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поверхностных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и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фильтрационных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вод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с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закрытого полигона. Ед.</w:t>
            </w:r>
          </w:p>
        </w:tc>
        <w:tc>
          <w:tcPr>
            <w:tcW w:w="653" w:type="dxa"/>
            <w:vMerge w:val="restart"/>
          </w:tcPr>
          <w:p>
            <w:pPr>
              <w:pStyle w:val="TableParagraph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46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1"/>
              <w:ind w:left="13"/>
              <w:rPr>
                <w:sz w:val="11"/>
              </w:rPr>
            </w:pPr>
            <w:r>
              <w:rPr>
                <w:spacing w:val="-10"/>
                <w:sz w:val="11"/>
              </w:rPr>
              <w:t>X</w:t>
            </w:r>
          </w:p>
        </w:tc>
        <w:tc>
          <w:tcPr>
            <w:tcW w:w="1335" w:type="dxa"/>
            <w:vMerge w:val="restart"/>
          </w:tcPr>
          <w:p>
            <w:pPr>
              <w:pStyle w:val="TableParagraph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46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1"/>
              <w:ind w:left="27" w:right="14"/>
              <w:rPr>
                <w:sz w:val="11"/>
              </w:rPr>
            </w:pPr>
            <w:r>
              <w:rPr>
                <w:spacing w:val="-10"/>
                <w:sz w:val="11"/>
              </w:rPr>
              <w:t>X</w:t>
            </w:r>
          </w:p>
        </w:tc>
        <w:tc>
          <w:tcPr>
            <w:tcW w:w="734" w:type="dxa"/>
          </w:tcPr>
          <w:p>
            <w:pPr>
              <w:pStyle w:val="TableParagraph"/>
              <w:spacing w:before="108"/>
              <w:ind w:left="29" w:right="12"/>
              <w:rPr>
                <w:sz w:val="11"/>
              </w:rPr>
            </w:pPr>
            <w:r>
              <w:rPr>
                <w:spacing w:val="-2"/>
                <w:sz w:val="11"/>
              </w:rPr>
              <w:t>Всего</w:t>
            </w:r>
          </w:p>
        </w:tc>
        <w:tc>
          <w:tcPr>
            <w:tcW w:w="763" w:type="dxa"/>
          </w:tcPr>
          <w:p>
            <w:pPr>
              <w:pStyle w:val="TableParagraph"/>
              <w:spacing w:before="108"/>
              <w:ind w:left="30" w:right="15"/>
              <w:rPr>
                <w:sz w:val="11"/>
              </w:rPr>
            </w:pPr>
            <w:r>
              <w:rPr>
                <w:spacing w:val="-4"/>
                <w:sz w:val="11"/>
              </w:rPr>
              <w:t>2023</w:t>
            </w:r>
          </w:p>
        </w:tc>
        <w:tc>
          <w:tcPr>
            <w:tcW w:w="763" w:type="dxa"/>
          </w:tcPr>
          <w:p>
            <w:pPr>
              <w:pStyle w:val="TableParagraph"/>
              <w:spacing w:before="108"/>
              <w:ind w:left="30" w:right="14"/>
              <w:rPr>
                <w:sz w:val="11"/>
              </w:rPr>
            </w:pPr>
            <w:r>
              <w:rPr>
                <w:spacing w:val="-4"/>
                <w:sz w:val="11"/>
              </w:rPr>
              <w:t>2024</w:t>
            </w:r>
          </w:p>
        </w:tc>
        <w:tc>
          <w:tcPr>
            <w:tcW w:w="475" w:type="dxa"/>
          </w:tcPr>
          <w:p>
            <w:pPr>
              <w:pStyle w:val="TableParagraph"/>
              <w:spacing w:before="108"/>
              <w:ind w:left="31" w:right="14"/>
              <w:rPr>
                <w:sz w:val="11"/>
              </w:rPr>
            </w:pPr>
            <w:r>
              <w:rPr>
                <w:spacing w:val="-4"/>
                <w:sz w:val="11"/>
              </w:rPr>
              <w:t>2025</w:t>
            </w:r>
          </w:p>
        </w:tc>
        <w:tc>
          <w:tcPr>
            <w:tcW w:w="1773" w:type="dxa"/>
            <w:gridSpan w:val="4"/>
          </w:tcPr>
          <w:p>
            <w:pPr>
              <w:pStyle w:val="TableParagraph"/>
              <w:spacing w:before="98"/>
              <w:ind w:left="265"/>
              <w:jc w:val="left"/>
              <w:rPr>
                <w:sz w:val="11"/>
              </w:rPr>
            </w:pPr>
            <w:r>
              <w:rPr>
                <w:sz w:val="11"/>
              </w:rPr>
              <w:t>В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том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числе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по</w:t>
            </w:r>
            <w:r>
              <w:rPr>
                <w:spacing w:val="-3"/>
                <w:sz w:val="11"/>
              </w:rPr>
              <w:t> </w:t>
            </w:r>
            <w:r>
              <w:rPr>
                <w:spacing w:val="-2"/>
                <w:sz w:val="11"/>
              </w:rPr>
              <w:t>кварталам:</w:t>
            </w:r>
          </w:p>
        </w:tc>
        <w:tc>
          <w:tcPr>
            <w:tcW w:w="653" w:type="dxa"/>
          </w:tcPr>
          <w:p>
            <w:pPr>
              <w:pStyle w:val="TableParagraph"/>
              <w:spacing w:before="108"/>
              <w:ind w:left="33" w:right="15"/>
              <w:rPr>
                <w:sz w:val="11"/>
              </w:rPr>
            </w:pPr>
            <w:r>
              <w:rPr>
                <w:spacing w:val="-4"/>
                <w:sz w:val="11"/>
              </w:rPr>
              <w:t>2026</w:t>
            </w:r>
          </w:p>
        </w:tc>
        <w:tc>
          <w:tcPr>
            <w:tcW w:w="718" w:type="dxa"/>
          </w:tcPr>
          <w:p>
            <w:pPr>
              <w:pStyle w:val="TableParagraph"/>
              <w:spacing w:before="108"/>
              <w:ind w:left="33" w:right="17"/>
              <w:rPr>
                <w:sz w:val="11"/>
              </w:rPr>
            </w:pPr>
            <w:r>
              <w:rPr>
                <w:spacing w:val="-4"/>
                <w:sz w:val="11"/>
              </w:rPr>
              <w:t>2027</w:t>
            </w:r>
          </w:p>
        </w:tc>
        <w:tc>
          <w:tcPr>
            <w:tcW w:w="2009" w:type="dxa"/>
            <w:vMerge w:val="restart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</w:tr>
      <w:tr>
        <w:trPr>
          <w:trHeight w:val="376" w:hRule="atLeast"/>
        </w:trPr>
        <w:tc>
          <w:tcPr>
            <w:tcW w:w="4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spacing w:before="125"/>
              <w:ind w:left="31" w:right="1"/>
              <w:rPr>
                <w:sz w:val="11"/>
              </w:rPr>
            </w:pPr>
            <w:r>
              <w:rPr>
                <w:spacing w:val="-10"/>
                <w:sz w:val="11"/>
              </w:rPr>
              <w:t>I</w:t>
            </w:r>
          </w:p>
        </w:tc>
        <w:tc>
          <w:tcPr>
            <w:tcW w:w="422" w:type="dxa"/>
          </w:tcPr>
          <w:p>
            <w:pPr>
              <w:pStyle w:val="TableParagraph"/>
              <w:spacing w:before="125"/>
              <w:ind w:left="32"/>
              <w:rPr>
                <w:sz w:val="11"/>
              </w:rPr>
            </w:pPr>
            <w:r>
              <w:rPr>
                <w:spacing w:val="-5"/>
                <w:sz w:val="11"/>
              </w:rPr>
              <w:t>II</w:t>
            </w:r>
          </w:p>
        </w:tc>
        <w:tc>
          <w:tcPr>
            <w:tcW w:w="475" w:type="dxa"/>
          </w:tcPr>
          <w:p>
            <w:pPr>
              <w:pStyle w:val="TableParagraph"/>
              <w:spacing w:before="125"/>
              <w:ind w:left="31"/>
              <w:rPr>
                <w:sz w:val="11"/>
              </w:rPr>
            </w:pPr>
            <w:r>
              <w:rPr>
                <w:spacing w:val="-5"/>
                <w:sz w:val="11"/>
              </w:rPr>
              <w:t>III</w:t>
            </w:r>
          </w:p>
        </w:tc>
        <w:tc>
          <w:tcPr>
            <w:tcW w:w="401" w:type="dxa"/>
          </w:tcPr>
          <w:p>
            <w:pPr>
              <w:pStyle w:val="TableParagraph"/>
              <w:spacing w:before="125"/>
              <w:ind w:left="35"/>
              <w:rPr>
                <w:sz w:val="11"/>
              </w:rPr>
            </w:pPr>
            <w:r>
              <w:rPr>
                <w:spacing w:val="-5"/>
                <w:sz w:val="11"/>
              </w:rPr>
              <w:t>IV</w:t>
            </w:r>
          </w:p>
        </w:tc>
        <w:tc>
          <w:tcPr>
            <w:tcW w:w="653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 w:hRule="atLeast"/>
        </w:trPr>
        <w:tc>
          <w:tcPr>
            <w:tcW w:w="4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before="89"/>
              <w:ind w:left="29" w:right="2"/>
              <w:rPr>
                <w:sz w:val="11"/>
              </w:rPr>
            </w:pPr>
            <w:r>
              <w:rPr>
                <w:spacing w:val="-10"/>
                <w:sz w:val="11"/>
              </w:rPr>
              <w:t>3</w:t>
            </w:r>
          </w:p>
        </w:tc>
        <w:tc>
          <w:tcPr>
            <w:tcW w:w="763" w:type="dxa"/>
          </w:tcPr>
          <w:p>
            <w:pPr>
              <w:pStyle w:val="TableParagraph"/>
              <w:spacing w:before="89"/>
              <w:ind w:left="30" w:right="3"/>
              <w:rPr>
                <w:sz w:val="11"/>
              </w:rPr>
            </w:pPr>
            <w:r>
              <w:rPr>
                <w:spacing w:val="-10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before="89"/>
              <w:ind w:left="30" w:right="2"/>
              <w:rPr>
                <w:sz w:val="11"/>
              </w:rPr>
            </w:pPr>
            <w:r>
              <w:rPr>
                <w:spacing w:val="-10"/>
                <w:sz w:val="11"/>
              </w:rPr>
              <w:t>0</w:t>
            </w:r>
          </w:p>
        </w:tc>
        <w:tc>
          <w:tcPr>
            <w:tcW w:w="475" w:type="dxa"/>
          </w:tcPr>
          <w:p>
            <w:pPr>
              <w:pStyle w:val="TableParagraph"/>
              <w:spacing w:before="89"/>
              <w:ind w:left="31" w:right="2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75" w:type="dxa"/>
          </w:tcPr>
          <w:p>
            <w:pPr>
              <w:pStyle w:val="TableParagraph"/>
              <w:spacing w:before="89"/>
              <w:ind w:left="31" w:right="2"/>
              <w:rPr>
                <w:sz w:val="11"/>
              </w:rPr>
            </w:pPr>
            <w:r>
              <w:rPr>
                <w:spacing w:val="-10"/>
                <w:sz w:val="11"/>
              </w:rPr>
              <w:t>0</w:t>
            </w:r>
          </w:p>
        </w:tc>
        <w:tc>
          <w:tcPr>
            <w:tcW w:w="422" w:type="dxa"/>
          </w:tcPr>
          <w:p>
            <w:pPr>
              <w:pStyle w:val="TableParagraph"/>
              <w:spacing w:before="89"/>
              <w:ind w:left="32" w:right="2"/>
              <w:rPr>
                <w:sz w:val="11"/>
              </w:rPr>
            </w:pPr>
            <w:r>
              <w:rPr>
                <w:spacing w:val="-10"/>
                <w:sz w:val="11"/>
              </w:rPr>
              <w:t>0</w:t>
            </w:r>
          </w:p>
        </w:tc>
        <w:tc>
          <w:tcPr>
            <w:tcW w:w="475" w:type="dxa"/>
          </w:tcPr>
          <w:p>
            <w:pPr>
              <w:pStyle w:val="TableParagraph"/>
              <w:spacing w:before="89"/>
              <w:ind w:left="31"/>
              <w:rPr>
                <w:sz w:val="11"/>
              </w:rPr>
            </w:pPr>
            <w:r>
              <w:rPr>
                <w:spacing w:val="-10"/>
                <w:sz w:val="11"/>
              </w:rPr>
              <w:t>0</w:t>
            </w:r>
          </w:p>
        </w:tc>
        <w:tc>
          <w:tcPr>
            <w:tcW w:w="401" w:type="dxa"/>
          </w:tcPr>
          <w:p>
            <w:pPr>
              <w:pStyle w:val="TableParagraph"/>
              <w:spacing w:before="89"/>
              <w:ind w:left="35" w:right="2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653" w:type="dxa"/>
          </w:tcPr>
          <w:p>
            <w:pPr>
              <w:pStyle w:val="TableParagraph"/>
              <w:spacing w:before="89"/>
              <w:ind w:left="33" w:right="3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718" w:type="dxa"/>
          </w:tcPr>
          <w:p>
            <w:pPr>
              <w:pStyle w:val="TableParagraph"/>
              <w:spacing w:before="89"/>
              <w:ind w:left="33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9" w:hRule="atLeast"/>
        </w:trPr>
        <w:tc>
          <w:tcPr>
            <w:tcW w:w="401" w:type="dxa"/>
            <w:vMerge w:val="restart"/>
          </w:tcPr>
          <w:p>
            <w:pPr>
              <w:pStyle w:val="TableParagraph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48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ind w:left="139"/>
              <w:jc w:val="left"/>
              <w:rPr>
                <w:sz w:val="11"/>
              </w:rPr>
            </w:pPr>
            <w:r>
              <w:rPr>
                <w:spacing w:val="-5"/>
                <w:sz w:val="11"/>
              </w:rPr>
              <w:t>1.2</w:t>
            </w:r>
          </w:p>
        </w:tc>
        <w:tc>
          <w:tcPr>
            <w:tcW w:w="2023" w:type="dxa"/>
            <w:vMerge w:val="restart"/>
          </w:tcPr>
          <w:p>
            <w:pPr>
              <w:pStyle w:val="TableParagraph"/>
              <w:spacing w:before="7"/>
              <w:ind w:left="24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Мероприятие</w:t>
            </w:r>
            <w:r>
              <w:rPr>
                <w:b/>
                <w:spacing w:val="15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05.06</w:t>
            </w:r>
          </w:p>
          <w:p>
            <w:pPr>
              <w:pStyle w:val="TableParagraph"/>
              <w:spacing w:line="264" w:lineRule="auto" w:before="11"/>
              <w:ind w:left="24"/>
              <w:jc w:val="left"/>
              <w:rPr>
                <w:sz w:val="11"/>
              </w:rPr>
            </w:pPr>
            <w:r>
              <w:rPr>
                <w:sz w:val="11"/>
              </w:rPr>
              <w:t>«Отбор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проб,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проводимый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на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территории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закрытого полигона, включенного в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государственный реестр объектов</w:t>
            </w:r>
          </w:p>
          <w:p>
            <w:pPr>
              <w:pStyle w:val="TableParagraph"/>
              <w:spacing w:line="264" w:lineRule="auto"/>
              <w:ind w:left="24" w:right="145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накопленного вреда окружающей среде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и расходы за обработку данных</w:t>
            </w:r>
          </w:p>
          <w:p>
            <w:pPr>
              <w:pStyle w:val="TableParagraph"/>
              <w:ind w:left="24"/>
              <w:jc w:val="left"/>
              <w:rPr>
                <w:sz w:val="11"/>
              </w:rPr>
            </w:pPr>
            <w:r>
              <w:rPr>
                <w:sz w:val="11"/>
              </w:rPr>
              <w:t>лабораторных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2"/>
                <w:sz w:val="11"/>
              </w:rPr>
              <w:t>исследований»</w:t>
            </w:r>
          </w:p>
        </w:tc>
        <w:tc>
          <w:tcPr>
            <w:tcW w:w="653" w:type="dxa"/>
            <w:vMerge w:val="restart"/>
          </w:tcPr>
          <w:p>
            <w:pPr>
              <w:pStyle w:val="TableParagraph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51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ind w:left="88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2023-</w:t>
            </w:r>
            <w:r>
              <w:rPr>
                <w:spacing w:val="-4"/>
                <w:sz w:val="11"/>
              </w:rPr>
              <w:t>2027</w:t>
            </w:r>
          </w:p>
        </w:tc>
        <w:tc>
          <w:tcPr>
            <w:tcW w:w="1335" w:type="dxa"/>
          </w:tcPr>
          <w:p>
            <w:pPr>
              <w:pStyle w:val="TableParagraph"/>
              <w:spacing w:before="34"/>
              <w:ind w:left="23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Итого</w:t>
            </w:r>
          </w:p>
        </w:tc>
        <w:tc>
          <w:tcPr>
            <w:tcW w:w="734" w:type="dxa"/>
          </w:tcPr>
          <w:p>
            <w:pPr>
              <w:pStyle w:val="TableParagraph"/>
              <w:spacing w:before="31"/>
              <w:ind w:left="29" w:right="2"/>
              <w:rPr>
                <w:sz w:val="11"/>
              </w:rPr>
            </w:pPr>
            <w:r>
              <w:rPr>
                <w:sz w:val="11"/>
              </w:rPr>
              <w:t>4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500,0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31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31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2248" w:type="dxa"/>
            <w:gridSpan w:val="5"/>
          </w:tcPr>
          <w:p>
            <w:pPr>
              <w:pStyle w:val="TableParagraph"/>
              <w:spacing w:before="22"/>
              <w:ind w:left="32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500,0</w:t>
            </w:r>
          </w:p>
        </w:tc>
        <w:tc>
          <w:tcPr>
            <w:tcW w:w="653" w:type="dxa"/>
          </w:tcPr>
          <w:p>
            <w:pPr>
              <w:pStyle w:val="TableParagraph"/>
              <w:spacing w:before="31"/>
              <w:ind w:left="33" w:right="3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500,0</w:t>
            </w:r>
          </w:p>
        </w:tc>
        <w:tc>
          <w:tcPr>
            <w:tcW w:w="718" w:type="dxa"/>
          </w:tcPr>
          <w:p>
            <w:pPr>
              <w:pStyle w:val="TableParagraph"/>
              <w:spacing w:before="31"/>
              <w:ind w:left="33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500,0</w:t>
            </w:r>
          </w:p>
        </w:tc>
        <w:tc>
          <w:tcPr>
            <w:tcW w:w="2009" w:type="dxa"/>
            <w:vMerge w:val="restart"/>
          </w:tcPr>
          <w:p>
            <w:pPr>
              <w:pStyle w:val="TableParagraph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41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line="264" w:lineRule="auto"/>
              <w:ind w:left="30" w:right="11"/>
              <w:rPr>
                <w:sz w:val="11"/>
              </w:rPr>
            </w:pPr>
            <w:r>
              <w:rPr>
                <w:sz w:val="11"/>
              </w:rPr>
              <w:t>Отдел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экологии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и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охраны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окружающей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среды Управления по содержанию</w:t>
            </w:r>
          </w:p>
          <w:p>
            <w:pPr>
              <w:pStyle w:val="TableParagraph"/>
              <w:spacing w:line="264" w:lineRule="auto"/>
              <w:ind w:left="186" w:right="169" w:firstLine="4"/>
              <w:rPr>
                <w:sz w:val="11"/>
              </w:rPr>
            </w:pPr>
            <w:r>
              <w:rPr>
                <w:sz w:val="11"/>
              </w:rPr>
              <w:t>территорий и обращению с ТКО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Администрации городского округа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Щёлково</w:t>
            </w:r>
          </w:p>
        </w:tc>
      </w:tr>
      <w:tr>
        <w:trPr>
          <w:trHeight w:val="189" w:hRule="atLeast"/>
        </w:trPr>
        <w:tc>
          <w:tcPr>
            <w:tcW w:w="4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before="34"/>
              <w:ind w:left="23"/>
              <w:jc w:val="left"/>
              <w:rPr>
                <w:sz w:val="11"/>
              </w:rPr>
            </w:pPr>
            <w:r>
              <w:rPr>
                <w:sz w:val="11"/>
              </w:rPr>
              <w:t>Средства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бюджета</w:t>
            </w:r>
            <w:r>
              <w:rPr>
                <w:spacing w:val="-5"/>
                <w:sz w:val="11"/>
              </w:rPr>
              <w:t> ГОЩ</w:t>
            </w:r>
          </w:p>
        </w:tc>
        <w:tc>
          <w:tcPr>
            <w:tcW w:w="734" w:type="dxa"/>
          </w:tcPr>
          <w:p>
            <w:pPr>
              <w:pStyle w:val="TableParagraph"/>
              <w:spacing w:before="31"/>
              <w:ind w:left="29" w:right="2"/>
              <w:rPr>
                <w:sz w:val="11"/>
              </w:rPr>
            </w:pPr>
            <w:r>
              <w:rPr>
                <w:sz w:val="11"/>
              </w:rPr>
              <w:t>4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500,0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31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31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2248" w:type="dxa"/>
            <w:gridSpan w:val="5"/>
          </w:tcPr>
          <w:p>
            <w:pPr>
              <w:pStyle w:val="TableParagraph"/>
              <w:spacing w:before="22"/>
              <w:ind w:left="32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500,0</w:t>
            </w:r>
          </w:p>
        </w:tc>
        <w:tc>
          <w:tcPr>
            <w:tcW w:w="653" w:type="dxa"/>
          </w:tcPr>
          <w:p>
            <w:pPr>
              <w:pStyle w:val="TableParagraph"/>
              <w:spacing w:before="31"/>
              <w:ind w:left="33" w:right="3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500,0</w:t>
            </w:r>
          </w:p>
        </w:tc>
        <w:tc>
          <w:tcPr>
            <w:tcW w:w="718" w:type="dxa"/>
          </w:tcPr>
          <w:p>
            <w:pPr>
              <w:pStyle w:val="TableParagraph"/>
              <w:spacing w:before="31"/>
              <w:ind w:left="33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500,0</w:t>
            </w:r>
          </w:p>
        </w:tc>
        <w:tc>
          <w:tcPr>
            <w:tcW w:w="2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 w:hRule="atLeast"/>
        </w:trPr>
        <w:tc>
          <w:tcPr>
            <w:tcW w:w="4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line="140" w:lineRule="atLeast" w:before="4"/>
              <w:ind w:left="23"/>
              <w:jc w:val="left"/>
              <w:rPr>
                <w:sz w:val="11"/>
              </w:rPr>
            </w:pPr>
            <w:r>
              <w:rPr>
                <w:sz w:val="11"/>
              </w:rPr>
              <w:t>Средства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бюджета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Московской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2"/>
                <w:sz w:val="11"/>
              </w:rPr>
              <w:t>области</w:t>
            </w:r>
          </w:p>
        </w:tc>
        <w:tc>
          <w:tcPr>
            <w:tcW w:w="734" w:type="dxa"/>
          </w:tcPr>
          <w:p>
            <w:pPr>
              <w:pStyle w:val="TableParagraph"/>
              <w:spacing w:before="89"/>
              <w:ind w:left="29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89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89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2248" w:type="dxa"/>
            <w:gridSpan w:val="5"/>
          </w:tcPr>
          <w:p>
            <w:pPr>
              <w:pStyle w:val="TableParagraph"/>
              <w:spacing w:before="79"/>
              <w:ind w:left="32" w:right="3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653" w:type="dxa"/>
          </w:tcPr>
          <w:p>
            <w:pPr>
              <w:pStyle w:val="TableParagraph"/>
              <w:spacing w:before="89"/>
              <w:ind w:left="33" w:right="1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18" w:type="dxa"/>
          </w:tcPr>
          <w:p>
            <w:pPr>
              <w:pStyle w:val="TableParagraph"/>
              <w:spacing w:before="89"/>
              <w:ind w:left="33" w:right="2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2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 w:hRule="atLeast"/>
        </w:trPr>
        <w:tc>
          <w:tcPr>
            <w:tcW w:w="4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line="140" w:lineRule="atLeast" w:before="4"/>
              <w:ind w:left="23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Средства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2"/>
                <w:sz w:val="11"/>
              </w:rPr>
              <w:t>федерльного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бюджета</w:t>
            </w:r>
          </w:p>
        </w:tc>
        <w:tc>
          <w:tcPr>
            <w:tcW w:w="734" w:type="dxa"/>
          </w:tcPr>
          <w:p>
            <w:pPr>
              <w:pStyle w:val="TableParagraph"/>
              <w:spacing w:before="89"/>
              <w:ind w:left="29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89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89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2248" w:type="dxa"/>
            <w:gridSpan w:val="5"/>
          </w:tcPr>
          <w:p>
            <w:pPr>
              <w:pStyle w:val="TableParagraph"/>
              <w:spacing w:before="79"/>
              <w:ind w:left="32" w:right="3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653" w:type="dxa"/>
          </w:tcPr>
          <w:p>
            <w:pPr>
              <w:pStyle w:val="TableParagraph"/>
              <w:spacing w:before="89"/>
              <w:ind w:left="33" w:right="1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18" w:type="dxa"/>
          </w:tcPr>
          <w:p>
            <w:pPr>
              <w:pStyle w:val="TableParagraph"/>
              <w:spacing w:before="89"/>
              <w:ind w:left="33" w:right="2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2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4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before="84"/>
              <w:ind w:left="23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Внебюджетные</w:t>
            </w:r>
            <w:r>
              <w:rPr>
                <w:spacing w:val="6"/>
                <w:sz w:val="11"/>
              </w:rPr>
              <w:t> </w:t>
            </w:r>
            <w:r>
              <w:rPr>
                <w:spacing w:val="-2"/>
                <w:sz w:val="11"/>
              </w:rPr>
              <w:t>источники</w:t>
            </w:r>
          </w:p>
        </w:tc>
        <w:tc>
          <w:tcPr>
            <w:tcW w:w="734" w:type="dxa"/>
          </w:tcPr>
          <w:p>
            <w:pPr>
              <w:pStyle w:val="TableParagraph"/>
              <w:spacing w:before="82"/>
              <w:ind w:left="29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82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82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2248" w:type="dxa"/>
            <w:gridSpan w:val="5"/>
          </w:tcPr>
          <w:p>
            <w:pPr>
              <w:pStyle w:val="TableParagraph"/>
              <w:spacing w:before="72"/>
              <w:ind w:left="32" w:right="3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653" w:type="dxa"/>
          </w:tcPr>
          <w:p>
            <w:pPr>
              <w:pStyle w:val="TableParagraph"/>
              <w:spacing w:before="82"/>
              <w:ind w:left="33" w:right="1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18" w:type="dxa"/>
          </w:tcPr>
          <w:p>
            <w:pPr>
              <w:pStyle w:val="TableParagraph"/>
              <w:spacing w:before="82"/>
              <w:ind w:left="33" w:right="2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2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6" w:hRule="atLeast"/>
        </w:trPr>
        <w:tc>
          <w:tcPr>
            <w:tcW w:w="401" w:type="dxa"/>
            <w:vMerge w:val="restart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2023" w:type="dxa"/>
            <w:vMerge w:val="restart"/>
          </w:tcPr>
          <w:p>
            <w:pPr>
              <w:pStyle w:val="TableParagraph"/>
              <w:spacing w:before="12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line="264" w:lineRule="auto" w:before="1"/>
              <w:ind w:left="213" w:hanging="92"/>
              <w:jc w:val="left"/>
              <w:rPr>
                <w:sz w:val="11"/>
              </w:rPr>
            </w:pPr>
            <w:r>
              <w:rPr>
                <w:sz w:val="11"/>
              </w:rPr>
              <w:t>Проведен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отбор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проб,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проводимый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на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территории закрытого полигона и</w:t>
            </w:r>
          </w:p>
          <w:p>
            <w:pPr>
              <w:pStyle w:val="TableParagraph"/>
              <w:spacing w:line="264" w:lineRule="auto"/>
              <w:ind w:left="237" w:right="223" w:firstLine="74"/>
              <w:jc w:val="left"/>
              <w:rPr>
                <w:sz w:val="11"/>
              </w:rPr>
            </w:pPr>
            <w:r>
              <w:rPr>
                <w:sz w:val="11"/>
              </w:rPr>
              <w:t>расходы за обработку данных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лабораторных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исследований.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Ед.</w:t>
            </w:r>
          </w:p>
        </w:tc>
        <w:tc>
          <w:tcPr>
            <w:tcW w:w="653" w:type="dxa"/>
            <w:vMerge w:val="restart"/>
          </w:tcPr>
          <w:p>
            <w:pPr>
              <w:pStyle w:val="TableParagraph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87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ind w:left="13"/>
              <w:rPr>
                <w:sz w:val="11"/>
              </w:rPr>
            </w:pPr>
            <w:r>
              <w:rPr>
                <w:spacing w:val="-10"/>
                <w:sz w:val="11"/>
              </w:rPr>
              <w:t>X</w:t>
            </w:r>
          </w:p>
        </w:tc>
        <w:tc>
          <w:tcPr>
            <w:tcW w:w="1335" w:type="dxa"/>
            <w:vMerge w:val="restart"/>
          </w:tcPr>
          <w:p>
            <w:pPr>
              <w:pStyle w:val="TableParagraph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87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ind w:left="27" w:right="14"/>
              <w:rPr>
                <w:sz w:val="11"/>
              </w:rPr>
            </w:pPr>
            <w:r>
              <w:rPr>
                <w:spacing w:val="-10"/>
                <w:sz w:val="11"/>
              </w:rPr>
              <w:t>X</w:t>
            </w:r>
          </w:p>
        </w:tc>
        <w:tc>
          <w:tcPr>
            <w:tcW w:w="734" w:type="dxa"/>
          </w:tcPr>
          <w:p>
            <w:pPr>
              <w:pStyle w:val="TableParagraph"/>
              <w:spacing w:before="108"/>
              <w:ind w:left="29" w:right="12"/>
              <w:rPr>
                <w:sz w:val="11"/>
              </w:rPr>
            </w:pPr>
            <w:r>
              <w:rPr>
                <w:spacing w:val="-2"/>
                <w:sz w:val="11"/>
              </w:rPr>
              <w:t>Всего</w:t>
            </w:r>
          </w:p>
        </w:tc>
        <w:tc>
          <w:tcPr>
            <w:tcW w:w="763" w:type="dxa"/>
          </w:tcPr>
          <w:p>
            <w:pPr>
              <w:pStyle w:val="TableParagraph"/>
              <w:spacing w:before="108"/>
              <w:ind w:left="30" w:right="15"/>
              <w:rPr>
                <w:sz w:val="11"/>
              </w:rPr>
            </w:pPr>
            <w:r>
              <w:rPr>
                <w:spacing w:val="-4"/>
                <w:sz w:val="11"/>
              </w:rPr>
              <w:t>2023</w:t>
            </w:r>
          </w:p>
        </w:tc>
        <w:tc>
          <w:tcPr>
            <w:tcW w:w="763" w:type="dxa"/>
          </w:tcPr>
          <w:p>
            <w:pPr>
              <w:pStyle w:val="TableParagraph"/>
              <w:spacing w:before="108"/>
              <w:ind w:left="30" w:right="14"/>
              <w:rPr>
                <w:sz w:val="11"/>
              </w:rPr>
            </w:pPr>
            <w:r>
              <w:rPr>
                <w:spacing w:val="-4"/>
                <w:sz w:val="11"/>
              </w:rPr>
              <w:t>2024</w:t>
            </w:r>
          </w:p>
        </w:tc>
        <w:tc>
          <w:tcPr>
            <w:tcW w:w="475" w:type="dxa"/>
          </w:tcPr>
          <w:p>
            <w:pPr>
              <w:pStyle w:val="TableParagraph"/>
              <w:spacing w:before="108"/>
              <w:ind w:left="31" w:right="14"/>
              <w:rPr>
                <w:sz w:val="11"/>
              </w:rPr>
            </w:pPr>
            <w:r>
              <w:rPr>
                <w:spacing w:val="-4"/>
                <w:sz w:val="11"/>
              </w:rPr>
              <w:t>2025</w:t>
            </w:r>
          </w:p>
        </w:tc>
        <w:tc>
          <w:tcPr>
            <w:tcW w:w="1773" w:type="dxa"/>
            <w:gridSpan w:val="4"/>
          </w:tcPr>
          <w:p>
            <w:pPr>
              <w:pStyle w:val="TableParagraph"/>
              <w:spacing w:before="99"/>
              <w:ind w:left="265"/>
              <w:jc w:val="left"/>
              <w:rPr>
                <w:sz w:val="11"/>
              </w:rPr>
            </w:pPr>
            <w:r>
              <w:rPr>
                <w:sz w:val="11"/>
              </w:rPr>
              <w:t>В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том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числе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по</w:t>
            </w:r>
            <w:r>
              <w:rPr>
                <w:spacing w:val="-3"/>
                <w:sz w:val="11"/>
              </w:rPr>
              <w:t> </w:t>
            </w:r>
            <w:r>
              <w:rPr>
                <w:spacing w:val="-2"/>
                <w:sz w:val="11"/>
              </w:rPr>
              <w:t>кварталам:</w:t>
            </w:r>
          </w:p>
        </w:tc>
        <w:tc>
          <w:tcPr>
            <w:tcW w:w="653" w:type="dxa"/>
          </w:tcPr>
          <w:p>
            <w:pPr>
              <w:pStyle w:val="TableParagraph"/>
              <w:spacing w:before="108"/>
              <w:ind w:left="33" w:right="15"/>
              <w:rPr>
                <w:sz w:val="11"/>
              </w:rPr>
            </w:pPr>
            <w:r>
              <w:rPr>
                <w:spacing w:val="-4"/>
                <w:sz w:val="11"/>
              </w:rPr>
              <w:t>2026</w:t>
            </w:r>
          </w:p>
        </w:tc>
        <w:tc>
          <w:tcPr>
            <w:tcW w:w="718" w:type="dxa"/>
          </w:tcPr>
          <w:p>
            <w:pPr>
              <w:pStyle w:val="TableParagraph"/>
              <w:spacing w:before="108"/>
              <w:ind w:left="33" w:right="17"/>
              <w:rPr>
                <w:sz w:val="11"/>
              </w:rPr>
            </w:pPr>
            <w:r>
              <w:rPr>
                <w:spacing w:val="-4"/>
                <w:sz w:val="11"/>
              </w:rPr>
              <w:t>2027</w:t>
            </w:r>
          </w:p>
        </w:tc>
        <w:tc>
          <w:tcPr>
            <w:tcW w:w="2009" w:type="dxa"/>
            <w:vMerge w:val="restart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</w:tr>
      <w:tr>
        <w:trPr>
          <w:trHeight w:val="256" w:hRule="atLeast"/>
        </w:trPr>
        <w:tc>
          <w:tcPr>
            <w:tcW w:w="4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spacing w:before="65"/>
              <w:ind w:left="31" w:right="1"/>
              <w:rPr>
                <w:sz w:val="11"/>
              </w:rPr>
            </w:pPr>
            <w:r>
              <w:rPr>
                <w:spacing w:val="-10"/>
                <w:sz w:val="11"/>
              </w:rPr>
              <w:t>I</w:t>
            </w:r>
          </w:p>
        </w:tc>
        <w:tc>
          <w:tcPr>
            <w:tcW w:w="422" w:type="dxa"/>
          </w:tcPr>
          <w:p>
            <w:pPr>
              <w:pStyle w:val="TableParagraph"/>
              <w:spacing w:before="65"/>
              <w:ind w:left="32"/>
              <w:rPr>
                <w:sz w:val="11"/>
              </w:rPr>
            </w:pPr>
            <w:r>
              <w:rPr>
                <w:spacing w:val="-5"/>
                <w:sz w:val="11"/>
              </w:rPr>
              <w:t>II</w:t>
            </w:r>
          </w:p>
        </w:tc>
        <w:tc>
          <w:tcPr>
            <w:tcW w:w="475" w:type="dxa"/>
          </w:tcPr>
          <w:p>
            <w:pPr>
              <w:pStyle w:val="TableParagraph"/>
              <w:spacing w:before="65"/>
              <w:ind w:left="31"/>
              <w:rPr>
                <w:sz w:val="11"/>
              </w:rPr>
            </w:pPr>
            <w:r>
              <w:rPr>
                <w:spacing w:val="-5"/>
                <w:sz w:val="11"/>
              </w:rPr>
              <w:t>III</w:t>
            </w:r>
          </w:p>
        </w:tc>
        <w:tc>
          <w:tcPr>
            <w:tcW w:w="401" w:type="dxa"/>
          </w:tcPr>
          <w:p>
            <w:pPr>
              <w:pStyle w:val="TableParagraph"/>
              <w:spacing w:before="65"/>
              <w:ind w:left="35"/>
              <w:rPr>
                <w:sz w:val="11"/>
              </w:rPr>
            </w:pPr>
            <w:r>
              <w:rPr>
                <w:spacing w:val="-5"/>
                <w:sz w:val="11"/>
              </w:rPr>
              <w:t>IV</w:t>
            </w:r>
          </w:p>
        </w:tc>
        <w:tc>
          <w:tcPr>
            <w:tcW w:w="653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7" w:hRule="atLeast"/>
        </w:trPr>
        <w:tc>
          <w:tcPr>
            <w:tcW w:w="4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before="55"/>
              <w:ind w:left="29" w:right="2"/>
              <w:rPr>
                <w:sz w:val="11"/>
              </w:rPr>
            </w:pPr>
            <w:r>
              <w:rPr>
                <w:spacing w:val="-10"/>
                <w:sz w:val="11"/>
              </w:rPr>
              <w:t>3</w:t>
            </w:r>
          </w:p>
        </w:tc>
        <w:tc>
          <w:tcPr>
            <w:tcW w:w="763" w:type="dxa"/>
          </w:tcPr>
          <w:p>
            <w:pPr>
              <w:pStyle w:val="TableParagraph"/>
              <w:spacing w:before="55"/>
              <w:ind w:left="30" w:right="3"/>
              <w:rPr>
                <w:sz w:val="11"/>
              </w:rPr>
            </w:pPr>
            <w:r>
              <w:rPr>
                <w:spacing w:val="-10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before="55"/>
              <w:ind w:left="30" w:right="2"/>
              <w:rPr>
                <w:sz w:val="11"/>
              </w:rPr>
            </w:pPr>
            <w:r>
              <w:rPr>
                <w:spacing w:val="-10"/>
                <w:sz w:val="11"/>
              </w:rPr>
              <w:t>0</w:t>
            </w:r>
          </w:p>
        </w:tc>
        <w:tc>
          <w:tcPr>
            <w:tcW w:w="475" w:type="dxa"/>
          </w:tcPr>
          <w:p>
            <w:pPr>
              <w:pStyle w:val="TableParagraph"/>
              <w:spacing w:before="55"/>
              <w:ind w:left="31" w:right="2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75" w:type="dxa"/>
          </w:tcPr>
          <w:p>
            <w:pPr>
              <w:pStyle w:val="TableParagraph"/>
              <w:spacing w:before="55"/>
              <w:ind w:left="31" w:right="2"/>
              <w:rPr>
                <w:sz w:val="11"/>
              </w:rPr>
            </w:pPr>
            <w:r>
              <w:rPr>
                <w:spacing w:val="-10"/>
                <w:sz w:val="11"/>
              </w:rPr>
              <w:t>0</w:t>
            </w:r>
          </w:p>
        </w:tc>
        <w:tc>
          <w:tcPr>
            <w:tcW w:w="422" w:type="dxa"/>
          </w:tcPr>
          <w:p>
            <w:pPr>
              <w:pStyle w:val="TableParagraph"/>
              <w:spacing w:before="55"/>
              <w:ind w:left="32" w:right="2"/>
              <w:rPr>
                <w:sz w:val="11"/>
              </w:rPr>
            </w:pPr>
            <w:r>
              <w:rPr>
                <w:spacing w:val="-10"/>
                <w:sz w:val="11"/>
              </w:rPr>
              <w:t>0</w:t>
            </w:r>
          </w:p>
        </w:tc>
        <w:tc>
          <w:tcPr>
            <w:tcW w:w="475" w:type="dxa"/>
          </w:tcPr>
          <w:p>
            <w:pPr>
              <w:pStyle w:val="TableParagraph"/>
              <w:spacing w:before="55"/>
              <w:ind w:left="31"/>
              <w:rPr>
                <w:sz w:val="11"/>
              </w:rPr>
            </w:pPr>
            <w:r>
              <w:rPr>
                <w:spacing w:val="-10"/>
                <w:sz w:val="11"/>
              </w:rPr>
              <w:t>0</w:t>
            </w:r>
          </w:p>
        </w:tc>
        <w:tc>
          <w:tcPr>
            <w:tcW w:w="401" w:type="dxa"/>
          </w:tcPr>
          <w:p>
            <w:pPr>
              <w:pStyle w:val="TableParagraph"/>
              <w:spacing w:before="55"/>
              <w:ind w:left="35" w:right="2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653" w:type="dxa"/>
          </w:tcPr>
          <w:p>
            <w:pPr>
              <w:pStyle w:val="TableParagraph"/>
              <w:spacing w:before="55"/>
              <w:ind w:left="33" w:right="3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718" w:type="dxa"/>
          </w:tcPr>
          <w:p>
            <w:pPr>
              <w:pStyle w:val="TableParagraph"/>
              <w:spacing w:before="55"/>
              <w:ind w:left="33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9" w:hRule="atLeast"/>
        </w:trPr>
        <w:tc>
          <w:tcPr>
            <w:tcW w:w="2424" w:type="dxa"/>
            <w:gridSpan w:val="2"/>
            <w:vMerge w:val="restart"/>
          </w:tcPr>
          <w:p>
            <w:pPr>
              <w:pStyle w:val="TableParagraph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8"/>
              <w:jc w:val="left"/>
              <w:rPr>
                <w:rFonts w:ascii="Calibri"/>
                <w:sz w:val="11"/>
              </w:rPr>
            </w:pPr>
          </w:p>
          <w:p>
            <w:pPr>
              <w:pStyle w:val="TableParagraph"/>
              <w:ind w:left="23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Всего</w:t>
            </w:r>
            <w:r>
              <w:rPr>
                <w:b/>
                <w:spacing w:val="-2"/>
                <w:sz w:val="11"/>
              </w:rPr>
              <w:t> </w:t>
            </w:r>
            <w:r>
              <w:rPr>
                <w:b/>
                <w:sz w:val="11"/>
              </w:rPr>
              <w:t>по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подпрограмме:</w:t>
            </w:r>
          </w:p>
        </w:tc>
        <w:tc>
          <w:tcPr>
            <w:tcW w:w="653" w:type="dxa"/>
            <w:vMerge w:val="restart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before="34"/>
              <w:ind w:left="23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Итого</w:t>
            </w:r>
          </w:p>
        </w:tc>
        <w:tc>
          <w:tcPr>
            <w:tcW w:w="734" w:type="dxa"/>
          </w:tcPr>
          <w:p>
            <w:pPr>
              <w:pStyle w:val="TableParagraph"/>
              <w:spacing w:before="31"/>
              <w:ind w:left="29"/>
              <w:rPr>
                <w:sz w:val="11"/>
              </w:rPr>
            </w:pPr>
            <w:r>
              <w:rPr>
                <w:sz w:val="11"/>
              </w:rPr>
              <w:t>19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525,6</w:t>
            </w:r>
          </w:p>
        </w:tc>
        <w:tc>
          <w:tcPr>
            <w:tcW w:w="763" w:type="dxa"/>
          </w:tcPr>
          <w:p>
            <w:pPr>
              <w:pStyle w:val="TableParagraph"/>
              <w:spacing w:before="31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31"/>
              <w:ind w:left="30" w:right="2"/>
              <w:rPr>
                <w:sz w:val="11"/>
              </w:rPr>
            </w:pPr>
            <w:r>
              <w:rPr>
                <w:sz w:val="11"/>
              </w:rPr>
              <w:t>5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000,0</w:t>
            </w:r>
          </w:p>
        </w:tc>
        <w:tc>
          <w:tcPr>
            <w:tcW w:w="2248" w:type="dxa"/>
            <w:gridSpan w:val="5"/>
          </w:tcPr>
          <w:p>
            <w:pPr>
              <w:pStyle w:val="TableParagraph"/>
              <w:spacing w:before="22"/>
              <w:ind w:left="32"/>
              <w:rPr>
                <w:sz w:val="11"/>
              </w:rPr>
            </w:pPr>
            <w:r>
              <w:rPr>
                <w:sz w:val="11"/>
              </w:rPr>
              <w:t>5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289,2</w:t>
            </w:r>
          </w:p>
        </w:tc>
        <w:tc>
          <w:tcPr>
            <w:tcW w:w="653" w:type="dxa"/>
          </w:tcPr>
          <w:p>
            <w:pPr>
              <w:pStyle w:val="TableParagraph"/>
              <w:spacing w:before="31"/>
              <w:ind w:left="33" w:right="3"/>
              <w:rPr>
                <w:sz w:val="11"/>
              </w:rPr>
            </w:pPr>
            <w:r>
              <w:rPr>
                <w:sz w:val="11"/>
              </w:rPr>
              <w:t>4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618,2</w:t>
            </w:r>
          </w:p>
        </w:tc>
        <w:tc>
          <w:tcPr>
            <w:tcW w:w="718" w:type="dxa"/>
          </w:tcPr>
          <w:p>
            <w:pPr>
              <w:pStyle w:val="TableParagraph"/>
              <w:spacing w:before="31"/>
              <w:ind w:left="33"/>
              <w:rPr>
                <w:sz w:val="11"/>
              </w:rPr>
            </w:pPr>
            <w:r>
              <w:rPr>
                <w:sz w:val="11"/>
              </w:rPr>
              <w:t>4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618,2</w:t>
            </w:r>
          </w:p>
        </w:tc>
        <w:tc>
          <w:tcPr>
            <w:tcW w:w="2009" w:type="dxa"/>
            <w:vMerge w:val="restart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</w:tr>
      <w:tr>
        <w:trPr>
          <w:trHeight w:val="129" w:hRule="atLeast"/>
        </w:trPr>
        <w:tc>
          <w:tcPr>
            <w:tcW w:w="242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line="104" w:lineRule="exact" w:before="5"/>
              <w:ind w:left="23"/>
              <w:jc w:val="left"/>
              <w:rPr>
                <w:sz w:val="11"/>
              </w:rPr>
            </w:pPr>
            <w:r>
              <w:rPr>
                <w:sz w:val="11"/>
              </w:rPr>
              <w:t>Средства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бюджета</w:t>
            </w:r>
            <w:r>
              <w:rPr>
                <w:spacing w:val="-5"/>
                <w:sz w:val="11"/>
              </w:rPr>
              <w:t> ГОЩ</w:t>
            </w:r>
          </w:p>
        </w:tc>
        <w:tc>
          <w:tcPr>
            <w:tcW w:w="734" w:type="dxa"/>
          </w:tcPr>
          <w:p>
            <w:pPr>
              <w:pStyle w:val="TableParagraph"/>
              <w:spacing w:line="109" w:lineRule="exact"/>
              <w:ind w:left="29"/>
              <w:rPr>
                <w:sz w:val="11"/>
              </w:rPr>
            </w:pPr>
            <w:r>
              <w:rPr>
                <w:sz w:val="11"/>
              </w:rPr>
              <w:t>19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525,6</w:t>
            </w:r>
          </w:p>
        </w:tc>
        <w:tc>
          <w:tcPr>
            <w:tcW w:w="763" w:type="dxa"/>
          </w:tcPr>
          <w:p>
            <w:pPr>
              <w:pStyle w:val="TableParagraph"/>
              <w:spacing w:line="109" w:lineRule="exact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line="109" w:lineRule="exact"/>
              <w:ind w:left="30" w:right="2"/>
              <w:rPr>
                <w:sz w:val="11"/>
              </w:rPr>
            </w:pPr>
            <w:r>
              <w:rPr>
                <w:sz w:val="11"/>
              </w:rPr>
              <w:t>5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000,0</w:t>
            </w:r>
          </w:p>
        </w:tc>
        <w:tc>
          <w:tcPr>
            <w:tcW w:w="2248" w:type="dxa"/>
            <w:gridSpan w:val="5"/>
          </w:tcPr>
          <w:p>
            <w:pPr>
              <w:pStyle w:val="TableParagraph"/>
              <w:spacing w:line="109" w:lineRule="exact"/>
              <w:ind w:left="32"/>
              <w:rPr>
                <w:sz w:val="11"/>
              </w:rPr>
            </w:pPr>
            <w:r>
              <w:rPr>
                <w:sz w:val="11"/>
              </w:rPr>
              <w:t>5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289,2</w:t>
            </w:r>
          </w:p>
        </w:tc>
        <w:tc>
          <w:tcPr>
            <w:tcW w:w="653" w:type="dxa"/>
          </w:tcPr>
          <w:p>
            <w:pPr>
              <w:pStyle w:val="TableParagraph"/>
              <w:spacing w:line="109" w:lineRule="exact"/>
              <w:ind w:left="33" w:right="3"/>
              <w:rPr>
                <w:sz w:val="11"/>
              </w:rPr>
            </w:pPr>
            <w:r>
              <w:rPr>
                <w:sz w:val="11"/>
              </w:rPr>
              <w:t>4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618,2</w:t>
            </w:r>
          </w:p>
        </w:tc>
        <w:tc>
          <w:tcPr>
            <w:tcW w:w="718" w:type="dxa"/>
          </w:tcPr>
          <w:p>
            <w:pPr>
              <w:pStyle w:val="TableParagraph"/>
              <w:spacing w:line="109" w:lineRule="exact"/>
              <w:ind w:left="33"/>
              <w:rPr>
                <w:sz w:val="11"/>
              </w:rPr>
            </w:pPr>
            <w:r>
              <w:rPr>
                <w:sz w:val="11"/>
              </w:rPr>
              <w:t>4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618,2</w:t>
            </w:r>
          </w:p>
        </w:tc>
        <w:tc>
          <w:tcPr>
            <w:tcW w:w="2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242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before="5"/>
              <w:ind w:left="23"/>
              <w:jc w:val="left"/>
              <w:rPr>
                <w:sz w:val="11"/>
              </w:rPr>
            </w:pPr>
            <w:r>
              <w:rPr>
                <w:sz w:val="11"/>
              </w:rPr>
              <w:t>Средства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2"/>
                <w:sz w:val="11"/>
              </w:rPr>
              <w:t>бюджета</w:t>
            </w:r>
          </w:p>
          <w:p>
            <w:pPr>
              <w:pStyle w:val="TableParagraph"/>
              <w:spacing w:line="106" w:lineRule="exact" w:before="13"/>
              <w:ind w:left="23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Московской</w:t>
            </w:r>
            <w:r>
              <w:rPr>
                <w:spacing w:val="6"/>
                <w:sz w:val="11"/>
              </w:rPr>
              <w:t> </w:t>
            </w:r>
            <w:r>
              <w:rPr>
                <w:spacing w:val="-2"/>
                <w:sz w:val="11"/>
              </w:rPr>
              <w:t>области</w:t>
            </w:r>
          </w:p>
        </w:tc>
        <w:tc>
          <w:tcPr>
            <w:tcW w:w="734" w:type="dxa"/>
          </w:tcPr>
          <w:p>
            <w:pPr>
              <w:pStyle w:val="TableParagraph"/>
              <w:spacing w:before="72"/>
              <w:ind w:left="29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72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72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2248" w:type="dxa"/>
            <w:gridSpan w:val="5"/>
          </w:tcPr>
          <w:p>
            <w:pPr>
              <w:pStyle w:val="TableParagraph"/>
              <w:spacing w:before="62"/>
              <w:ind w:left="32" w:right="3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653" w:type="dxa"/>
          </w:tcPr>
          <w:p>
            <w:pPr>
              <w:pStyle w:val="TableParagraph"/>
              <w:spacing w:before="72"/>
              <w:ind w:left="33" w:right="1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18" w:type="dxa"/>
          </w:tcPr>
          <w:p>
            <w:pPr>
              <w:pStyle w:val="TableParagraph"/>
              <w:spacing w:before="72"/>
              <w:ind w:left="33" w:right="2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2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242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line="140" w:lineRule="exact"/>
              <w:ind w:left="23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Средства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2"/>
                <w:sz w:val="11"/>
              </w:rPr>
              <w:t>федерльного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бюджета</w:t>
            </w:r>
          </w:p>
        </w:tc>
        <w:tc>
          <w:tcPr>
            <w:tcW w:w="734" w:type="dxa"/>
          </w:tcPr>
          <w:p>
            <w:pPr>
              <w:pStyle w:val="TableParagraph"/>
              <w:spacing w:before="74"/>
              <w:ind w:left="29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74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74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2248" w:type="dxa"/>
            <w:gridSpan w:val="5"/>
          </w:tcPr>
          <w:p>
            <w:pPr>
              <w:pStyle w:val="TableParagraph"/>
              <w:spacing w:before="65"/>
              <w:ind w:left="32" w:right="3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653" w:type="dxa"/>
          </w:tcPr>
          <w:p>
            <w:pPr>
              <w:pStyle w:val="TableParagraph"/>
              <w:spacing w:before="74"/>
              <w:ind w:left="33" w:right="1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18" w:type="dxa"/>
          </w:tcPr>
          <w:p>
            <w:pPr>
              <w:pStyle w:val="TableParagraph"/>
              <w:spacing w:before="74"/>
              <w:ind w:left="33" w:right="2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2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242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before="99"/>
              <w:ind w:left="23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Внебюджетные</w:t>
            </w:r>
            <w:r>
              <w:rPr>
                <w:spacing w:val="6"/>
                <w:sz w:val="11"/>
              </w:rPr>
              <w:t> </w:t>
            </w:r>
            <w:r>
              <w:rPr>
                <w:spacing w:val="-2"/>
                <w:sz w:val="11"/>
              </w:rPr>
              <w:t>источники</w:t>
            </w:r>
          </w:p>
        </w:tc>
        <w:tc>
          <w:tcPr>
            <w:tcW w:w="734" w:type="dxa"/>
          </w:tcPr>
          <w:p>
            <w:pPr>
              <w:pStyle w:val="TableParagraph"/>
              <w:spacing w:before="96"/>
              <w:ind w:left="29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96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96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2248" w:type="dxa"/>
            <w:gridSpan w:val="5"/>
          </w:tcPr>
          <w:p>
            <w:pPr>
              <w:pStyle w:val="TableParagraph"/>
              <w:spacing w:before="87"/>
              <w:ind w:left="32" w:right="3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653" w:type="dxa"/>
          </w:tcPr>
          <w:p>
            <w:pPr>
              <w:pStyle w:val="TableParagraph"/>
              <w:spacing w:before="96"/>
              <w:ind w:left="33" w:right="1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718" w:type="dxa"/>
          </w:tcPr>
          <w:p>
            <w:pPr>
              <w:pStyle w:val="TableParagraph"/>
              <w:spacing w:before="96"/>
              <w:ind w:left="33" w:right="2"/>
              <w:rPr>
                <w:sz w:val="11"/>
              </w:rPr>
            </w:pPr>
            <w:r>
              <w:rPr>
                <w:spacing w:val="-5"/>
                <w:sz w:val="11"/>
              </w:rPr>
              <w:t>0,0</w:t>
            </w:r>
          </w:p>
        </w:tc>
        <w:tc>
          <w:tcPr>
            <w:tcW w:w="2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pgSz w:w="16840" w:h="11910" w:orient="landscape"/>
      <w:pgMar w:top="1060" w:bottom="280" w:left="992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13"/>
      <w:szCs w:val="13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User108</dc:creator>
  <dcterms:created xsi:type="dcterms:W3CDTF">2025-07-02T08:01:27Z</dcterms:created>
  <dcterms:modified xsi:type="dcterms:W3CDTF">2025-07-02T08:01:27Z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2025-07-02T00:00:00Z</vt:filetime>
  </property>
  <property fmtid="{D5CDD505-2E9C-101B-9397-08002B2CF9AE}" pid="5" name="Producer">
    <vt:lpwstr>Microsoft® Excel® 2016</vt:lpwstr>
  </property>
</Properties>
</file>