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D22131">
        <w:trPr>
          <w:trHeight w:val="849"/>
        </w:trPr>
        <w:tc>
          <w:tcPr>
            <w:tcW w:w="2902" w:type="dxa"/>
          </w:tcPr>
          <w:p w:rsidR="00D22131" w:rsidRDefault="00D2213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22131" w:rsidRDefault="00D2213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131" w:rsidRDefault="00E702C2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E702C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22131" w:rsidRDefault="00E70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5AC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D22131" w:rsidRDefault="00E70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D22131" w:rsidRDefault="00E70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D22131" w:rsidRDefault="00E70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1C50B8" w:rsidRDefault="00E702C2" w:rsidP="001C50B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  <w:p w:rsidR="00D22131" w:rsidRDefault="00D22131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D22131" w:rsidRDefault="00D22131">
      <w:pPr>
        <w:pStyle w:val="a6"/>
        <w:spacing w:line="276" w:lineRule="auto"/>
        <w:outlineLvl w:val="1"/>
        <w:rPr>
          <w:rStyle w:val="2"/>
        </w:rPr>
      </w:pPr>
    </w:p>
    <w:p w:rsidR="00D22131" w:rsidRDefault="00E70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"/>
          <w:sz w:val="28"/>
          <w:szCs w:val="28"/>
          <w:lang w:eastAsia="en-US" w:bidi="ar-SA"/>
        </w:rPr>
        <w:t>отказе в приеме документов,</w:t>
      </w:r>
    </w:p>
    <w:p w:rsidR="00D22131" w:rsidRDefault="00E70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необходимых для предоставления муниципальной услуги «Внесение изменений в схемы размещения рекламных конструкций»</w:t>
      </w:r>
    </w:p>
    <w:p w:rsidR="00D22131" w:rsidRDefault="00D22131">
      <w:pPr>
        <w:rPr>
          <w:rFonts w:hint="eastAsia"/>
        </w:rPr>
        <w:sectPr w:rsidR="00D2213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E702C2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D22131">
      <w:pPr>
        <w:ind w:firstLine="710"/>
        <w:rPr>
          <w:rFonts w:hint="eastAsia"/>
          <w:sz w:val="28"/>
          <w:szCs w:val="28"/>
        </w:rPr>
      </w:pPr>
    </w:p>
    <w:p w:rsidR="00D22131" w:rsidRDefault="00E70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E70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02C2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D22131" w:rsidRDefault="00E70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D22131" w:rsidRDefault="00E70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D22131" w:rsidRDefault="00E70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E702C2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D22131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D22131" w:rsidRDefault="00E702C2">
      <w:pPr>
        <w:pStyle w:val="a6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D22131" w:rsidRDefault="00E702C2">
      <w:pPr>
        <w:pStyle w:val="a6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Cs/>
          <w:sz w:val="28"/>
          <w:szCs w:val="28"/>
        </w:rPr>
        <w:t>«Внесение изменений в схемы размещения рекламных конструкций»</w:t>
      </w:r>
    </w:p>
    <w:p w:rsidR="00D22131" w:rsidRDefault="00D22131">
      <w:pPr>
        <w:pStyle w:val="a6"/>
        <w:spacing w:line="276" w:lineRule="auto"/>
        <w:rPr>
          <w:rStyle w:val="2"/>
          <w:sz w:val="28"/>
          <w:szCs w:val="28"/>
        </w:rPr>
      </w:pP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E702C2">
      <w:pPr>
        <w:pStyle w:val="a6"/>
        <w:spacing w:line="276" w:lineRule="auto"/>
        <w:ind w:firstLine="709"/>
        <w:jc w:val="both"/>
      </w:pPr>
      <w:proofErr w:type="gramStart"/>
      <w:r>
        <w:rPr>
          <w:rStyle w:val="2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"/>
          <w:bCs/>
          <w:sz w:val="28"/>
          <w:szCs w:val="28"/>
          <w:lang w:eastAsia="en-US" w:bidi="ar-SA"/>
        </w:rPr>
        <w:t xml:space="preserve">Администрация городского округа Щёлково Московской области (далее – Администрация) рассмотрела запрос о предоставлении муниципальной услуги «Внесение изменений в схемы размещения рекламных конструкций» № ______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"/>
          <w:bCs/>
          <w:sz w:val="28"/>
          <w:szCs w:val="28"/>
          <w:lang w:eastAsia="en-US" w:bidi="ar-SA"/>
        </w:rPr>
        <w:t xml:space="preserve"> (далее соответственно–запрос, муниципальная услуга) и приняла решение</w:t>
      </w:r>
      <w:proofErr w:type="gramEnd"/>
      <w:r>
        <w:rPr>
          <w:rStyle w:val="2"/>
          <w:bCs/>
          <w:sz w:val="28"/>
          <w:szCs w:val="28"/>
          <w:lang w:eastAsia="en-US" w:bidi="ar-SA"/>
        </w:rPr>
        <w:t xml:space="preserve"> об отказе в приеме запроса и документов, необходимых для предоставления муниципальной услуги, по следующему основанию:</w:t>
      </w: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/>
      </w:tblPr>
      <w:tblGrid>
        <w:gridCol w:w="3317"/>
        <w:gridCol w:w="3232"/>
        <w:gridCol w:w="3342"/>
      </w:tblGrid>
      <w:tr w:rsidR="00D2213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 соответствующий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"/>
                <w:sz w:val="28"/>
                <w:szCs w:val="28"/>
              </w:rPr>
              <w:t>,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в котором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 отказа в приеме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документов,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необходимых для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предоставления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Наименование основания для отказа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</w:t>
            </w:r>
          </w:p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E70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D2213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D2213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D2213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31" w:rsidRDefault="00D2213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22131" w:rsidRDefault="00E702C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D22131" w:rsidRDefault="00E702C2">
      <w:pPr>
        <w:pStyle w:val="a6"/>
        <w:spacing w:line="276" w:lineRule="auto"/>
        <w:ind w:firstLine="709"/>
        <w:jc w:val="both"/>
      </w:pPr>
      <w:r>
        <w:rPr>
          <w:rStyle w:val="2"/>
          <w:bCs/>
          <w:sz w:val="28"/>
          <w:szCs w:val="28"/>
        </w:rPr>
        <w:t>_______________________________________________________________ (</w:t>
      </w:r>
      <w:r>
        <w:rPr>
          <w:rStyle w:val="2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"/>
          <w:bCs/>
          <w:sz w:val="28"/>
          <w:szCs w:val="28"/>
        </w:rPr>
        <w:t>).</w:t>
      </w:r>
    </w:p>
    <w:p w:rsidR="00D22131" w:rsidRDefault="00D22131">
      <w:pPr>
        <w:pStyle w:val="a6"/>
        <w:spacing w:line="276" w:lineRule="auto"/>
        <w:ind w:firstLine="709"/>
        <w:jc w:val="both"/>
      </w:pPr>
    </w:p>
    <w:p w:rsidR="00D22131" w:rsidRDefault="00D22131">
      <w:pPr>
        <w:rPr>
          <w:rFonts w:hint="eastAsia"/>
        </w:rPr>
        <w:sectPr w:rsidR="00D221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22131" w:rsidRDefault="00E702C2">
      <w:pPr>
        <w:spacing w:line="276" w:lineRule="auto"/>
        <w:jc w:val="both"/>
        <w:rPr>
          <w:rFonts w:hint="eastAsia"/>
        </w:rPr>
      </w:pPr>
      <w:r>
        <w:rPr>
          <w:rStyle w:val="2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D22131">
        <w:trPr>
          <w:trHeight w:val="283"/>
        </w:trPr>
        <w:tc>
          <w:tcPr>
            <w:tcW w:w="3537" w:type="dxa"/>
          </w:tcPr>
          <w:p w:rsidR="00D22131" w:rsidRDefault="00E702C2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D22131" w:rsidRDefault="00D2213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2131" w:rsidRDefault="00E702C2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D22131" w:rsidRDefault="00E702C2">
      <w:pPr>
        <w:pStyle w:val="a6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"/>
          <w:sz w:val="28"/>
          <w:szCs w:val="28"/>
        </w:rPr>
        <w:t>«__» _____ 202__</w:t>
      </w:r>
    </w:p>
    <w:sectPr w:rsidR="00D22131" w:rsidSect="00D22131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5FC"/>
    <w:multiLevelType w:val="multilevel"/>
    <w:tmpl w:val="FC04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04E4B"/>
    <w:multiLevelType w:val="multilevel"/>
    <w:tmpl w:val="ADB8152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1227138B"/>
    <w:multiLevelType w:val="multilevel"/>
    <w:tmpl w:val="C7AA6A3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17F96535"/>
    <w:multiLevelType w:val="multilevel"/>
    <w:tmpl w:val="C3F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A8550C6"/>
    <w:multiLevelType w:val="multilevel"/>
    <w:tmpl w:val="F2F4200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D22131"/>
    <w:rsid w:val="001C50B8"/>
    <w:rsid w:val="003A4466"/>
    <w:rsid w:val="004070CA"/>
    <w:rsid w:val="00A75AC0"/>
    <w:rsid w:val="00D22131"/>
    <w:rsid w:val="00E7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D22131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D2213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D2213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D22131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D2213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D2213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D22131"/>
  </w:style>
  <w:style w:type="character" w:customStyle="1" w:styleId="PODBulletSymbols">
    <w:name w:val="POD Bullet Symbols"/>
    <w:qFormat/>
    <w:rsid w:val="00D22131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D221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D22131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D22131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D22131"/>
    <w:pPr>
      <w:keepNext/>
    </w:pPr>
  </w:style>
  <w:style w:type="paragraph" w:customStyle="1" w:styleId="Heading">
    <w:name w:val="Heading"/>
    <w:basedOn w:val="a"/>
    <w:next w:val="a4"/>
    <w:qFormat/>
    <w:rsid w:val="00D221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22131"/>
    <w:pPr>
      <w:spacing w:after="140" w:line="276" w:lineRule="auto"/>
    </w:pPr>
  </w:style>
  <w:style w:type="paragraph" w:customStyle="1" w:styleId="podPageBreakBefore">
    <w:name w:val="podPageBreakBefore"/>
    <w:qFormat/>
    <w:rsid w:val="00D22131"/>
    <w:pPr>
      <w:pageBreakBefore/>
    </w:pPr>
    <w:rPr>
      <w:sz w:val="4"/>
    </w:rPr>
  </w:style>
  <w:style w:type="paragraph" w:customStyle="1" w:styleId="podPageBreakAfter">
    <w:name w:val="podPageBreakAfter"/>
    <w:qFormat/>
    <w:rsid w:val="00D22131"/>
    <w:rPr>
      <w:sz w:val="4"/>
    </w:rPr>
  </w:style>
  <w:style w:type="paragraph" w:customStyle="1" w:styleId="podColumnBreak">
    <w:name w:val="podColumnBreak"/>
    <w:qFormat/>
    <w:rsid w:val="00D22131"/>
  </w:style>
  <w:style w:type="paragraph" w:customStyle="1" w:styleId="podBulletItem">
    <w:name w:val="podBulletItem"/>
    <w:basedOn w:val="a"/>
    <w:qFormat/>
    <w:rsid w:val="00D22131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D22131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D22131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D22131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D22131"/>
    <w:pPr>
      <w:suppressLineNumbers/>
    </w:pPr>
  </w:style>
  <w:style w:type="paragraph" w:customStyle="1" w:styleId="Tableheading">
    <w:name w:val="Table heading"/>
    <w:basedOn w:val="Tablecell"/>
    <w:qFormat/>
    <w:rsid w:val="00D22131"/>
    <w:rPr>
      <w:b/>
      <w:bCs/>
    </w:rPr>
  </w:style>
  <w:style w:type="paragraph" w:customStyle="1" w:styleId="podTablePara">
    <w:name w:val="podTablePara"/>
    <w:basedOn w:val="Tablecell"/>
    <w:qFormat/>
    <w:rsid w:val="00D22131"/>
    <w:rPr>
      <w:sz w:val="16"/>
    </w:rPr>
  </w:style>
  <w:style w:type="paragraph" w:customStyle="1" w:styleId="podTableParaBold">
    <w:name w:val="podTableParaBold"/>
    <w:basedOn w:val="Tablecell"/>
    <w:qFormat/>
    <w:rsid w:val="00D22131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D22131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D22131"/>
    <w:pPr>
      <w:jc w:val="right"/>
    </w:pPr>
    <w:rPr>
      <w:b/>
      <w:bCs/>
      <w:sz w:val="16"/>
    </w:rPr>
  </w:style>
  <w:style w:type="paragraph" w:styleId="a5">
    <w:name w:val="List"/>
    <w:basedOn w:val="a4"/>
    <w:rsid w:val="00D22131"/>
  </w:style>
  <w:style w:type="paragraph" w:customStyle="1" w:styleId="Caption">
    <w:name w:val="Caption"/>
    <w:basedOn w:val="a"/>
    <w:qFormat/>
    <w:rsid w:val="00D221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22131"/>
    <w:pPr>
      <w:suppressLineNumbers/>
    </w:pPr>
  </w:style>
  <w:style w:type="paragraph" w:customStyle="1" w:styleId="TableContents">
    <w:name w:val="Table Contents"/>
    <w:basedOn w:val="a"/>
    <w:qFormat/>
    <w:rsid w:val="00D22131"/>
    <w:pPr>
      <w:suppressLineNumbers/>
    </w:pPr>
  </w:style>
  <w:style w:type="paragraph" w:customStyle="1" w:styleId="a6">
    <w:name w:val="обычный приложения"/>
    <w:basedOn w:val="a"/>
    <w:qFormat/>
    <w:rsid w:val="00D22131"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rsid w:val="00D22131"/>
    <w:pPr>
      <w:jc w:val="center"/>
    </w:pPr>
    <w:rPr>
      <w:b/>
      <w:bCs/>
    </w:rPr>
  </w:style>
  <w:style w:type="numbering" w:customStyle="1" w:styleId="podBulletedList">
    <w:name w:val="podBulletedList"/>
    <w:qFormat/>
    <w:rsid w:val="00D22131"/>
  </w:style>
  <w:style w:type="numbering" w:customStyle="1" w:styleId="podNumberedList">
    <w:name w:val="podNumberedList"/>
    <w:qFormat/>
    <w:rsid w:val="00D221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333</Words>
  <Characters>1904</Characters>
  <Application>Microsoft Office Word</Application>
  <DocSecurity>0</DocSecurity>
  <Lines>15</Lines>
  <Paragraphs>4</Paragraphs>
  <ScaleCrop>false</ScaleCrop>
  <Company>CtrlSoft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122</cp:revision>
  <dcterms:created xsi:type="dcterms:W3CDTF">2023-09-05T16:10:00Z</dcterms:created>
  <dcterms:modified xsi:type="dcterms:W3CDTF">2025-06-19T06:25:00Z</dcterms:modified>
  <dc:language>en-US</dc:language>
</cp:coreProperties>
</file>