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40" w:lineRule="auto" w:before="0"/>
        <w:rPr>
          <w:sz w:val="18"/>
        </w:rPr>
      </w:pPr>
    </w:p>
    <w:p>
      <w:pPr>
        <w:spacing w:line="240" w:lineRule="auto" w:before="2"/>
        <w:rPr>
          <w:sz w:val="26"/>
        </w:rPr>
      </w:pPr>
    </w:p>
    <w:p>
      <w:pPr>
        <w:pStyle w:val="BodyText"/>
        <w:spacing w:line="266" w:lineRule="auto"/>
        <w:ind w:left="5122" w:hanging="380"/>
      </w:pPr>
      <w:r>
        <w:rPr/>
        <w:t>Перечень</w:t>
      </w:r>
      <w:r>
        <w:rPr>
          <w:spacing w:val="10"/>
        </w:rPr>
        <w:t> </w:t>
      </w:r>
      <w:r>
        <w:rPr/>
        <w:t>мероприятий</w:t>
      </w:r>
      <w:r>
        <w:rPr>
          <w:spacing w:val="9"/>
        </w:rPr>
        <w:t> </w:t>
      </w:r>
      <w:r>
        <w:rPr/>
        <w:t>подпрограммы</w:t>
      </w:r>
      <w:r>
        <w:rPr>
          <w:spacing w:val="10"/>
        </w:rPr>
        <w:t> </w:t>
      </w:r>
      <w:r>
        <w:rPr/>
        <w:t>IV</w:t>
      </w:r>
      <w:r>
        <w:rPr>
          <w:spacing w:val="8"/>
        </w:rPr>
        <w:t> </w:t>
      </w:r>
      <w:r>
        <w:rPr/>
        <w:t>«Развитие</w:t>
      </w:r>
      <w:r>
        <w:rPr>
          <w:spacing w:val="9"/>
        </w:rPr>
        <w:t> </w:t>
      </w:r>
      <w:r>
        <w:rPr/>
        <w:t>лесного</w:t>
      </w:r>
      <w:r>
        <w:rPr>
          <w:spacing w:val="11"/>
        </w:rPr>
        <w:t> </w:t>
      </w:r>
      <w:r>
        <w:rPr/>
        <w:t>хозяйства»</w:t>
      </w:r>
      <w:r>
        <w:rPr>
          <w:spacing w:val="-37"/>
        </w:rPr>
        <w:t> </w:t>
      </w:r>
      <w:r>
        <w:rPr/>
        <w:t>муниципальной</w:t>
      </w:r>
      <w:r>
        <w:rPr>
          <w:spacing w:val="4"/>
        </w:rPr>
        <w:t> </w:t>
      </w:r>
      <w:r>
        <w:rPr/>
        <w:t>программы</w:t>
      </w:r>
      <w:r>
        <w:rPr>
          <w:spacing w:val="5"/>
        </w:rPr>
        <w:t> </w:t>
      </w:r>
      <w:r>
        <w:rPr/>
        <w:t>«Экология</w:t>
      </w:r>
      <w:r>
        <w:rPr>
          <w:spacing w:val="5"/>
        </w:rPr>
        <w:t> </w:t>
      </w:r>
      <w:r>
        <w:rPr/>
        <w:t>и</w:t>
      </w:r>
      <w:r>
        <w:rPr>
          <w:spacing w:val="4"/>
        </w:rPr>
        <w:t> </w:t>
      </w:r>
      <w:r>
        <w:rPr/>
        <w:t>окружающая</w:t>
      </w:r>
      <w:r>
        <w:rPr>
          <w:spacing w:val="6"/>
        </w:rPr>
        <w:t> </w:t>
      </w:r>
      <w:r>
        <w:rPr/>
        <w:t>среда»</w:t>
      </w:r>
    </w:p>
    <w:p>
      <w:pPr>
        <w:spacing w:before="70"/>
        <w:ind w:left="2265" w:right="0" w:firstLine="0"/>
        <w:jc w:val="left"/>
        <w:rPr>
          <w:rFonts w:ascii="Calibri" w:hAnsi="Calibri"/>
          <w:sz w:val="14"/>
        </w:rPr>
      </w:pPr>
      <w:r>
        <w:rPr/>
        <w:br w:type="column"/>
      </w:r>
      <w:r>
        <w:rPr>
          <w:rFonts w:ascii="Calibri" w:hAnsi="Calibri"/>
          <w:sz w:val="14"/>
        </w:rPr>
        <w:t>Приложение</w:t>
      </w:r>
      <w:r>
        <w:rPr>
          <w:rFonts w:ascii="Calibri" w:hAnsi="Calibri"/>
          <w:spacing w:val="-8"/>
          <w:sz w:val="14"/>
        </w:rPr>
        <w:t> </w:t>
      </w:r>
      <w:r>
        <w:rPr>
          <w:rFonts w:ascii="Calibri" w:hAnsi="Calibri"/>
          <w:sz w:val="14"/>
        </w:rPr>
        <w:t>1</w:t>
      </w:r>
      <w:r>
        <w:rPr>
          <w:rFonts w:ascii="Calibri" w:hAnsi="Calibri"/>
          <w:spacing w:val="-7"/>
          <w:sz w:val="14"/>
        </w:rPr>
        <w:t> </w:t>
      </w:r>
      <w:r>
        <w:rPr>
          <w:rFonts w:ascii="Calibri" w:hAnsi="Calibri"/>
          <w:sz w:val="14"/>
        </w:rPr>
        <w:t>к</w:t>
      </w:r>
      <w:r>
        <w:rPr>
          <w:rFonts w:ascii="Calibri" w:hAnsi="Calibri"/>
          <w:spacing w:val="-7"/>
          <w:sz w:val="14"/>
        </w:rPr>
        <w:t> </w:t>
      </w:r>
      <w:r>
        <w:rPr>
          <w:rFonts w:ascii="Calibri" w:hAnsi="Calibri"/>
          <w:sz w:val="14"/>
        </w:rPr>
        <w:t>Подпрограмме</w:t>
      </w:r>
      <w:r>
        <w:rPr>
          <w:rFonts w:ascii="Calibri" w:hAnsi="Calibri"/>
          <w:spacing w:val="-7"/>
          <w:sz w:val="14"/>
        </w:rPr>
        <w:t> </w:t>
      </w:r>
      <w:r>
        <w:rPr>
          <w:rFonts w:ascii="Calibri" w:hAnsi="Calibri"/>
          <w:sz w:val="14"/>
        </w:rPr>
        <w:t>IV</w:t>
      </w:r>
    </w:p>
    <w:p>
      <w:pPr>
        <w:spacing w:before="10"/>
        <w:ind w:left="2265" w:right="0" w:firstLine="0"/>
        <w:jc w:val="left"/>
        <w:rPr>
          <w:rFonts w:ascii="Calibri" w:hAnsi="Calibri"/>
          <w:sz w:val="14"/>
        </w:rPr>
      </w:pPr>
      <w:r>
        <w:rPr>
          <w:rFonts w:ascii="Calibri" w:hAnsi="Calibri"/>
          <w:sz w:val="14"/>
        </w:rPr>
        <w:t>«Развитие</w:t>
      </w:r>
      <w:r>
        <w:rPr>
          <w:rFonts w:ascii="Calibri" w:hAnsi="Calibri"/>
          <w:spacing w:val="-5"/>
          <w:sz w:val="14"/>
        </w:rPr>
        <w:t> </w:t>
      </w:r>
      <w:r>
        <w:rPr>
          <w:rFonts w:ascii="Calibri" w:hAnsi="Calibri"/>
          <w:sz w:val="14"/>
        </w:rPr>
        <w:t>лесного</w:t>
      </w:r>
      <w:r>
        <w:rPr>
          <w:rFonts w:ascii="Calibri" w:hAnsi="Calibri"/>
          <w:spacing w:val="-4"/>
          <w:sz w:val="14"/>
        </w:rPr>
        <w:t> </w:t>
      </w:r>
      <w:r>
        <w:rPr>
          <w:rFonts w:ascii="Calibri" w:hAnsi="Calibri"/>
          <w:sz w:val="14"/>
        </w:rPr>
        <w:t>хозяйства»</w:t>
      </w:r>
    </w:p>
    <w:p>
      <w:pPr>
        <w:spacing w:after="0"/>
        <w:jc w:val="left"/>
        <w:rPr>
          <w:rFonts w:ascii="Calibri" w:hAnsi="Calibri"/>
          <w:sz w:val="14"/>
        </w:rPr>
        <w:sectPr>
          <w:type w:val="continuous"/>
          <w:pgSz w:w="16840" w:h="11910" w:orient="landscape"/>
          <w:pgMar w:top="1100" w:bottom="280" w:left="900" w:right="1080"/>
          <w:cols w:num="2" w:equalWidth="0">
            <w:col w:w="10112" w:space="40"/>
            <w:col w:w="4708"/>
          </w:cols>
        </w:sectPr>
      </w:pPr>
    </w:p>
    <w:p>
      <w:pPr>
        <w:pStyle w:val="BodyText"/>
        <w:spacing w:before="3"/>
        <w:rPr>
          <w:rFonts w:ascii="Calibri"/>
          <w:b w:val="0"/>
          <w:sz w:val="10"/>
        </w:rPr>
      </w:pPr>
    </w:p>
    <w:tbl>
      <w:tblPr>
        <w:tblW w:w="0" w:type="auto"/>
        <w:jc w:val="left"/>
        <w:tblInd w:w="12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84"/>
        <w:gridCol w:w="2524"/>
        <w:gridCol w:w="917"/>
        <w:gridCol w:w="1569"/>
        <w:gridCol w:w="823"/>
        <w:gridCol w:w="833"/>
        <w:gridCol w:w="542"/>
        <w:gridCol w:w="532"/>
        <w:gridCol w:w="664"/>
        <w:gridCol w:w="626"/>
        <w:gridCol w:w="543"/>
        <w:gridCol w:w="775"/>
        <w:gridCol w:w="804"/>
        <w:gridCol w:w="730"/>
        <w:gridCol w:w="2346"/>
      </w:tblGrid>
      <w:tr>
        <w:trPr>
          <w:trHeight w:val="582" w:hRule="atLeast"/>
        </w:trPr>
        <w:tc>
          <w:tcPr>
            <w:tcW w:w="384" w:type="dxa"/>
            <w:vMerge w:val="restart"/>
          </w:tcPr>
          <w:p>
            <w:pPr>
              <w:pStyle w:val="TableParagraph"/>
              <w:rPr>
                <w:rFonts w:ascii="Calibri"/>
                <w:sz w:val="14"/>
              </w:rPr>
            </w:pPr>
          </w:p>
          <w:p>
            <w:pPr>
              <w:pStyle w:val="TableParagraph"/>
              <w:rPr>
                <w:rFonts w:ascii="Calibri"/>
                <w:sz w:val="14"/>
              </w:rPr>
            </w:pPr>
          </w:p>
          <w:p>
            <w:pPr>
              <w:pStyle w:val="TableParagraph"/>
              <w:spacing w:before="3"/>
              <w:rPr>
                <w:rFonts w:ascii="Calibri"/>
                <w:sz w:val="11"/>
              </w:rPr>
            </w:pPr>
          </w:p>
          <w:p>
            <w:pPr>
              <w:pStyle w:val="TableParagraph"/>
              <w:spacing w:line="261" w:lineRule="auto"/>
              <w:ind w:left="98" w:right="65" w:firstLine="28"/>
              <w:rPr>
                <w:sz w:val="14"/>
              </w:rPr>
            </w:pPr>
            <w:r>
              <w:rPr>
                <w:sz w:val="14"/>
              </w:rPr>
              <w:t>№</w:t>
            </w:r>
            <w:r>
              <w:rPr>
                <w:spacing w:val="-32"/>
                <w:sz w:val="14"/>
              </w:rPr>
              <w:t> </w:t>
            </w:r>
            <w:r>
              <w:rPr>
                <w:spacing w:val="-1"/>
                <w:sz w:val="14"/>
              </w:rPr>
              <w:t>п/п</w:t>
            </w:r>
          </w:p>
        </w:tc>
        <w:tc>
          <w:tcPr>
            <w:tcW w:w="2524" w:type="dxa"/>
            <w:vMerge w:val="restart"/>
          </w:tcPr>
          <w:p>
            <w:pPr>
              <w:pStyle w:val="TableParagraph"/>
              <w:rPr>
                <w:rFonts w:ascii="Calibri"/>
                <w:sz w:val="14"/>
              </w:rPr>
            </w:pPr>
          </w:p>
          <w:p>
            <w:pPr>
              <w:pStyle w:val="TableParagraph"/>
              <w:rPr>
                <w:rFonts w:ascii="Calibri"/>
                <w:sz w:val="14"/>
              </w:rPr>
            </w:pPr>
          </w:p>
          <w:p>
            <w:pPr>
              <w:pStyle w:val="TableParagraph"/>
              <w:spacing w:before="4"/>
              <w:rPr>
                <w:rFonts w:ascii="Calibri"/>
                <w:sz w:val="18"/>
              </w:rPr>
            </w:pPr>
          </w:p>
          <w:p>
            <w:pPr>
              <w:pStyle w:val="TableParagraph"/>
              <w:ind w:left="396"/>
              <w:rPr>
                <w:sz w:val="14"/>
              </w:rPr>
            </w:pPr>
            <w:r>
              <w:rPr>
                <w:sz w:val="14"/>
              </w:rPr>
              <w:t>Мероприятие</w:t>
            </w:r>
            <w:r>
              <w:rPr>
                <w:spacing w:val="-7"/>
                <w:sz w:val="14"/>
              </w:rPr>
              <w:t> </w:t>
            </w:r>
            <w:r>
              <w:rPr>
                <w:sz w:val="14"/>
              </w:rPr>
              <w:t>подпрограммы</w:t>
            </w:r>
          </w:p>
        </w:tc>
        <w:tc>
          <w:tcPr>
            <w:tcW w:w="917" w:type="dxa"/>
            <w:vMerge w:val="restart"/>
          </w:tcPr>
          <w:p>
            <w:pPr>
              <w:pStyle w:val="TableParagraph"/>
              <w:rPr>
                <w:rFonts w:ascii="Calibri"/>
                <w:sz w:val="14"/>
              </w:rPr>
            </w:pPr>
          </w:p>
          <w:p>
            <w:pPr>
              <w:pStyle w:val="TableParagraph"/>
              <w:rPr>
                <w:rFonts w:ascii="Calibri"/>
                <w:sz w:val="18"/>
              </w:rPr>
            </w:pPr>
          </w:p>
          <w:p>
            <w:pPr>
              <w:pStyle w:val="TableParagraph"/>
              <w:spacing w:line="261" w:lineRule="auto"/>
              <w:ind w:left="72" w:right="55" w:firstLine="3"/>
              <w:jc w:val="center"/>
              <w:rPr>
                <w:sz w:val="14"/>
              </w:rPr>
            </w:pPr>
            <w:r>
              <w:rPr>
                <w:sz w:val="14"/>
              </w:rPr>
              <w:t>Срок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исполнения</w:t>
            </w:r>
            <w:r>
              <w:rPr>
                <w:spacing w:val="1"/>
                <w:sz w:val="14"/>
              </w:rPr>
              <w:t> </w:t>
            </w:r>
            <w:r>
              <w:rPr>
                <w:spacing w:val="-1"/>
                <w:sz w:val="14"/>
              </w:rPr>
              <w:t>мероприятия</w:t>
            </w:r>
          </w:p>
        </w:tc>
        <w:tc>
          <w:tcPr>
            <w:tcW w:w="1569" w:type="dxa"/>
            <w:vMerge w:val="restart"/>
          </w:tcPr>
          <w:p>
            <w:pPr>
              <w:pStyle w:val="TableParagraph"/>
              <w:rPr>
                <w:rFonts w:ascii="Calibri"/>
                <w:sz w:val="14"/>
              </w:rPr>
            </w:pPr>
          </w:p>
          <w:p>
            <w:pPr>
              <w:pStyle w:val="TableParagraph"/>
              <w:rPr>
                <w:rFonts w:ascii="Calibri"/>
                <w:sz w:val="14"/>
              </w:rPr>
            </w:pPr>
          </w:p>
          <w:p>
            <w:pPr>
              <w:pStyle w:val="TableParagraph"/>
              <w:spacing w:before="3"/>
              <w:rPr>
                <w:rFonts w:ascii="Calibri"/>
                <w:sz w:val="11"/>
              </w:rPr>
            </w:pPr>
          </w:p>
          <w:p>
            <w:pPr>
              <w:pStyle w:val="TableParagraph"/>
              <w:spacing w:line="261" w:lineRule="auto"/>
              <w:ind w:left="289" w:right="261" w:firstLine="172"/>
              <w:rPr>
                <w:sz w:val="14"/>
              </w:rPr>
            </w:pPr>
            <w:r>
              <w:rPr>
                <w:sz w:val="14"/>
              </w:rPr>
              <w:t>Источники</w:t>
            </w:r>
            <w:r>
              <w:rPr>
                <w:spacing w:val="1"/>
                <w:sz w:val="14"/>
              </w:rPr>
              <w:t> </w:t>
            </w:r>
            <w:r>
              <w:rPr>
                <w:spacing w:val="-1"/>
                <w:sz w:val="14"/>
              </w:rPr>
              <w:t>финансирования</w:t>
            </w:r>
          </w:p>
        </w:tc>
        <w:tc>
          <w:tcPr>
            <w:tcW w:w="823" w:type="dxa"/>
            <w:vMerge w:val="restart"/>
          </w:tcPr>
          <w:p>
            <w:pPr>
              <w:pStyle w:val="TableParagraph"/>
              <w:rPr>
                <w:rFonts w:ascii="Calibri"/>
                <w:sz w:val="14"/>
              </w:rPr>
            </w:pPr>
          </w:p>
          <w:p>
            <w:pPr>
              <w:pStyle w:val="TableParagraph"/>
              <w:rPr>
                <w:rFonts w:ascii="Calibri"/>
                <w:sz w:val="14"/>
              </w:rPr>
            </w:pPr>
          </w:p>
          <w:p>
            <w:pPr>
              <w:pStyle w:val="TableParagraph"/>
              <w:spacing w:before="3"/>
              <w:rPr>
                <w:rFonts w:ascii="Calibri"/>
                <w:sz w:val="11"/>
              </w:rPr>
            </w:pPr>
          </w:p>
          <w:p>
            <w:pPr>
              <w:pStyle w:val="TableParagraph"/>
              <w:spacing w:line="261" w:lineRule="auto"/>
              <w:ind w:left="136" w:right="104" w:firstLine="86"/>
              <w:rPr>
                <w:sz w:val="14"/>
              </w:rPr>
            </w:pPr>
            <w:r>
              <w:rPr>
                <w:sz w:val="14"/>
              </w:rPr>
              <w:t>Всего,</w:t>
            </w:r>
            <w:r>
              <w:rPr>
                <w:spacing w:val="1"/>
                <w:sz w:val="14"/>
              </w:rPr>
              <w:t> </w:t>
            </w:r>
            <w:r>
              <w:rPr>
                <w:spacing w:val="-1"/>
                <w:sz w:val="14"/>
              </w:rPr>
              <w:t>(тыс.руб)</w:t>
            </w:r>
          </w:p>
        </w:tc>
        <w:tc>
          <w:tcPr>
            <w:tcW w:w="6049" w:type="dxa"/>
            <w:gridSpan w:val="9"/>
          </w:tcPr>
          <w:p>
            <w:pPr>
              <w:pStyle w:val="TableParagraph"/>
              <w:spacing w:before="6"/>
              <w:rPr>
                <w:rFonts w:ascii="Calibri"/>
                <w:sz w:val="16"/>
              </w:rPr>
            </w:pPr>
          </w:p>
          <w:p>
            <w:pPr>
              <w:pStyle w:val="TableParagraph"/>
              <w:ind w:left="1718"/>
              <w:rPr>
                <w:sz w:val="14"/>
              </w:rPr>
            </w:pPr>
            <w:r>
              <w:rPr>
                <w:sz w:val="14"/>
              </w:rPr>
              <w:t>Объем</w:t>
            </w:r>
            <w:r>
              <w:rPr>
                <w:spacing w:val="-5"/>
                <w:sz w:val="14"/>
              </w:rPr>
              <w:t> </w:t>
            </w:r>
            <w:r>
              <w:rPr>
                <w:sz w:val="14"/>
              </w:rPr>
              <w:t>финансирования</w:t>
            </w:r>
            <w:r>
              <w:rPr>
                <w:spacing w:val="-4"/>
                <w:sz w:val="14"/>
              </w:rPr>
              <w:t> </w:t>
            </w:r>
            <w:r>
              <w:rPr>
                <w:sz w:val="14"/>
              </w:rPr>
              <w:t>по</w:t>
            </w:r>
            <w:r>
              <w:rPr>
                <w:spacing w:val="-5"/>
                <w:sz w:val="14"/>
              </w:rPr>
              <w:t> </w:t>
            </w:r>
            <w:r>
              <w:rPr>
                <w:sz w:val="14"/>
              </w:rPr>
              <w:t>годам,</w:t>
            </w:r>
            <w:r>
              <w:rPr>
                <w:spacing w:val="-4"/>
                <w:sz w:val="14"/>
              </w:rPr>
              <w:t> </w:t>
            </w:r>
            <w:r>
              <w:rPr>
                <w:sz w:val="14"/>
              </w:rPr>
              <w:t>(тыс.руб)</w:t>
            </w:r>
          </w:p>
        </w:tc>
        <w:tc>
          <w:tcPr>
            <w:tcW w:w="2346" w:type="dxa"/>
            <w:vMerge w:val="restart"/>
          </w:tcPr>
          <w:p>
            <w:pPr>
              <w:pStyle w:val="TableParagraph"/>
              <w:rPr>
                <w:rFonts w:ascii="Calibri"/>
                <w:sz w:val="14"/>
              </w:rPr>
            </w:pPr>
          </w:p>
          <w:p>
            <w:pPr>
              <w:pStyle w:val="TableParagraph"/>
              <w:rPr>
                <w:rFonts w:ascii="Calibri"/>
                <w:sz w:val="14"/>
              </w:rPr>
            </w:pPr>
          </w:p>
          <w:p>
            <w:pPr>
              <w:pStyle w:val="TableParagraph"/>
              <w:spacing w:before="3"/>
              <w:rPr>
                <w:rFonts w:ascii="Calibri"/>
                <w:sz w:val="11"/>
              </w:rPr>
            </w:pPr>
          </w:p>
          <w:p>
            <w:pPr>
              <w:pStyle w:val="TableParagraph"/>
              <w:spacing w:line="261" w:lineRule="auto"/>
              <w:ind w:left="326" w:right="228" w:hanging="63"/>
              <w:rPr>
                <w:sz w:val="14"/>
              </w:rPr>
            </w:pPr>
            <w:r>
              <w:rPr>
                <w:spacing w:val="-1"/>
                <w:sz w:val="14"/>
              </w:rPr>
              <w:t>Ответственный </w:t>
            </w:r>
            <w:r>
              <w:rPr>
                <w:sz w:val="14"/>
              </w:rPr>
              <w:t>за выполнение</w:t>
            </w:r>
            <w:r>
              <w:rPr>
                <w:spacing w:val="-32"/>
                <w:sz w:val="14"/>
              </w:rPr>
              <w:t> </w:t>
            </w:r>
            <w:r>
              <w:rPr>
                <w:sz w:val="14"/>
              </w:rPr>
              <w:t>мероприятия</w:t>
            </w:r>
            <w:r>
              <w:rPr>
                <w:spacing w:val="-5"/>
                <w:sz w:val="14"/>
              </w:rPr>
              <w:t> </w:t>
            </w:r>
            <w:r>
              <w:rPr>
                <w:sz w:val="14"/>
              </w:rPr>
              <w:t>подпрограммы</w:t>
            </w:r>
          </w:p>
        </w:tc>
      </w:tr>
      <w:tr>
        <w:trPr>
          <w:trHeight w:val="716" w:hRule="atLeast"/>
        </w:trPr>
        <w:tc>
          <w:tcPr>
            <w:tcW w:w="38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2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1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6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2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3" w:type="dxa"/>
          </w:tcPr>
          <w:p>
            <w:pPr>
              <w:pStyle w:val="TableParagraph"/>
              <w:rPr>
                <w:rFonts w:ascii="Calibri"/>
                <w:sz w:val="14"/>
              </w:rPr>
            </w:pPr>
          </w:p>
          <w:p>
            <w:pPr>
              <w:pStyle w:val="TableParagraph"/>
              <w:rPr>
                <w:rFonts w:ascii="Calibri"/>
                <w:sz w:val="14"/>
              </w:rPr>
            </w:pPr>
          </w:p>
          <w:p>
            <w:pPr>
              <w:pStyle w:val="TableParagraph"/>
              <w:spacing w:before="4"/>
              <w:rPr>
                <w:rFonts w:ascii="Calibri"/>
                <w:sz w:val="17"/>
              </w:rPr>
            </w:pPr>
          </w:p>
          <w:p>
            <w:pPr>
              <w:pStyle w:val="TableParagraph"/>
              <w:spacing w:line="143" w:lineRule="exact" w:before="1"/>
              <w:ind w:left="194" w:right="163"/>
              <w:jc w:val="center"/>
              <w:rPr>
                <w:sz w:val="14"/>
              </w:rPr>
            </w:pPr>
            <w:r>
              <w:rPr>
                <w:sz w:val="14"/>
              </w:rPr>
              <w:t>2023</w:t>
            </w:r>
          </w:p>
        </w:tc>
        <w:tc>
          <w:tcPr>
            <w:tcW w:w="2907" w:type="dxa"/>
            <w:gridSpan w:val="5"/>
          </w:tcPr>
          <w:p>
            <w:pPr>
              <w:pStyle w:val="TableParagraph"/>
              <w:rPr>
                <w:rFonts w:ascii="Calibri"/>
                <w:sz w:val="14"/>
              </w:rPr>
            </w:pPr>
          </w:p>
          <w:p>
            <w:pPr>
              <w:pStyle w:val="TableParagraph"/>
              <w:rPr>
                <w:rFonts w:ascii="Calibri"/>
                <w:sz w:val="14"/>
              </w:rPr>
            </w:pPr>
          </w:p>
          <w:p>
            <w:pPr>
              <w:pStyle w:val="TableParagraph"/>
              <w:spacing w:before="4"/>
              <w:rPr>
                <w:rFonts w:ascii="Calibri"/>
                <w:sz w:val="17"/>
              </w:rPr>
            </w:pPr>
          </w:p>
          <w:p>
            <w:pPr>
              <w:pStyle w:val="TableParagraph"/>
              <w:spacing w:line="143" w:lineRule="exact" w:before="1"/>
              <w:ind w:left="1199" w:right="1164"/>
              <w:jc w:val="center"/>
              <w:rPr>
                <w:sz w:val="14"/>
              </w:rPr>
            </w:pPr>
            <w:r>
              <w:rPr>
                <w:sz w:val="14"/>
              </w:rPr>
              <w:t>2024</w:t>
            </w:r>
          </w:p>
        </w:tc>
        <w:tc>
          <w:tcPr>
            <w:tcW w:w="775" w:type="dxa"/>
          </w:tcPr>
          <w:p>
            <w:pPr>
              <w:pStyle w:val="TableParagraph"/>
              <w:rPr>
                <w:rFonts w:ascii="Calibri"/>
                <w:sz w:val="14"/>
              </w:rPr>
            </w:pPr>
          </w:p>
          <w:p>
            <w:pPr>
              <w:pStyle w:val="TableParagraph"/>
              <w:rPr>
                <w:rFonts w:ascii="Calibri"/>
                <w:sz w:val="14"/>
              </w:rPr>
            </w:pPr>
          </w:p>
          <w:p>
            <w:pPr>
              <w:pStyle w:val="TableParagraph"/>
              <w:spacing w:before="4"/>
              <w:rPr>
                <w:rFonts w:ascii="Calibri"/>
                <w:sz w:val="17"/>
              </w:rPr>
            </w:pPr>
          </w:p>
          <w:p>
            <w:pPr>
              <w:pStyle w:val="TableParagraph"/>
              <w:spacing w:line="143" w:lineRule="exact" w:before="1"/>
              <w:ind w:left="133" w:right="97"/>
              <w:jc w:val="center"/>
              <w:rPr>
                <w:sz w:val="14"/>
              </w:rPr>
            </w:pPr>
            <w:r>
              <w:rPr>
                <w:sz w:val="14"/>
              </w:rPr>
              <w:t>2025</w:t>
            </w:r>
          </w:p>
        </w:tc>
        <w:tc>
          <w:tcPr>
            <w:tcW w:w="804" w:type="dxa"/>
          </w:tcPr>
          <w:p>
            <w:pPr>
              <w:pStyle w:val="TableParagraph"/>
              <w:rPr>
                <w:rFonts w:ascii="Calibri"/>
                <w:sz w:val="14"/>
              </w:rPr>
            </w:pPr>
          </w:p>
          <w:p>
            <w:pPr>
              <w:pStyle w:val="TableParagraph"/>
              <w:rPr>
                <w:rFonts w:ascii="Calibri"/>
                <w:sz w:val="14"/>
              </w:rPr>
            </w:pPr>
          </w:p>
          <w:p>
            <w:pPr>
              <w:pStyle w:val="TableParagraph"/>
              <w:spacing w:before="4"/>
              <w:rPr>
                <w:rFonts w:ascii="Calibri"/>
                <w:sz w:val="17"/>
              </w:rPr>
            </w:pPr>
          </w:p>
          <w:p>
            <w:pPr>
              <w:pStyle w:val="TableParagraph"/>
              <w:spacing w:line="143" w:lineRule="exact" w:before="1"/>
              <w:ind w:left="148" w:right="112"/>
              <w:jc w:val="center"/>
              <w:rPr>
                <w:sz w:val="14"/>
              </w:rPr>
            </w:pPr>
            <w:r>
              <w:rPr>
                <w:sz w:val="14"/>
              </w:rPr>
              <w:t>2026</w:t>
            </w:r>
          </w:p>
        </w:tc>
        <w:tc>
          <w:tcPr>
            <w:tcW w:w="730" w:type="dxa"/>
          </w:tcPr>
          <w:p>
            <w:pPr>
              <w:pStyle w:val="TableParagraph"/>
              <w:rPr>
                <w:rFonts w:ascii="Calibri"/>
                <w:sz w:val="14"/>
              </w:rPr>
            </w:pPr>
          </w:p>
          <w:p>
            <w:pPr>
              <w:pStyle w:val="TableParagraph"/>
              <w:rPr>
                <w:rFonts w:ascii="Calibri"/>
                <w:sz w:val="14"/>
              </w:rPr>
            </w:pPr>
          </w:p>
          <w:p>
            <w:pPr>
              <w:pStyle w:val="TableParagraph"/>
              <w:spacing w:before="4"/>
              <w:rPr>
                <w:rFonts w:ascii="Calibri"/>
                <w:sz w:val="17"/>
              </w:rPr>
            </w:pPr>
          </w:p>
          <w:p>
            <w:pPr>
              <w:pStyle w:val="TableParagraph"/>
              <w:spacing w:line="143" w:lineRule="exact" w:before="1"/>
              <w:ind w:left="198" w:right="160"/>
              <w:jc w:val="center"/>
              <w:rPr>
                <w:sz w:val="14"/>
              </w:rPr>
            </w:pPr>
            <w:r>
              <w:rPr>
                <w:sz w:val="14"/>
              </w:rPr>
              <w:t>2027</w:t>
            </w:r>
          </w:p>
        </w:tc>
        <w:tc>
          <w:tcPr>
            <w:tcW w:w="23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62" w:hRule="atLeast"/>
        </w:trPr>
        <w:tc>
          <w:tcPr>
            <w:tcW w:w="384" w:type="dxa"/>
          </w:tcPr>
          <w:p>
            <w:pPr>
              <w:pStyle w:val="TableParagraph"/>
              <w:spacing w:line="143" w:lineRule="exact"/>
              <w:ind w:left="26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1</w:t>
            </w:r>
          </w:p>
        </w:tc>
        <w:tc>
          <w:tcPr>
            <w:tcW w:w="2524" w:type="dxa"/>
          </w:tcPr>
          <w:p>
            <w:pPr>
              <w:pStyle w:val="TableParagraph"/>
              <w:spacing w:line="143" w:lineRule="exact"/>
              <w:ind w:left="28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2</w:t>
            </w:r>
          </w:p>
        </w:tc>
        <w:tc>
          <w:tcPr>
            <w:tcW w:w="917" w:type="dxa"/>
          </w:tcPr>
          <w:p>
            <w:pPr>
              <w:pStyle w:val="TableParagraph"/>
              <w:spacing w:line="143" w:lineRule="exact"/>
              <w:ind w:left="29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3</w:t>
            </w:r>
          </w:p>
        </w:tc>
        <w:tc>
          <w:tcPr>
            <w:tcW w:w="1569" w:type="dxa"/>
          </w:tcPr>
          <w:p>
            <w:pPr>
              <w:pStyle w:val="TableParagraph"/>
              <w:spacing w:line="143" w:lineRule="exact"/>
              <w:ind w:left="30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4</w:t>
            </w:r>
          </w:p>
        </w:tc>
        <w:tc>
          <w:tcPr>
            <w:tcW w:w="823" w:type="dxa"/>
          </w:tcPr>
          <w:p>
            <w:pPr>
              <w:pStyle w:val="TableParagraph"/>
              <w:spacing w:line="143" w:lineRule="exact"/>
              <w:ind w:left="33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5</w:t>
            </w:r>
          </w:p>
        </w:tc>
        <w:tc>
          <w:tcPr>
            <w:tcW w:w="833" w:type="dxa"/>
          </w:tcPr>
          <w:p>
            <w:pPr>
              <w:pStyle w:val="TableParagraph"/>
              <w:spacing w:line="143" w:lineRule="exact"/>
              <w:ind w:left="34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6</w:t>
            </w:r>
          </w:p>
        </w:tc>
        <w:tc>
          <w:tcPr>
            <w:tcW w:w="2907" w:type="dxa"/>
            <w:gridSpan w:val="5"/>
          </w:tcPr>
          <w:p>
            <w:pPr>
              <w:pStyle w:val="TableParagraph"/>
              <w:spacing w:line="143" w:lineRule="exact"/>
              <w:ind w:left="33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7</w:t>
            </w:r>
          </w:p>
        </w:tc>
        <w:tc>
          <w:tcPr>
            <w:tcW w:w="775" w:type="dxa"/>
          </w:tcPr>
          <w:p>
            <w:pPr>
              <w:pStyle w:val="TableParagraph"/>
              <w:spacing w:line="143" w:lineRule="exact"/>
              <w:ind w:left="39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8</w:t>
            </w:r>
          </w:p>
        </w:tc>
        <w:tc>
          <w:tcPr>
            <w:tcW w:w="804" w:type="dxa"/>
          </w:tcPr>
          <w:p>
            <w:pPr>
              <w:pStyle w:val="TableParagraph"/>
              <w:spacing w:line="143" w:lineRule="exact"/>
              <w:ind w:left="39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9</w:t>
            </w:r>
          </w:p>
        </w:tc>
        <w:tc>
          <w:tcPr>
            <w:tcW w:w="730" w:type="dxa"/>
          </w:tcPr>
          <w:p>
            <w:pPr>
              <w:pStyle w:val="TableParagraph"/>
              <w:spacing w:line="143" w:lineRule="exact"/>
              <w:ind w:left="198" w:right="160"/>
              <w:jc w:val="center"/>
              <w:rPr>
                <w:sz w:val="14"/>
              </w:rPr>
            </w:pPr>
            <w:r>
              <w:rPr>
                <w:sz w:val="14"/>
              </w:rPr>
              <w:t>10</w:t>
            </w:r>
          </w:p>
        </w:tc>
        <w:tc>
          <w:tcPr>
            <w:tcW w:w="2346" w:type="dxa"/>
          </w:tcPr>
          <w:p>
            <w:pPr>
              <w:pStyle w:val="TableParagraph"/>
              <w:spacing w:line="143" w:lineRule="exact"/>
              <w:ind w:left="1093" w:right="1058"/>
              <w:jc w:val="center"/>
              <w:rPr>
                <w:sz w:val="14"/>
              </w:rPr>
            </w:pPr>
            <w:r>
              <w:rPr>
                <w:sz w:val="14"/>
              </w:rPr>
              <w:t>11</w:t>
            </w:r>
          </w:p>
        </w:tc>
      </w:tr>
      <w:tr>
        <w:trPr>
          <w:trHeight w:val="294" w:hRule="atLeast"/>
        </w:trPr>
        <w:tc>
          <w:tcPr>
            <w:tcW w:w="384" w:type="dxa"/>
            <w:vMerge w:val="restart"/>
          </w:tcPr>
          <w:p>
            <w:pPr>
              <w:pStyle w:val="TableParagraph"/>
              <w:rPr>
                <w:rFonts w:ascii="Calibri"/>
                <w:sz w:val="14"/>
              </w:rPr>
            </w:pPr>
          </w:p>
          <w:p>
            <w:pPr>
              <w:pStyle w:val="TableParagraph"/>
              <w:rPr>
                <w:rFonts w:ascii="Calibri"/>
                <w:sz w:val="14"/>
              </w:rPr>
            </w:pPr>
          </w:p>
          <w:p>
            <w:pPr>
              <w:pStyle w:val="TableParagraph"/>
              <w:rPr>
                <w:rFonts w:ascii="Calibri"/>
                <w:sz w:val="14"/>
              </w:rPr>
            </w:pPr>
          </w:p>
          <w:p>
            <w:pPr>
              <w:pStyle w:val="TableParagraph"/>
              <w:rPr>
                <w:rFonts w:ascii="Calibri"/>
                <w:sz w:val="14"/>
              </w:rPr>
            </w:pPr>
          </w:p>
          <w:p>
            <w:pPr>
              <w:pStyle w:val="TableParagraph"/>
              <w:rPr>
                <w:rFonts w:ascii="Calibri"/>
                <w:sz w:val="14"/>
              </w:rPr>
            </w:pPr>
          </w:p>
          <w:p>
            <w:pPr>
              <w:pStyle w:val="TableParagraph"/>
              <w:rPr>
                <w:rFonts w:ascii="Calibri"/>
                <w:sz w:val="14"/>
              </w:rPr>
            </w:pPr>
          </w:p>
          <w:p>
            <w:pPr>
              <w:pStyle w:val="TableParagraph"/>
              <w:spacing w:before="108"/>
              <w:ind w:left="26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1</w:t>
            </w:r>
          </w:p>
        </w:tc>
        <w:tc>
          <w:tcPr>
            <w:tcW w:w="2524" w:type="dxa"/>
            <w:vMerge w:val="restart"/>
          </w:tcPr>
          <w:p>
            <w:pPr>
              <w:pStyle w:val="TableParagraph"/>
              <w:spacing w:before="4"/>
              <w:ind w:left="26"/>
              <w:rPr>
                <w:b/>
                <w:sz w:val="14"/>
              </w:rPr>
            </w:pPr>
            <w:r>
              <w:rPr>
                <w:b/>
                <w:sz w:val="14"/>
              </w:rPr>
              <w:t>Основное</w:t>
            </w:r>
            <w:r>
              <w:rPr>
                <w:b/>
                <w:spacing w:val="-8"/>
                <w:sz w:val="14"/>
              </w:rPr>
              <w:t> </w:t>
            </w:r>
            <w:r>
              <w:rPr>
                <w:b/>
                <w:sz w:val="14"/>
              </w:rPr>
              <w:t>мероприятие</w:t>
            </w:r>
            <w:r>
              <w:rPr>
                <w:b/>
                <w:spacing w:val="-7"/>
                <w:sz w:val="14"/>
              </w:rPr>
              <w:t> </w:t>
            </w:r>
            <w:r>
              <w:rPr>
                <w:b/>
                <w:sz w:val="14"/>
              </w:rPr>
              <w:t>01</w:t>
            </w:r>
          </w:p>
          <w:p>
            <w:pPr>
              <w:pStyle w:val="TableParagraph"/>
              <w:spacing w:line="261" w:lineRule="auto" w:before="15"/>
              <w:ind w:left="26" w:right="35"/>
              <w:rPr>
                <w:sz w:val="14"/>
              </w:rPr>
            </w:pPr>
            <w:r>
              <w:rPr>
                <w:spacing w:val="-1"/>
                <w:sz w:val="14"/>
              </w:rPr>
              <w:t>«Осуществление отдельных </w:t>
            </w:r>
            <w:r>
              <w:rPr>
                <w:sz w:val="14"/>
              </w:rPr>
              <w:t>полномочий</w:t>
            </w:r>
            <w:r>
              <w:rPr>
                <w:spacing w:val="-32"/>
                <w:sz w:val="14"/>
              </w:rPr>
              <w:t> </w:t>
            </w:r>
            <w:r>
              <w:rPr>
                <w:sz w:val="14"/>
              </w:rPr>
              <w:t>в</w:t>
            </w:r>
            <w:r>
              <w:rPr>
                <w:spacing w:val="-1"/>
                <w:sz w:val="14"/>
              </w:rPr>
              <w:t> </w:t>
            </w:r>
            <w:r>
              <w:rPr>
                <w:sz w:val="14"/>
              </w:rPr>
              <w:t>области</w:t>
            </w:r>
            <w:r>
              <w:rPr>
                <w:spacing w:val="-1"/>
                <w:sz w:val="14"/>
              </w:rPr>
              <w:t> </w:t>
            </w:r>
            <w:r>
              <w:rPr>
                <w:sz w:val="14"/>
              </w:rPr>
              <w:t>лесных</w:t>
            </w:r>
            <w:r>
              <w:rPr>
                <w:spacing w:val="-3"/>
                <w:sz w:val="14"/>
              </w:rPr>
              <w:t> </w:t>
            </w:r>
            <w:r>
              <w:rPr>
                <w:sz w:val="14"/>
              </w:rPr>
              <w:t>отношений»</w:t>
            </w:r>
          </w:p>
        </w:tc>
        <w:tc>
          <w:tcPr>
            <w:tcW w:w="917" w:type="dxa"/>
            <w:vMerge w:val="restart"/>
          </w:tcPr>
          <w:p>
            <w:pPr>
              <w:pStyle w:val="TableParagraph"/>
              <w:rPr>
                <w:rFonts w:ascii="Calibri"/>
                <w:sz w:val="14"/>
              </w:rPr>
            </w:pPr>
          </w:p>
          <w:p>
            <w:pPr>
              <w:pStyle w:val="TableParagraph"/>
              <w:rPr>
                <w:rFonts w:ascii="Calibri"/>
                <w:sz w:val="14"/>
              </w:rPr>
            </w:pPr>
          </w:p>
          <w:p>
            <w:pPr>
              <w:pStyle w:val="TableParagraph"/>
              <w:rPr>
                <w:rFonts w:ascii="Calibri"/>
                <w:sz w:val="14"/>
              </w:rPr>
            </w:pPr>
          </w:p>
          <w:p>
            <w:pPr>
              <w:pStyle w:val="TableParagraph"/>
              <w:rPr>
                <w:rFonts w:ascii="Calibri"/>
                <w:sz w:val="14"/>
              </w:rPr>
            </w:pPr>
          </w:p>
          <w:p>
            <w:pPr>
              <w:pStyle w:val="TableParagraph"/>
              <w:rPr>
                <w:rFonts w:ascii="Calibri"/>
                <w:sz w:val="14"/>
              </w:rPr>
            </w:pPr>
          </w:p>
          <w:p>
            <w:pPr>
              <w:pStyle w:val="TableParagraph"/>
              <w:rPr>
                <w:rFonts w:ascii="Calibri"/>
                <w:sz w:val="14"/>
              </w:rPr>
            </w:pPr>
          </w:p>
          <w:p>
            <w:pPr>
              <w:pStyle w:val="TableParagraph"/>
              <w:spacing w:before="110"/>
              <w:ind w:left="156"/>
              <w:rPr>
                <w:sz w:val="14"/>
              </w:rPr>
            </w:pPr>
            <w:r>
              <w:rPr>
                <w:sz w:val="14"/>
              </w:rPr>
              <w:t>2023-2027</w:t>
            </w:r>
          </w:p>
        </w:tc>
        <w:tc>
          <w:tcPr>
            <w:tcW w:w="1569" w:type="dxa"/>
          </w:tcPr>
          <w:p>
            <w:pPr>
              <w:pStyle w:val="TableParagraph"/>
              <w:spacing w:before="67"/>
              <w:ind w:left="27"/>
              <w:rPr>
                <w:sz w:val="14"/>
              </w:rPr>
            </w:pPr>
            <w:r>
              <w:rPr>
                <w:sz w:val="14"/>
              </w:rPr>
              <w:t>Итого</w:t>
            </w:r>
          </w:p>
        </w:tc>
        <w:tc>
          <w:tcPr>
            <w:tcW w:w="823" w:type="dxa"/>
          </w:tcPr>
          <w:p>
            <w:pPr>
              <w:pStyle w:val="TableParagraph"/>
              <w:spacing w:before="64"/>
              <w:ind w:left="154" w:right="124"/>
              <w:jc w:val="center"/>
              <w:rPr>
                <w:sz w:val="14"/>
              </w:rPr>
            </w:pPr>
            <w:r>
              <w:rPr>
                <w:sz w:val="14"/>
              </w:rPr>
              <w:t>49</w:t>
            </w:r>
            <w:r>
              <w:rPr>
                <w:spacing w:val="-1"/>
                <w:sz w:val="14"/>
              </w:rPr>
              <w:t> </w:t>
            </w:r>
            <w:r>
              <w:rPr>
                <w:sz w:val="14"/>
              </w:rPr>
              <w:t>389,9</w:t>
            </w:r>
          </w:p>
        </w:tc>
        <w:tc>
          <w:tcPr>
            <w:tcW w:w="833" w:type="dxa"/>
          </w:tcPr>
          <w:p>
            <w:pPr>
              <w:pStyle w:val="TableParagraph"/>
              <w:spacing w:before="64"/>
              <w:ind w:left="196" w:right="163"/>
              <w:jc w:val="center"/>
              <w:rPr>
                <w:sz w:val="14"/>
              </w:rPr>
            </w:pPr>
            <w:r>
              <w:rPr>
                <w:sz w:val="14"/>
              </w:rPr>
              <w:t>2</w:t>
            </w:r>
            <w:r>
              <w:rPr>
                <w:spacing w:val="-1"/>
                <w:sz w:val="14"/>
              </w:rPr>
              <w:t> </w:t>
            </w:r>
            <w:r>
              <w:rPr>
                <w:sz w:val="14"/>
              </w:rPr>
              <w:t>236,8</w:t>
            </w:r>
          </w:p>
        </w:tc>
        <w:tc>
          <w:tcPr>
            <w:tcW w:w="2907" w:type="dxa"/>
            <w:gridSpan w:val="5"/>
          </w:tcPr>
          <w:p>
            <w:pPr>
              <w:pStyle w:val="TableParagraph"/>
              <w:spacing w:before="55"/>
              <w:ind w:left="1199" w:right="1164"/>
              <w:jc w:val="center"/>
              <w:rPr>
                <w:sz w:val="14"/>
              </w:rPr>
            </w:pPr>
            <w:r>
              <w:rPr>
                <w:sz w:val="14"/>
              </w:rPr>
              <w:t>15</w:t>
            </w:r>
            <w:r>
              <w:rPr>
                <w:spacing w:val="-1"/>
                <w:sz w:val="14"/>
              </w:rPr>
              <w:t> </w:t>
            </w:r>
            <w:r>
              <w:rPr>
                <w:sz w:val="14"/>
              </w:rPr>
              <w:t>717,7</w:t>
            </w:r>
          </w:p>
        </w:tc>
        <w:tc>
          <w:tcPr>
            <w:tcW w:w="775" w:type="dxa"/>
          </w:tcPr>
          <w:p>
            <w:pPr>
              <w:pStyle w:val="TableParagraph"/>
              <w:spacing w:before="64"/>
              <w:ind w:left="133" w:right="97"/>
              <w:jc w:val="center"/>
              <w:rPr>
                <w:sz w:val="14"/>
              </w:rPr>
            </w:pPr>
            <w:r>
              <w:rPr>
                <w:sz w:val="14"/>
              </w:rPr>
              <w:t>15</w:t>
            </w:r>
            <w:r>
              <w:rPr>
                <w:spacing w:val="-1"/>
                <w:sz w:val="14"/>
              </w:rPr>
              <w:t> </w:t>
            </w:r>
            <w:r>
              <w:rPr>
                <w:sz w:val="14"/>
              </w:rPr>
              <w:t>717,7</w:t>
            </w:r>
          </w:p>
        </w:tc>
        <w:tc>
          <w:tcPr>
            <w:tcW w:w="804" w:type="dxa"/>
          </w:tcPr>
          <w:p>
            <w:pPr>
              <w:pStyle w:val="TableParagraph"/>
              <w:spacing w:before="64"/>
              <w:ind w:left="148" w:right="112"/>
              <w:jc w:val="center"/>
              <w:rPr>
                <w:sz w:val="14"/>
              </w:rPr>
            </w:pPr>
            <w:r>
              <w:rPr>
                <w:sz w:val="14"/>
              </w:rPr>
              <w:t>15</w:t>
            </w:r>
            <w:r>
              <w:rPr>
                <w:spacing w:val="-1"/>
                <w:sz w:val="14"/>
              </w:rPr>
              <w:t> </w:t>
            </w:r>
            <w:r>
              <w:rPr>
                <w:sz w:val="14"/>
              </w:rPr>
              <w:t>717,7</w:t>
            </w:r>
          </w:p>
        </w:tc>
        <w:tc>
          <w:tcPr>
            <w:tcW w:w="730" w:type="dxa"/>
          </w:tcPr>
          <w:p>
            <w:pPr>
              <w:pStyle w:val="TableParagraph"/>
              <w:spacing w:before="64"/>
              <w:ind w:left="198" w:right="162"/>
              <w:jc w:val="center"/>
              <w:rPr>
                <w:sz w:val="14"/>
              </w:rPr>
            </w:pPr>
            <w:r>
              <w:rPr>
                <w:sz w:val="14"/>
              </w:rPr>
              <w:t>0,0</w:t>
            </w:r>
          </w:p>
        </w:tc>
        <w:tc>
          <w:tcPr>
            <w:tcW w:w="2346" w:type="dxa"/>
            <w:vMerge w:val="restart"/>
          </w:tcPr>
          <w:p>
            <w:pPr>
              <w:pStyle w:val="TableParagraph"/>
              <w:rPr>
                <w:sz w:val="14"/>
              </w:rPr>
            </w:pPr>
          </w:p>
        </w:tc>
      </w:tr>
      <w:tr>
        <w:trPr>
          <w:trHeight w:val="448" w:hRule="atLeast"/>
        </w:trPr>
        <w:tc>
          <w:tcPr>
            <w:tcW w:w="38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2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1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69" w:type="dxa"/>
          </w:tcPr>
          <w:p>
            <w:pPr>
              <w:pStyle w:val="TableParagraph"/>
              <w:spacing w:before="10"/>
              <w:rPr>
                <w:rFonts w:ascii="Calibri"/>
                <w:sz w:val="11"/>
              </w:rPr>
            </w:pPr>
          </w:p>
          <w:p>
            <w:pPr>
              <w:pStyle w:val="TableParagraph"/>
              <w:ind w:left="27"/>
              <w:rPr>
                <w:sz w:val="14"/>
              </w:rPr>
            </w:pPr>
            <w:r>
              <w:rPr>
                <w:sz w:val="14"/>
              </w:rPr>
              <w:t>Средства</w:t>
            </w:r>
            <w:r>
              <w:rPr>
                <w:spacing w:val="-3"/>
                <w:sz w:val="14"/>
              </w:rPr>
              <w:t> </w:t>
            </w:r>
            <w:r>
              <w:rPr>
                <w:sz w:val="14"/>
              </w:rPr>
              <w:t>бюджета</w:t>
            </w:r>
            <w:r>
              <w:rPr>
                <w:spacing w:val="-2"/>
                <w:sz w:val="14"/>
              </w:rPr>
              <w:t> </w:t>
            </w:r>
            <w:r>
              <w:rPr>
                <w:sz w:val="14"/>
              </w:rPr>
              <w:t>ГОЩ</w:t>
            </w:r>
          </w:p>
        </w:tc>
        <w:tc>
          <w:tcPr>
            <w:tcW w:w="823" w:type="dxa"/>
          </w:tcPr>
          <w:p>
            <w:pPr>
              <w:pStyle w:val="TableParagraph"/>
              <w:spacing w:before="7"/>
              <w:rPr>
                <w:rFonts w:ascii="Calibri"/>
                <w:sz w:val="11"/>
              </w:rPr>
            </w:pPr>
          </w:p>
          <w:p>
            <w:pPr>
              <w:pStyle w:val="TableParagraph"/>
              <w:ind w:left="154" w:right="121"/>
              <w:jc w:val="center"/>
              <w:rPr>
                <w:sz w:val="14"/>
              </w:rPr>
            </w:pPr>
            <w:r>
              <w:rPr>
                <w:sz w:val="14"/>
              </w:rPr>
              <w:t>0,0</w:t>
            </w:r>
          </w:p>
        </w:tc>
        <w:tc>
          <w:tcPr>
            <w:tcW w:w="833" w:type="dxa"/>
          </w:tcPr>
          <w:p>
            <w:pPr>
              <w:pStyle w:val="TableParagraph"/>
              <w:spacing w:before="7"/>
              <w:rPr>
                <w:rFonts w:ascii="Calibri"/>
                <w:sz w:val="11"/>
              </w:rPr>
            </w:pPr>
          </w:p>
          <w:p>
            <w:pPr>
              <w:pStyle w:val="TableParagraph"/>
              <w:ind w:left="196" w:right="162"/>
              <w:jc w:val="center"/>
              <w:rPr>
                <w:sz w:val="14"/>
              </w:rPr>
            </w:pPr>
            <w:r>
              <w:rPr>
                <w:sz w:val="14"/>
              </w:rPr>
              <w:t>0,0</w:t>
            </w:r>
          </w:p>
        </w:tc>
        <w:tc>
          <w:tcPr>
            <w:tcW w:w="2907" w:type="dxa"/>
            <w:gridSpan w:val="5"/>
          </w:tcPr>
          <w:p>
            <w:pPr>
              <w:pStyle w:val="TableParagraph"/>
              <w:spacing w:before="10"/>
              <w:rPr>
                <w:rFonts w:ascii="Calibri"/>
                <w:sz w:val="10"/>
              </w:rPr>
            </w:pPr>
          </w:p>
          <w:p>
            <w:pPr>
              <w:pStyle w:val="TableParagraph"/>
              <w:ind w:left="1197" w:right="1164"/>
              <w:jc w:val="center"/>
              <w:rPr>
                <w:sz w:val="14"/>
              </w:rPr>
            </w:pPr>
            <w:r>
              <w:rPr>
                <w:sz w:val="14"/>
              </w:rPr>
              <w:t>0,0</w:t>
            </w:r>
          </w:p>
        </w:tc>
        <w:tc>
          <w:tcPr>
            <w:tcW w:w="775" w:type="dxa"/>
          </w:tcPr>
          <w:p>
            <w:pPr>
              <w:pStyle w:val="TableParagraph"/>
              <w:spacing w:before="7"/>
              <w:rPr>
                <w:rFonts w:ascii="Calibri"/>
                <w:sz w:val="11"/>
              </w:rPr>
            </w:pPr>
          </w:p>
          <w:p>
            <w:pPr>
              <w:pStyle w:val="TableParagraph"/>
              <w:ind w:left="133" w:right="95"/>
              <w:jc w:val="center"/>
              <w:rPr>
                <w:sz w:val="14"/>
              </w:rPr>
            </w:pPr>
            <w:r>
              <w:rPr>
                <w:sz w:val="14"/>
              </w:rPr>
              <w:t>0,0</w:t>
            </w:r>
          </w:p>
        </w:tc>
        <w:tc>
          <w:tcPr>
            <w:tcW w:w="804" w:type="dxa"/>
          </w:tcPr>
          <w:p>
            <w:pPr>
              <w:pStyle w:val="TableParagraph"/>
              <w:spacing w:before="7"/>
              <w:rPr>
                <w:rFonts w:ascii="Calibri"/>
                <w:sz w:val="11"/>
              </w:rPr>
            </w:pPr>
          </w:p>
          <w:p>
            <w:pPr>
              <w:pStyle w:val="TableParagraph"/>
              <w:ind w:left="148" w:right="109"/>
              <w:jc w:val="center"/>
              <w:rPr>
                <w:sz w:val="14"/>
              </w:rPr>
            </w:pPr>
            <w:r>
              <w:rPr>
                <w:sz w:val="14"/>
              </w:rPr>
              <w:t>0,0</w:t>
            </w:r>
          </w:p>
        </w:tc>
        <w:tc>
          <w:tcPr>
            <w:tcW w:w="730" w:type="dxa"/>
          </w:tcPr>
          <w:p>
            <w:pPr>
              <w:pStyle w:val="TableParagraph"/>
              <w:spacing w:before="7"/>
              <w:rPr>
                <w:rFonts w:ascii="Calibri"/>
                <w:sz w:val="11"/>
              </w:rPr>
            </w:pPr>
          </w:p>
          <w:p>
            <w:pPr>
              <w:pStyle w:val="TableParagraph"/>
              <w:ind w:left="198" w:right="162"/>
              <w:jc w:val="center"/>
              <w:rPr>
                <w:sz w:val="14"/>
              </w:rPr>
            </w:pPr>
            <w:r>
              <w:rPr>
                <w:sz w:val="14"/>
              </w:rPr>
              <w:t>0,0</w:t>
            </w:r>
          </w:p>
        </w:tc>
        <w:tc>
          <w:tcPr>
            <w:tcW w:w="23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642" w:hRule="atLeast"/>
        </w:trPr>
        <w:tc>
          <w:tcPr>
            <w:tcW w:w="38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2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1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69" w:type="dxa"/>
          </w:tcPr>
          <w:p>
            <w:pPr>
              <w:pStyle w:val="TableParagraph"/>
              <w:spacing w:before="6"/>
              <w:rPr>
                <w:rFonts w:ascii="Calibri"/>
                <w:sz w:val="12"/>
              </w:rPr>
            </w:pPr>
          </w:p>
          <w:p>
            <w:pPr>
              <w:pStyle w:val="TableParagraph"/>
              <w:spacing w:line="261" w:lineRule="auto" w:before="1"/>
              <w:ind w:left="27" w:right="282"/>
              <w:rPr>
                <w:sz w:val="14"/>
              </w:rPr>
            </w:pPr>
            <w:r>
              <w:rPr>
                <w:sz w:val="14"/>
              </w:rPr>
              <w:t>Средства бюджета</w:t>
            </w:r>
            <w:r>
              <w:rPr>
                <w:spacing w:val="1"/>
                <w:sz w:val="14"/>
              </w:rPr>
              <w:t> </w:t>
            </w:r>
            <w:r>
              <w:rPr>
                <w:spacing w:val="-1"/>
                <w:sz w:val="14"/>
              </w:rPr>
              <w:t>Московской</w:t>
            </w:r>
            <w:r>
              <w:rPr>
                <w:spacing w:val="-8"/>
                <w:sz w:val="14"/>
              </w:rPr>
              <w:t> </w:t>
            </w:r>
            <w:r>
              <w:rPr>
                <w:sz w:val="14"/>
              </w:rPr>
              <w:t>области</w:t>
            </w:r>
          </w:p>
        </w:tc>
        <w:tc>
          <w:tcPr>
            <w:tcW w:w="823" w:type="dxa"/>
          </w:tcPr>
          <w:p>
            <w:pPr>
              <w:pStyle w:val="TableParagraph"/>
              <w:spacing w:before="5"/>
              <w:rPr>
                <w:rFonts w:ascii="Calibri"/>
                <w:sz w:val="19"/>
              </w:rPr>
            </w:pPr>
          </w:p>
          <w:p>
            <w:pPr>
              <w:pStyle w:val="TableParagraph"/>
              <w:ind w:left="154" w:right="124"/>
              <w:jc w:val="center"/>
              <w:rPr>
                <w:sz w:val="14"/>
              </w:rPr>
            </w:pPr>
            <w:r>
              <w:rPr>
                <w:sz w:val="14"/>
              </w:rPr>
              <w:t>49</w:t>
            </w:r>
            <w:r>
              <w:rPr>
                <w:spacing w:val="-1"/>
                <w:sz w:val="14"/>
              </w:rPr>
              <w:t> </w:t>
            </w:r>
            <w:r>
              <w:rPr>
                <w:sz w:val="14"/>
              </w:rPr>
              <w:t>389,9</w:t>
            </w:r>
          </w:p>
        </w:tc>
        <w:tc>
          <w:tcPr>
            <w:tcW w:w="833" w:type="dxa"/>
          </w:tcPr>
          <w:p>
            <w:pPr>
              <w:pStyle w:val="TableParagraph"/>
              <w:spacing w:before="5"/>
              <w:rPr>
                <w:rFonts w:ascii="Calibri"/>
                <w:sz w:val="19"/>
              </w:rPr>
            </w:pPr>
          </w:p>
          <w:p>
            <w:pPr>
              <w:pStyle w:val="TableParagraph"/>
              <w:ind w:left="196" w:right="163"/>
              <w:jc w:val="center"/>
              <w:rPr>
                <w:sz w:val="14"/>
              </w:rPr>
            </w:pPr>
            <w:r>
              <w:rPr>
                <w:sz w:val="14"/>
              </w:rPr>
              <w:t>2</w:t>
            </w:r>
            <w:r>
              <w:rPr>
                <w:spacing w:val="-1"/>
                <w:sz w:val="14"/>
              </w:rPr>
              <w:t> </w:t>
            </w:r>
            <w:r>
              <w:rPr>
                <w:sz w:val="14"/>
              </w:rPr>
              <w:t>236,8</w:t>
            </w:r>
          </w:p>
        </w:tc>
        <w:tc>
          <w:tcPr>
            <w:tcW w:w="2907" w:type="dxa"/>
            <w:gridSpan w:val="5"/>
          </w:tcPr>
          <w:p>
            <w:pPr>
              <w:pStyle w:val="TableParagraph"/>
              <w:spacing w:before="8"/>
              <w:rPr>
                <w:rFonts w:ascii="Calibri"/>
                <w:sz w:val="18"/>
              </w:rPr>
            </w:pPr>
          </w:p>
          <w:p>
            <w:pPr>
              <w:pStyle w:val="TableParagraph"/>
              <w:ind w:left="1199" w:right="1164"/>
              <w:jc w:val="center"/>
              <w:rPr>
                <w:sz w:val="14"/>
              </w:rPr>
            </w:pPr>
            <w:r>
              <w:rPr>
                <w:sz w:val="14"/>
              </w:rPr>
              <w:t>15</w:t>
            </w:r>
            <w:r>
              <w:rPr>
                <w:spacing w:val="-1"/>
                <w:sz w:val="14"/>
              </w:rPr>
              <w:t> </w:t>
            </w:r>
            <w:r>
              <w:rPr>
                <w:sz w:val="14"/>
              </w:rPr>
              <w:t>717,7</w:t>
            </w:r>
          </w:p>
        </w:tc>
        <w:tc>
          <w:tcPr>
            <w:tcW w:w="775" w:type="dxa"/>
          </w:tcPr>
          <w:p>
            <w:pPr>
              <w:pStyle w:val="TableParagraph"/>
              <w:spacing w:before="5"/>
              <w:rPr>
                <w:rFonts w:ascii="Calibri"/>
                <w:sz w:val="19"/>
              </w:rPr>
            </w:pPr>
          </w:p>
          <w:p>
            <w:pPr>
              <w:pStyle w:val="TableParagraph"/>
              <w:ind w:left="133" w:right="97"/>
              <w:jc w:val="center"/>
              <w:rPr>
                <w:sz w:val="14"/>
              </w:rPr>
            </w:pPr>
            <w:r>
              <w:rPr>
                <w:sz w:val="14"/>
              </w:rPr>
              <w:t>15</w:t>
            </w:r>
            <w:r>
              <w:rPr>
                <w:spacing w:val="-1"/>
                <w:sz w:val="14"/>
              </w:rPr>
              <w:t> </w:t>
            </w:r>
            <w:r>
              <w:rPr>
                <w:sz w:val="14"/>
              </w:rPr>
              <w:t>717,7</w:t>
            </w:r>
          </w:p>
        </w:tc>
        <w:tc>
          <w:tcPr>
            <w:tcW w:w="804" w:type="dxa"/>
          </w:tcPr>
          <w:p>
            <w:pPr>
              <w:pStyle w:val="TableParagraph"/>
              <w:spacing w:before="5"/>
              <w:rPr>
                <w:rFonts w:ascii="Calibri"/>
                <w:sz w:val="19"/>
              </w:rPr>
            </w:pPr>
          </w:p>
          <w:p>
            <w:pPr>
              <w:pStyle w:val="TableParagraph"/>
              <w:ind w:left="148" w:right="112"/>
              <w:jc w:val="center"/>
              <w:rPr>
                <w:sz w:val="14"/>
              </w:rPr>
            </w:pPr>
            <w:r>
              <w:rPr>
                <w:sz w:val="14"/>
              </w:rPr>
              <w:t>15</w:t>
            </w:r>
            <w:r>
              <w:rPr>
                <w:spacing w:val="-1"/>
                <w:sz w:val="14"/>
              </w:rPr>
              <w:t> </w:t>
            </w:r>
            <w:r>
              <w:rPr>
                <w:sz w:val="14"/>
              </w:rPr>
              <w:t>717,7</w:t>
            </w:r>
          </w:p>
        </w:tc>
        <w:tc>
          <w:tcPr>
            <w:tcW w:w="730" w:type="dxa"/>
          </w:tcPr>
          <w:p>
            <w:pPr>
              <w:pStyle w:val="TableParagraph"/>
              <w:spacing w:before="5"/>
              <w:rPr>
                <w:rFonts w:ascii="Calibri"/>
                <w:sz w:val="19"/>
              </w:rPr>
            </w:pPr>
          </w:p>
          <w:p>
            <w:pPr>
              <w:pStyle w:val="TableParagraph"/>
              <w:ind w:left="198" w:right="162"/>
              <w:jc w:val="center"/>
              <w:rPr>
                <w:sz w:val="14"/>
              </w:rPr>
            </w:pPr>
            <w:r>
              <w:rPr>
                <w:sz w:val="14"/>
              </w:rPr>
              <w:t>0,0</w:t>
            </w:r>
          </w:p>
        </w:tc>
        <w:tc>
          <w:tcPr>
            <w:tcW w:w="23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556" w:hRule="atLeast"/>
        </w:trPr>
        <w:tc>
          <w:tcPr>
            <w:tcW w:w="38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2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1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69" w:type="dxa"/>
          </w:tcPr>
          <w:p>
            <w:pPr>
              <w:pStyle w:val="TableParagraph"/>
              <w:spacing w:line="261" w:lineRule="auto" w:before="110"/>
              <w:ind w:left="27" w:right="170"/>
              <w:rPr>
                <w:sz w:val="14"/>
              </w:rPr>
            </w:pPr>
            <w:r>
              <w:rPr>
                <w:spacing w:val="-1"/>
                <w:sz w:val="14"/>
              </w:rPr>
              <w:t>Средства </w:t>
            </w:r>
            <w:r>
              <w:rPr>
                <w:sz w:val="14"/>
              </w:rPr>
              <w:t>федерльного</w:t>
            </w:r>
            <w:r>
              <w:rPr>
                <w:spacing w:val="-32"/>
                <w:sz w:val="14"/>
              </w:rPr>
              <w:t> </w:t>
            </w:r>
            <w:r>
              <w:rPr>
                <w:sz w:val="14"/>
              </w:rPr>
              <w:t>бюджета</w:t>
            </w:r>
          </w:p>
        </w:tc>
        <w:tc>
          <w:tcPr>
            <w:tcW w:w="823" w:type="dxa"/>
          </w:tcPr>
          <w:p>
            <w:pPr>
              <w:pStyle w:val="TableParagraph"/>
              <w:spacing w:before="11"/>
              <w:rPr>
                <w:rFonts w:ascii="Calibri"/>
                <w:sz w:val="15"/>
              </w:rPr>
            </w:pPr>
          </w:p>
          <w:p>
            <w:pPr>
              <w:pStyle w:val="TableParagraph"/>
              <w:ind w:left="154" w:right="121"/>
              <w:jc w:val="center"/>
              <w:rPr>
                <w:sz w:val="14"/>
              </w:rPr>
            </w:pPr>
            <w:r>
              <w:rPr>
                <w:sz w:val="14"/>
              </w:rPr>
              <w:t>0,0</w:t>
            </w:r>
          </w:p>
        </w:tc>
        <w:tc>
          <w:tcPr>
            <w:tcW w:w="833" w:type="dxa"/>
          </w:tcPr>
          <w:p>
            <w:pPr>
              <w:pStyle w:val="TableParagraph"/>
              <w:spacing w:before="11"/>
              <w:rPr>
                <w:rFonts w:ascii="Calibri"/>
                <w:sz w:val="15"/>
              </w:rPr>
            </w:pPr>
          </w:p>
          <w:p>
            <w:pPr>
              <w:pStyle w:val="TableParagraph"/>
              <w:ind w:left="196" w:right="162"/>
              <w:jc w:val="center"/>
              <w:rPr>
                <w:sz w:val="14"/>
              </w:rPr>
            </w:pPr>
            <w:r>
              <w:rPr>
                <w:sz w:val="14"/>
              </w:rPr>
              <w:t>0,0</w:t>
            </w:r>
          </w:p>
        </w:tc>
        <w:tc>
          <w:tcPr>
            <w:tcW w:w="2907" w:type="dxa"/>
            <w:gridSpan w:val="5"/>
          </w:tcPr>
          <w:p>
            <w:pPr>
              <w:pStyle w:val="TableParagraph"/>
              <w:spacing w:before="1"/>
              <w:rPr>
                <w:rFonts w:ascii="Calibri"/>
                <w:sz w:val="15"/>
              </w:rPr>
            </w:pPr>
          </w:p>
          <w:p>
            <w:pPr>
              <w:pStyle w:val="TableParagraph"/>
              <w:ind w:left="1197" w:right="1164"/>
              <w:jc w:val="center"/>
              <w:rPr>
                <w:sz w:val="14"/>
              </w:rPr>
            </w:pPr>
            <w:r>
              <w:rPr>
                <w:sz w:val="14"/>
              </w:rPr>
              <w:t>0,0</w:t>
            </w:r>
          </w:p>
        </w:tc>
        <w:tc>
          <w:tcPr>
            <w:tcW w:w="775" w:type="dxa"/>
          </w:tcPr>
          <w:p>
            <w:pPr>
              <w:pStyle w:val="TableParagraph"/>
              <w:spacing w:before="11"/>
              <w:rPr>
                <w:rFonts w:ascii="Calibri"/>
                <w:sz w:val="15"/>
              </w:rPr>
            </w:pPr>
          </w:p>
          <w:p>
            <w:pPr>
              <w:pStyle w:val="TableParagraph"/>
              <w:ind w:left="133" w:right="95"/>
              <w:jc w:val="center"/>
              <w:rPr>
                <w:sz w:val="14"/>
              </w:rPr>
            </w:pPr>
            <w:r>
              <w:rPr>
                <w:sz w:val="14"/>
              </w:rPr>
              <w:t>0,0</w:t>
            </w:r>
          </w:p>
        </w:tc>
        <w:tc>
          <w:tcPr>
            <w:tcW w:w="804" w:type="dxa"/>
          </w:tcPr>
          <w:p>
            <w:pPr>
              <w:pStyle w:val="TableParagraph"/>
              <w:spacing w:before="11"/>
              <w:rPr>
                <w:rFonts w:ascii="Calibri"/>
                <w:sz w:val="15"/>
              </w:rPr>
            </w:pPr>
          </w:p>
          <w:p>
            <w:pPr>
              <w:pStyle w:val="TableParagraph"/>
              <w:ind w:left="148" w:right="109"/>
              <w:jc w:val="center"/>
              <w:rPr>
                <w:sz w:val="14"/>
              </w:rPr>
            </w:pPr>
            <w:r>
              <w:rPr>
                <w:sz w:val="14"/>
              </w:rPr>
              <w:t>0,0</w:t>
            </w:r>
          </w:p>
        </w:tc>
        <w:tc>
          <w:tcPr>
            <w:tcW w:w="730" w:type="dxa"/>
          </w:tcPr>
          <w:p>
            <w:pPr>
              <w:pStyle w:val="TableParagraph"/>
              <w:spacing w:before="11"/>
              <w:rPr>
                <w:rFonts w:ascii="Calibri"/>
                <w:sz w:val="15"/>
              </w:rPr>
            </w:pPr>
          </w:p>
          <w:p>
            <w:pPr>
              <w:pStyle w:val="TableParagraph"/>
              <w:ind w:left="198" w:right="162"/>
              <w:jc w:val="center"/>
              <w:rPr>
                <w:sz w:val="14"/>
              </w:rPr>
            </w:pPr>
            <w:r>
              <w:rPr>
                <w:sz w:val="14"/>
              </w:rPr>
              <w:t>0,0</w:t>
            </w:r>
          </w:p>
        </w:tc>
        <w:tc>
          <w:tcPr>
            <w:tcW w:w="23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448" w:hRule="atLeast"/>
        </w:trPr>
        <w:tc>
          <w:tcPr>
            <w:tcW w:w="38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2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1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69" w:type="dxa"/>
          </w:tcPr>
          <w:p>
            <w:pPr>
              <w:pStyle w:val="TableParagraph"/>
              <w:spacing w:line="261" w:lineRule="auto" w:before="55"/>
              <w:ind w:left="27" w:right="590"/>
              <w:rPr>
                <w:sz w:val="14"/>
              </w:rPr>
            </w:pPr>
            <w:r>
              <w:rPr>
                <w:spacing w:val="-1"/>
                <w:sz w:val="14"/>
              </w:rPr>
              <w:t>Внебюджетные</w:t>
            </w:r>
            <w:r>
              <w:rPr>
                <w:spacing w:val="-32"/>
                <w:sz w:val="14"/>
              </w:rPr>
              <w:t> </w:t>
            </w:r>
            <w:r>
              <w:rPr>
                <w:sz w:val="14"/>
              </w:rPr>
              <w:t>источники</w:t>
            </w:r>
          </w:p>
        </w:tc>
        <w:tc>
          <w:tcPr>
            <w:tcW w:w="823" w:type="dxa"/>
          </w:tcPr>
          <w:p>
            <w:pPr>
              <w:pStyle w:val="TableParagraph"/>
              <w:spacing w:before="7"/>
              <w:rPr>
                <w:rFonts w:ascii="Calibri"/>
                <w:sz w:val="11"/>
              </w:rPr>
            </w:pPr>
          </w:p>
          <w:p>
            <w:pPr>
              <w:pStyle w:val="TableParagraph"/>
              <w:ind w:left="154" w:right="121"/>
              <w:jc w:val="center"/>
              <w:rPr>
                <w:sz w:val="14"/>
              </w:rPr>
            </w:pPr>
            <w:r>
              <w:rPr>
                <w:sz w:val="14"/>
              </w:rPr>
              <w:t>0,0</w:t>
            </w:r>
          </w:p>
        </w:tc>
        <w:tc>
          <w:tcPr>
            <w:tcW w:w="833" w:type="dxa"/>
          </w:tcPr>
          <w:p>
            <w:pPr>
              <w:pStyle w:val="TableParagraph"/>
              <w:spacing w:before="7"/>
              <w:rPr>
                <w:rFonts w:ascii="Calibri"/>
                <w:sz w:val="11"/>
              </w:rPr>
            </w:pPr>
          </w:p>
          <w:p>
            <w:pPr>
              <w:pStyle w:val="TableParagraph"/>
              <w:ind w:left="196" w:right="162"/>
              <w:jc w:val="center"/>
              <w:rPr>
                <w:sz w:val="14"/>
              </w:rPr>
            </w:pPr>
            <w:r>
              <w:rPr>
                <w:sz w:val="14"/>
              </w:rPr>
              <w:t>0,0</w:t>
            </w:r>
          </w:p>
        </w:tc>
        <w:tc>
          <w:tcPr>
            <w:tcW w:w="2907" w:type="dxa"/>
            <w:gridSpan w:val="5"/>
          </w:tcPr>
          <w:p>
            <w:pPr>
              <w:pStyle w:val="TableParagraph"/>
              <w:spacing w:before="9"/>
              <w:rPr>
                <w:rFonts w:ascii="Calibri"/>
                <w:sz w:val="10"/>
              </w:rPr>
            </w:pPr>
          </w:p>
          <w:p>
            <w:pPr>
              <w:pStyle w:val="TableParagraph"/>
              <w:ind w:left="1197" w:right="1164"/>
              <w:jc w:val="center"/>
              <w:rPr>
                <w:sz w:val="14"/>
              </w:rPr>
            </w:pPr>
            <w:r>
              <w:rPr>
                <w:sz w:val="14"/>
              </w:rPr>
              <w:t>0,0</w:t>
            </w:r>
          </w:p>
        </w:tc>
        <w:tc>
          <w:tcPr>
            <w:tcW w:w="775" w:type="dxa"/>
          </w:tcPr>
          <w:p>
            <w:pPr>
              <w:pStyle w:val="TableParagraph"/>
              <w:spacing w:before="7"/>
              <w:rPr>
                <w:rFonts w:ascii="Calibri"/>
                <w:sz w:val="11"/>
              </w:rPr>
            </w:pPr>
          </w:p>
          <w:p>
            <w:pPr>
              <w:pStyle w:val="TableParagraph"/>
              <w:ind w:left="133" w:right="95"/>
              <w:jc w:val="center"/>
              <w:rPr>
                <w:sz w:val="14"/>
              </w:rPr>
            </w:pPr>
            <w:r>
              <w:rPr>
                <w:sz w:val="14"/>
              </w:rPr>
              <w:t>0,0</w:t>
            </w:r>
          </w:p>
        </w:tc>
        <w:tc>
          <w:tcPr>
            <w:tcW w:w="804" w:type="dxa"/>
          </w:tcPr>
          <w:p>
            <w:pPr>
              <w:pStyle w:val="TableParagraph"/>
              <w:spacing w:before="7"/>
              <w:rPr>
                <w:rFonts w:ascii="Calibri"/>
                <w:sz w:val="11"/>
              </w:rPr>
            </w:pPr>
          </w:p>
          <w:p>
            <w:pPr>
              <w:pStyle w:val="TableParagraph"/>
              <w:ind w:left="148" w:right="109"/>
              <w:jc w:val="center"/>
              <w:rPr>
                <w:sz w:val="14"/>
              </w:rPr>
            </w:pPr>
            <w:r>
              <w:rPr>
                <w:sz w:val="14"/>
              </w:rPr>
              <w:t>0,0</w:t>
            </w:r>
          </w:p>
        </w:tc>
        <w:tc>
          <w:tcPr>
            <w:tcW w:w="730" w:type="dxa"/>
          </w:tcPr>
          <w:p>
            <w:pPr>
              <w:pStyle w:val="TableParagraph"/>
              <w:spacing w:before="7"/>
              <w:rPr>
                <w:rFonts w:ascii="Calibri"/>
                <w:sz w:val="11"/>
              </w:rPr>
            </w:pPr>
          </w:p>
          <w:p>
            <w:pPr>
              <w:pStyle w:val="TableParagraph"/>
              <w:ind w:left="198" w:right="162"/>
              <w:jc w:val="center"/>
              <w:rPr>
                <w:sz w:val="14"/>
              </w:rPr>
            </w:pPr>
            <w:r>
              <w:rPr>
                <w:sz w:val="14"/>
              </w:rPr>
              <w:t>0,0</w:t>
            </w:r>
          </w:p>
        </w:tc>
        <w:tc>
          <w:tcPr>
            <w:tcW w:w="23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37" w:hRule="atLeast"/>
        </w:trPr>
        <w:tc>
          <w:tcPr>
            <w:tcW w:w="384" w:type="dxa"/>
            <w:vMerge w:val="restart"/>
          </w:tcPr>
          <w:p>
            <w:pPr>
              <w:pStyle w:val="TableParagraph"/>
              <w:rPr>
                <w:rFonts w:ascii="Calibri"/>
                <w:sz w:val="14"/>
              </w:rPr>
            </w:pPr>
          </w:p>
          <w:p>
            <w:pPr>
              <w:pStyle w:val="TableParagraph"/>
              <w:rPr>
                <w:rFonts w:ascii="Calibri"/>
                <w:sz w:val="14"/>
              </w:rPr>
            </w:pPr>
          </w:p>
          <w:p>
            <w:pPr>
              <w:pStyle w:val="TableParagraph"/>
              <w:rPr>
                <w:rFonts w:ascii="Calibri"/>
                <w:sz w:val="14"/>
              </w:rPr>
            </w:pPr>
          </w:p>
          <w:p>
            <w:pPr>
              <w:pStyle w:val="TableParagraph"/>
              <w:rPr>
                <w:rFonts w:ascii="Calibri"/>
                <w:sz w:val="14"/>
              </w:rPr>
            </w:pPr>
          </w:p>
          <w:p>
            <w:pPr>
              <w:pStyle w:val="TableParagraph"/>
              <w:rPr>
                <w:rFonts w:ascii="Calibri"/>
                <w:sz w:val="14"/>
              </w:rPr>
            </w:pPr>
          </w:p>
          <w:p>
            <w:pPr>
              <w:pStyle w:val="TableParagraph"/>
              <w:rPr>
                <w:rFonts w:ascii="Calibri"/>
                <w:sz w:val="12"/>
              </w:rPr>
            </w:pPr>
          </w:p>
          <w:p>
            <w:pPr>
              <w:pStyle w:val="TableParagraph"/>
              <w:ind w:left="110"/>
              <w:rPr>
                <w:sz w:val="14"/>
              </w:rPr>
            </w:pPr>
            <w:r>
              <w:rPr>
                <w:sz w:val="14"/>
              </w:rPr>
              <w:t>1.1</w:t>
            </w:r>
          </w:p>
        </w:tc>
        <w:tc>
          <w:tcPr>
            <w:tcW w:w="2524" w:type="dxa"/>
            <w:vMerge w:val="restart"/>
          </w:tcPr>
          <w:p>
            <w:pPr>
              <w:pStyle w:val="TableParagraph"/>
              <w:spacing w:before="5"/>
              <w:ind w:left="26"/>
              <w:rPr>
                <w:b/>
                <w:sz w:val="14"/>
              </w:rPr>
            </w:pPr>
            <w:r>
              <w:rPr>
                <w:b/>
                <w:sz w:val="14"/>
              </w:rPr>
              <w:t>Мероприятие</w:t>
            </w:r>
            <w:r>
              <w:rPr>
                <w:b/>
                <w:spacing w:val="-6"/>
                <w:sz w:val="14"/>
              </w:rPr>
              <w:t> </w:t>
            </w:r>
            <w:r>
              <w:rPr>
                <w:b/>
                <w:sz w:val="14"/>
              </w:rPr>
              <w:t>01.06</w:t>
            </w:r>
          </w:p>
          <w:p>
            <w:pPr>
              <w:pStyle w:val="TableParagraph"/>
              <w:spacing w:line="261" w:lineRule="auto" w:before="9"/>
              <w:ind w:left="26" w:right="274"/>
              <w:rPr>
                <w:sz w:val="14"/>
              </w:rPr>
            </w:pPr>
            <w:r>
              <w:rPr>
                <w:sz w:val="14"/>
              </w:rPr>
              <w:t>«Обеспечение переданных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государственных полномочий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Московской</w:t>
            </w:r>
            <w:r>
              <w:rPr>
                <w:spacing w:val="-7"/>
                <w:sz w:val="14"/>
              </w:rPr>
              <w:t> </w:t>
            </w:r>
            <w:r>
              <w:rPr>
                <w:sz w:val="14"/>
              </w:rPr>
              <w:t>области</w:t>
            </w:r>
            <w:r>
              <w:rPr>
                <w:spacing w:val="-6"/>
                <w:sz w:val="14"/>
              </w:rPr>
              <w:t> </w:t>
            </w:r>
            <w:r>
              <w:rPr>
                <w:sz w:val="14"/>
              </w:rPr>
              <w:t>по</w:t>
            </w:r>
            <w:r>
              <w:rPr>
                <w:spacing w:val="-7"/>
                <w:sz w:val="14"/>
              </w:rPr>
              <w:t> </w:t>
            </w:r>
            <w:r>
              <w:rPr>
                <w:sz w:val="14"/>
              </w:rPr>
              <w:t>организации</w:t>
            </w:r>
            <w:r>
              <w:rPr>
                <w:spacing w:val="-32"/>
                <w:sz w:val="14"/>
              </w:rPr>
              <w:t> </w:t>
            </w:r>
            <w:r>
              <w:rPr>
                <w:sz w:val="14"/>
              </w:rPr>
              <w:t>деятельности</w:t>
            </w:r>
            <w:r>
              <w:rPr>
                <w:spacing w:val="-1"/>
                <w:sz w:val="14"/>
              </w:rPr>
              <w:t> </w:t>
            </w:r>
            <w:r>
              <w:rPr>
                <w:sz w:val="14"/>
              </w:rPr>
              <w:t>по сбору</w:t>
            </w:r>
          </w:p>
          <w:p>
            <w:pPr>
              <w:pStyle w:val="TableParagraph"/>
              <w:spacing w:line="261" w:lineRule="auto"/>
              <w:ind w:left="26" w:right="13"/>
              <w:rPr>
                <w:sz w:val="14"/>
              </w:rPr>
            </w:pPr>
            <w:r>
              <w:rPr>
                <w:sz w:val="14"/>
              </w:rPr>
              <w:t>(в</w:t>
            </w:r>
            <w:r>
              <w:rPr>
                <w:spacing w:val="-5"/>
                <w:sz w:val="14"/>
              </w:rPr>
              <w:t> </w:t>
            </w:r>
            <w:r>
              <w:rPr>
                <w:sz w:val="14"/>
              </w:rPr>
              <w:t>том</w:t>
            </w:r>
            <w:r>
              <w:rPr>
                <w:spacing w:val="-4"/>
                <w:sz w:val="14"/>
              </w:rPr>
              <w:t> </w:t>
            </w:r>
            <w:r>
              <w:rPr>
                <w:sz w:val="14"/>
              </w:rPr>
              <w:t>числе</w:t>
            </w:r>
            <w:r>
              <w:rPr>
                <w:spacing w:val="-4"/>
                <w:sz w:val="14"/>
              </w:rPr>
              <w:t> </w:t>
            </w:r>
            <w:r>
              <w:rPr>
                <w:sz w:val="14"/>
              </w:rPr>
              <w:t>раздельному</w:t>
            </w:r>
            <w:r>
              <w:rPr>
                <w:spacing w:val="-6"/>
                <w:sz w:val="14"/>
              </w:rPr>
              <w:t> </w:t>
            </w:r>
            <w:r>
              <w:rPr>
                <w:sz w:val="14"/>
              </w:rPr>
              <w:t>сбору)</w:t>
            </w:r>
            <w:r>
              <w:rPr>
                <w:spacing w:val="-5"/>
                <w:sz w:val="14"/>
              </w:rPr>
              <w:t> </w:t>
            </w:r>
            <w:r>
              <w:rPr>
                <w:sz w:val="14"/>
              </w:rPr>
              <w:t>отходов</w:t>
            </w:r>
            <w:r>
              <w:rPr>
                <w:spacing w:val="-32"/>
                <w:sz w:val="14"/>
              </w:rPr>
              <w:t> </w:t>
            </w:r>
            <w:r>
              <w:rPr>
                <w:sz w:val="14"/>
              </w:rPr>
              <w:t>на лесных участках в составе земель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лесного фонда, не предоставленных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гражданам и юридическим лицам, а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также по транспортированию, обработке</w:t>
            </w:r>
            <w:r>
              <w:rPr>
                <w:spacing w:val="-32"/>
                <w:sz w:val="14"/>
              </w:rPr>
              <w:t> </w:t>
            </w:r>
            <w:r>
              <w:rPr>
                <w:sz w:val="14"/>
              </w:rPr>
              <w:t>и</w:t>
            </w:r>
            <w:r>
              <w:rPr>
                <w:spacing w:val="-2"/>
                <w:sz w:val="14"/>
              </w:rPr>
              <w:t> </w:t>
            </w:r>
            <w:r>
              <w:rPr>
                <w:sz w:val="14"/>
              </w:rPr>
              <w:t>утилизации</w:t>
            </w:r>
            <w:r>
              <w:rPr>
                <w:spacing w:val="-1"/>
                <w:sz w:val="14"/>
              </w:rPr>
              <w:t> </w:t>
            </w:r>
            <w:r>
              <w:rPr>
                <w:sz w:val="14"/>
              </w:rPr>
              <w:t>таких</w:t>
            </w:r>
            <w:r>
              <w:rPr>
                <w:spacing w:val="-3"/>
                <w:sz w:val="14"/>
              </w:rPr>
              <w:t> </w:t>
            </w:r>
            <w:r>
              <w:rPr>
                <w:sz w:val="14"/>
              </w:rPr>
              <w:t>отходов»</w:t>
            </w:r>
          </w:p>
        </w:tc>
        <w:tc>
          <w:tcPr>
            <w:tcW w:w="917" w:type="dxa"/>
            <w:vMerge w:val="restart"/>
          </w:tcPr>
          <w:p>
            <w:pPr>
              <w:pStyle w:val="TableParagraph"/>
              <w:rPr>
                <w:rFonts w:ascii="Calibri"/>
                <w:sz w:val="14"/>
              </w:rPr>
            </w:pPr>
          </w:p>
          <w:p>
            <w:pPr>
              <w:pStyle w:val="TableParagraph"/>
              <w:rPr>
                <w:rFonts w:ascii="Calibri"/>
                <w:sz w:val="14"/>
              </w:rPr>
            </w:pPr>
          </w:p>
          <w:p>
            <w:pPr>
              <w:pStyle w:val="TableParagraph"/>
              <w:rPr>
                <w:rFonts w:ascii="Calibri"/>
                <w:sz w:val="14"/>
              </w:rPr>
            </w:pPr>
          </w:p>
          <w:p>
            <w:pPr>
              <w:pStyle w:val="TableParagraph"/>
              <w:rPr>
                <w:rFonts w:ascii="Calibri"/>
                <w:sz w:val="14"/>
              </w:rPr>
            </w:pPr>
          </w:p>
          <w:p>
            <w:pPr>
              <w:pStyle w:val="TableParagraph"/>
              <w:rPr>
                <w:rFonts w:ascii="Calibri"/>
                <w:sz w:val="14"/>
              </w:rPr>
            </w:pPr>
          </w:p>
          <w:p>
            <w:pPr>
              <w:pStyle w:val="TableParagraph"/>
              <w:spacing w:before="2"/>
              <w:rPr>
                <w:rFonts w:ascii="Calibri"/>
                <w:sz w:val="12"/>
              </w:rPr>
            </w:pPr>
          </w:p>
          <w:p>
            <w:pPr>
              <w:pStyle w:val="TableParagraph"/>
              <w:ind w:left="156"/>
              <w:rPr>
                <w:sz w:val="14"/>
              </w:rPr>
            </w:pPr>
            <w:r>
              <w:rPr>
                <w:sz w:val="14"/>
              </w:rPr>
              <w:t>2023-2027</w:t>
            </w:r>
          </w:p>
        </w:tc>
        <w:tc>
          <w:tcPr>
            <w:tcW w:w="1569" w:type="dxa"/>
          </w:tcPr>
          <w:p>
            <w:pPr>
              <w:pStyle w:val="TableParagraph"/>
              <w:spacing w:before="38"/>
              <w:ind w:left="27"/>
              <w:rPr>
                <w:sz w:val="14"/>
              </w:rPr>
            </w:pPr>
            <w:r>
              <w:rPr>
                <w:sz w:val="14"/>
              </w:rPr>
              <w:t>Итого</w:t>
            </w:r>
          </w:p>
        </w:tc>
        <w:tc>
          <w:tcPr>
            <w:tcW w:w="823" w:type="dxa"/>
          </w:tcPr>
          <w:p>
            <w:pPr>
              <w:pStyle w:val="TableParagraph"/>
              <w:spacing w:before="36"/>
              <w:ind w:left="154" w:right="124"/>
              <w:jc w:val="center"/>
              <w:rPr>
                <w:sz w:val="14"/>
              </w:rPr>
            </w:pPr>
            <w:r>
              <w:rPr>
                <w:sz w:val="14"/>
              </w:rPr>
              <w:t>49</w:t>
            </w:r>
            <w:r>
              <w:rPr>
                <w:spacing w:val="-1"/>
                <w:sz w:val="14"/>
              </w:rPr>
              <w:t> </w:t>
            </w:r>
            <w:r>
              <w:rPr>
                <w:sz w:val="14"/>
              </w:rPr>
              <w:t>389,9</w:t>
            </w:r>
          </w:p>
        </w:tc>
        <w:tc>
          <w:tcPr>
            <w:tcW w:w="833" w:type="dxa"/>
          </w:tcPr>
          <w:p>
            <w:pPr>
              <w:pStyle w:val="TableParagraph"/>
              <w:spacing w:before="36"/>
              <w:ind w:left="196" w:right="163"/>
              <w:jc w:val="center"/>
              <w:rPr>
                <w:sz w:val="14"/>
              </w:rPr>
            </w:pPr>
            <w:r>
              <w:rPr>
                <w:sz w:val="14"/>
              </w:rPr>
              <w:t>2</w:t>
            </w:r>
            <w:r>
              <w:rPr>
                <w:spacing w:val="-1"/>
                <w:sz w:val="14"/>
              </w:rPr>
              <w:t> </w:t>
            </w:r>
            <w:r>
              <w:rPr>
                <w:sz w:val="14"/>
              </w:rPr>
              <w:t>236,8</w:t>
            </w:r>
          </w:p>
        </w:tc>
        <w:tc>
          <w:tcPr>
            <w:tcW w:w="2907" w:type="dxa"/>
            <w:gridSpan w:val="5"/>
          </w:tcPr>
          <w:p>
            <w:pPr>
              <w:pStyle w:val="TableParagraph"/>
              <w:spacing w:before="26"/>
              <w:ind w:left="1199" w:right="1164"/>
              <w:jc w:val="center"/>
              <w:rPr>
                <w:sz w:val="14"/>
              </w:rPr>
            </w:pPr>
            <w:r>
              <w:rPr>
                <w:sz w:val="14"/>
              </w:rPr>
              <w:t>15</w:t>
            </w:r>
            <w:r>
              <w:rPr>
                <w:spacing w:val="-1"/>
                <w:sz w:val="14"/>
              </w:rPr>
              <w:t> </w:t>
            </w:r>
            <w:r>
              <w:rPr>
                <w:sz w:val="14"/>
              </w:rPr>
              <w:t>717,7</w:t>
            </w:r>
          </w:p>
        </w:tc>
        <w:tc>
          <w:tcPr>
            <w:tcW w:w="775" w:type="dxa"/>
          </w:tcPr>
          <w:p>
            <w:pPr>
              <w:pStyle w:val="TableParagraph"/>
              <w:spacing w:before="36"/>
              <w:ind w:left="133" w:right="97"/>
              <w:jc w:val="center"/>
              <w:rPr>
                <w:sz w:val="14"/>
              </w:rPr>
            </w:pPr>
            <w:r>
              <w:rPr>
                <w:sz w:val="14"/>
              </w:rPr>
              <w:t>15</w:t>
            </w:r>
            <w:r>
              <w:rPr>
                <w:spacing w:val="-1"/>
                <w:sz w:val="14"/>
              </w:rPr>
              <w:t> </w:t>
            </w:r>
            <w:r>
              <w:rPr>
                <w:sz w:val="14"/>
              </w:rPr>
              <w:t>717,7</w:t>
            </w:r>
          </w:p>
        </w:tc>
        <w:tc>
          <w:tcPr>
            <w:tcW w:w="804" w:type="dxa"/>
          </w:tcPr>
          <w:p>
            <w:pPr>
              <w:pStyle w:val="TableParagraph"/>
              <w:spacing w:before="36"/>
              <w:ind w:left="148" w:right="112"/>
              <w:jc w:val="center"/>
              <w:rPr>
                <w:sz w:val="14"/>
              </w:rPr>
            </w:pPr>
            <w:r>
              <w:rPr>
                <w:sz w:val="14"/>
              </w:rPr>
              <w:t>15</w:t>
            </w:r>
            <w:r>
              <w:rPr>
                <w:spacing w:val="-1"/>
                <w:sz w:val="14"/>
              </w:rPr>
              <w:t> </w:t>
            </w:r>
            <w:r>
              <w:rPr>
                <w:sz w:val="14"/>
              </w:rPr>
              <w:t>717,7</w:t>
            </w:r>
          </w:p>
        </w:tc>
        <w:tc>
          <w:tcPr>
            <w:tcW w:w="730" w:type="dxa"/>
          </w:tcPr>
          <w:p>
            <w:pPr>
              <w:pStyle w:val="TableParagraph"/>
              <w:spacing w:before="36"/>
              <w:ind w:left="198" w:right="162"/>
              <w:jc w:val="center"/>
              <w:rPr>
                <w:sz w:val="14"/>
              </w:rPr>
            </w:pPr>
            <w:r>
              <w:rPr>
                <w:sz w:val="14"/>
              </w:rPr>
              <w:t>0,0</w:t>
            </w:r>
          </w:p>
        </w:tc>
        <w:tc>
          <w:tcPr>
            <w:tcW w:w="2346" w:type="dxa"/>
            <w:vMerge w:val="restart"/>
          </w:tcPr>
          <w:p>
            <w:pPr>
              <w:pStyle w:val="TableParagraph"/>
              <w:rPr>
                <w:rFonts w:ascii="Calibri"/>
                <w:sz w:val="14"/>
              </w:rPr>
            </w:pPr>
          </w:p>
          <w:p>
            <w:pPr>
              <w:pStyle w:val="TableParagraph"/>
              <w:rPr>
                <w:rFonts w:ascii="Calibri"/>
                <w:sz w:val="14"/>
              </w:rPr>
            </w:pPr>
          </w:p>
          <w:p>
            <w:pPr>
              <w:pStyle w:val="TableParagraph"/>
              <w:spacing w:before="1"/>
              <w:rPr>
                <w:rFonts w:ascii="Calibri"/>
                <w:sz w:val="11"/>
              </w:rPr>
            </w:pPr>
          </w:p>
          <w:p>
            <w:pPr>
              <w:pStyle w:val="TableParagraph"/>
              <w:spacing w:line="261" w:lineRule="auto"/>
              <w:ind w:left="122" w:right="91" w:firstLine="290"/>
              <w:rPr>
                <w:sz w:val="14"/>
              </w:rPr>
            </w:pPr>
            <w:r>
              <w:rPr>
                <w:sz w:val="14"/>
              </w:rPr>
              <w:t>Отдел экологии и охраны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окружающей</w:t>
            </w:r>
            <w:r>
              <w:rPr>
                <w:spacing w:val="-6"/>
                <w:sz w:val="14"/>
              </w:rPr>
              <w:t> </w:t>
            </w:r>
            <w:r>
              <w:rPr>
                <w:sz w:val="14"/>
              </w:rPr>
              <w:t>среды</w:t>
            </w:r>
            <w:r>
              <w:rPr>
                <w:spacing w:val="-6"/>
                <w:sz w:val="14"/>
              </w:rPr>
              <w:t> </w:t>
            </w:r>
            <w:r>
              <w:rPr>
                <w:sz w:val="14"/>
              </w:rPr>
              <w:t>Управления</w:t>
            </w:r>
            <w:r>
              <w:rPr>
                <w:spacing w:val="-5"/>
                <w:sz w:val="14"/>
              </w:rPr>
              <w:t> </w:t>
            </w:r>
            <w:r>
              <w:rPr>
                <w:sz w:val="14"/>
              </w:rPr>
              <w:t>по</w:t>
            </w:r>
          </w:p>
          <w:p>
            <w:pPr>
              <w:pStyle w:val="TableParagraph"/>
              <w:spacing w:line="261" w:lineRule="auto"/>
              <w:ind w:left="124" w:right="101" w:firstLine="1"/>
              <w:jc w:val="center"/>
              <w:rPr>
                <w:sz w:val="14"/>
              </w:rPr>
            </w:pPr>
            <w:r>
              <w:rPr>
                <w:sz w:val="14"/>
              </w:rPr>
              <w:t>содержанию территорий и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обращению</w:t>
            </w:r>
            <w:r>
              <w:rPr>
                <w:spacing w:val="-8"/>
                <w:sz w:val="14"/>
              </w:rPr>
              <w:t> </w:t>
            </w:r>
            <w:r>
              <w:rPr>
                <w:sz w:val="14"/>
              </w:rPr>
              <w:t>с</w:t>
            </w:r>
            <w:r>
              <w:rPr>
                <w:spacing w:val="-7"/>
                <w:sz w:val="14"/>
              </w:rPr>
              <w:t> </w:t>
            </w:r>
            <w:r>
              <w:rPr>
                <w:sz w:val="14"/>
              </w:rPr>
              <w:t>ТКО</w:t>
            </w:r>
            <w:r>
              <w:rPr>
                <w:spacing w:val="-6"/>
                <w:sz w:val="14"/>
              </w:rPr>
              <w:t> </w:t>
            </w:r>
            <w:r>
              <w:rPr>
                <w:sz w:val="14"/>
              </w:rPr>
              <w:t>Администрации</w:t>
            </w:r>
            <w:r>
              <w:rPr>
                <w:spacing w:val="-32"/>
                <w:sz w:val="14"/>
              </w:rPr>
              <w:t> </w:t>
            </w:r>
            <w:r>
              <w:rPr>
                <w:sz w:val="14"/>
              </w:rPr>
              <w:t>городского округа Щёлково</w:t>
            </w:r>
            <w:r>
              <w:rPr>
                <w:spacing w:val="1"/>
                <w:sz w:val="14"/>
              </w:rPr>
              <w:t> </w:t>
            </w:r>
            <w:r>
              <w:rPr>
                <w:spacing w:val="-1"/>
                <w:sz w:val="14"/>
              </w:rPr>
              <w:t>Администрации </w:t>
            </w:r>
            <w:r>
              <w:rPr>
                <w:sz w:val="14"/>
              </w:rPr>
              <w:t>городского округа</w:t>
            </w:r>
            <w:r>
              <w:rPr>
                <w:spacing w:val="-32"/>
                <w:sz w:val="14"/>
              </w:rPr>
              <w:t> </w:t>
            </w:r>
            <w:r>
              <w:rPr>
                <w:sz w:val="14"/>
              </w:rPr>
              <w:t>Щёлково</w:t>
            </w:r>
          </w:p>
        </w:tc>
      </w:tr>
      <w:tr>
        <w:trPr>
          <w:trHeight w:val="421" w:hRule="atLeast"/>
        </w:trPr>
        <w:tc>
          <w:tcPr>
            <w:tcW w:w="38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2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1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69" w:type="dxa"/>
          </w:tcPr>
          <w:p>
            <w:pPr>
              <w:pStyle w:val="TableParagraph"/>
              <w:spacing w:before="7"/>
              <w:rPr>
                <w:rFonts w:ascii="Calibri"/>
                <w:sz w:val="10"/>
              </w:rPr>
            </w:pPr>
          </w:p>
          <w:p>
            <w:pPr>
              <w:pStyle w:val="TableParagraph"/>
              <w:ind w:left="27"/>
              <w:rPr>
                <w:sz w:val="14"/>
              </w:rPr>
            </w:pPr>
            <w:r>
              <w:rPr>
                <w:sz w:val="14"/>
              </w:rPr>
              <w:t>Средства</w:t>
            </w:r>
            <w:r>
              <w:rPr>
                <w:spacing w:val="-3"/>
                <w:sz w:val="14"/>
              </w:rPr>
              <w:t> </w:t>
            </w:r>
            <w:r>
              <w:rPr>
                <w:sz w:val="14"/>
              </w:rPr>
              <w:t>бюджета</w:t>
            </w:r>
            <w:r>
              <w:rPr>
                <w:spacing w:val="-2"/>
                <w:sz w:val="14"/>
              </w:rPr>
              <w:t> </w:t>
            </w:r>
            <w:r>
              <w:rPr>
                <w:sz w:val="14"/>
              </w:rPr>
              <w:t>ГОЩ</w:t>
            </w:r>
          </w:p>
        </w:tc>
        <w:tc>
          <w:tcPr>
            <w:tcW w:w="823" w:type="dxa"/>
          </w:tcPr>
          <w:p>
            <w:pPr>
              <w:pStyle w:val="TableParagraph"/>
              <w:spacing w:before="4"/>
              <w:rPr>
                <w:rFonts w:ascii="Calibri"/>
                <w:sz w:val="10"/>
              </w:rPr>
            </w:pPr>
          </w:p>
          <w:p>
            <w:pPr>
              <w:pStyle w:val="TableParagraph"/>
              <w:spacing w:before="1"/>
              <w:ind w:left="154" w:right="121"/>
              <w:jc w:val="center"/>
              <w:rPr>
                <w:sz w:val="14"/>
              </w:rPr>
            </w:pPr>
            <w:r>
              <w:rPr>
                <w:sz w:val="14"/>
              </w:rPr>
              <w:t>0,0</w:t>
            </w:r>
          </w:p>
        </w:tc>
        <w:tc>
          <w:tcPr>
            <w:tcW w:w="833" w:type="dxa"/>
          </w:tcPr>
          <w:p>
            <w:pPr>
              <w:pStyle w:val="TableParagraph"/>
              <w:spacing w:before="4"/>
              <w:rPr>
                <w:rFonts w:ascii="Calibri"/>
                <w:sz w:val="10"/>
              </w:rPr>
            </w:pPr>
          </w:p>
          <w:p>
            <w:pPr>
              <w:pStyle w:val="TableParagraph"/>
              <w:spacing w:before="1"/>
              <w:ind w:left="196" w:right="162"/>
              <w:jc w:val="center"/>
              <w:rPr>
                <w:sz w:val="14"/>
              </w:rPr>
            </w:pPr>
            <w:r>
              <w:rPr>
                <w:sz w:val="14"/>
              </w:rPr>
              <w:t>0,0</w:t>
            </w:r>
          </w:p>
        </w:tc>
        <w:tc>
          <w:tcPr>
            <w:tcW w:w="2907" w:type="dxa"/>
            <w:gridSpan w:val="5"/>
          </w:tcPr>
          <w:p>
            <w:pPr>
              <w:pStyle w:val="TableParagraph"/>
              <w:spacing w:before="117"/>
              <w:ind w:left="1197" w:right="1164"/>
              <w:jc w:val="center"/>
              <w:rPr>
                <w:sz w:val="14"/>
              </w:rPr>
            </w:pPr>
            <w:r>
              <w:rPr>
                <w:sz w:val="14"/>
              </w:rPr>
              <w:t>0,0</w:t>
            </w:r>
          </w:p>
        </w:tc>
        <w:tc>
          <w:tcPr>
            <w:tcW w:w="775" w:type="dxa"/>
          </w:tcPr>
          <w:p>
            <w:pPr>
              <w:pStyle w:val="TableParagraph"/>
              <w:spacing w:before="4"/>
              <w:rPr>
                <w:rFonts w:ascii="Calibri"/>
                <w:sz w:val="10"/>
              </w:rPr>
            </w:pPr>
          </w:p>
          <w:p>
            <w:pPr>
              <w:pStyle w:val="TableParagraph"/>
              <w:spacing w:before="1"/>
              <w:ind w:left="133" w:right="95"/>
              <w:jc w:val="center"/>
              <w:rPr>
                <w:sz w:val="14"/>
              </w:rPr>
            </w:pPr>
            <w:r>
              <w:rPr>
                <w:sz w:val="14"/>
              </w:rPr>
              <w:t>0,0</w:t>
            </w:r>
          </w:p>
        </w:tc>
        <w:tc>
          <w:tcPr>
            <w:tcW w:w="804" w:type="dxa"/>
          </w:tcPr>
          <w:p>
            <w:pPr>
              <w:pStyle w:val="TableParagraph"/>
              <w:spacing w:before="4"/>
              <w:rPr>
                <w:rFonts w:ascii="Calibri"/>
                <w:sz w:val="10"/>
              </w:rPr>
            </w:pPr>
          </w:p>
          <w:p>
            <w:pPr>
              <w:pStyle w:val="TableParagraph"/>
              <w:spacing w:before="1"/>
              <w:ind w:left="148" w:right="109"/>
              <w:jc w:val="center"/>
              <w:rPr>
                <w:sz w:val="14"/>
              </w:rPr>
            </w:pPr>
            <w:r>
              <w:rPr>
                <w:sz w:val="14"/>
              </w:rPr>
              <w:t>0,0</w:t>
            </w:r>
          </w:p>
        </w:tc>
        <w:tc>
          <w:tcPr>
            <w:tcW w:w="730" w:type="dxa"/>
          </w:tcPr>
          <w:p>
            <w:pPr>
              <w:pStyle w:val="TableParagraph"/>
              <w:spacing w:before="4"/>
              <w:rPr>
                <w:rFonts w:ascii="Calibri"/>
                <w:sz w:val="10"/>
              </w:rPr>
            </w:pPr>
          </w:p>
          <w:p>
            <w:pPr>
              <w:pStyle w:val="TableParagraph"/>
              <w:spacing w:before="1"/>
              <w:ind w:left="198" w:right="162"/>
              <w:jc w:val="center"/>
              <w:rPr>
                <w:sz w:val="14"/>
              </w:rPr>
            </w:pPr>
            <w:r>
              <w:rPr>
                <w:sz w:val="14"/>
              </w:rPr>
              <w:t>0,0</w:t>
            </w:r>
          </w:p>
        </w:tc>
        <w:tc>
          <w:tcPr>
            <w:tcW w:w="23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474" w:hRule="atLeast"/>
        </w:trPr>
        <w:tc>
          <w:tcPr>
            <w:tcW w:w="38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2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1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69" w:type="dxa"/>
          </w:tcPr>
          <w:p>
            <w:pPr>
              <w:pStyle w:val="TableParagraph"/>
              <w:spacing w:line="261" w:lineRule="auto" w:before="69"/>
              <w:ind w:left="27" w:right="282"/>
              <w:rPr>
                <w:sz w:val="14"/>
              </w:rPr>
            </w:pPr>
            <w:r>
              <w:rPr>
                <w:sz w:val="14"/>
              </w:rPr>
              <w:t>Средства бюджета</w:t>
            </w:r>
            <w:r>
              <w:rPr>
                <w:spacing w:val="1"/>
                <w:sz w:val="14"/>
              </w:rPr>
              <w:t> </w:t>
            </w:r>
            <w:r>
              <w:rPr>
                <w:spacing w:val="-1"/>
                <w:sz w:val="14"/>
              </w:rPr>
              <w:t>Московской</w:t>
            </w:r>
            <w:r>
              <w:rPr>
                <w:spacing w:val="-8"/>
                <w:sz w:val="14"/>
              </w:rPr>
              <w:t> </w:t>
            </w:r>
            <w:r>
              <w:rPr>
                <w:sz w:val="14"/>
              </w:rPr>
              <w:t>области</w:t>
            </w:r>
          </w:p>
        </w:tc>
        <w:tc>
          <w:tcPr>
            <w:tcW w:w="823" w:type="dxa"/>
          </w:tcPr>
          <w:p>
            <w:pPr>
              <w:pStyle w:val="TableParagraph"/>
              <w:spacing w:before="6"/>
              <w:rPr>
                <w:rFonts w:ascii="Calibri"/>
                <w:sz w:val="12"/>
              </w:rPr>
            </w:pPr>
          </w:p>
          <w:p>
            <w:pPr>
              <w:pStyle w:val="TableParagraph"/>
              <w:spacing w:before="1"/>
              <w:ind w:left="154" w:right="124"/>
              <w:jc w:val="center"/>
              <w:rPr>
                <w:sz w:val="14"/>
              </w:rPr>
            </w:pPr>
            <w:r>
              <w:rPr>
                <w:sz w:val="14"/>
              </w:rPr>
              <w:t>49</w:t>
            </w:r>
            <w:r>
              <w:rPr>
                <w:spacing w:val="-1"/>
                <w:sz w:val="14"/>
              </w:rPr>
              <w:t> </w:t>
            </w:r>
            <w:r>
              <w:rPr>
                <w:sz w:val="14"/>
              </w:rPr>
              <w:t>389,9</w:t>
            </w:r>
          </w:p>
        </w:tc>
        <w:tc>
          <w:tcPr>
            <w:tcW w:w="833" w:type="dxa"/>
          </w:tcPr>
          <w:p>
            <w:pPr>
              <w:pStyle w:val="TableParagraph"/>
              <w:spacing w:before="6"/>
              <w:rPr>
                <w:rFonts w:ascii="Calibri"/>
                <w:sz w:val="12"/>
              </w:rPr>
            </w:pPr>
          </w:p>
          <w:p>
            <w:pPr>
              <w:pStyle w:val="TableParagraph"/>
              <w:spacing w:before="1"/>
              <w:ind w:left="196" w:right="163"/>
              <w:jc w:val="center"/>
              <w:rPr>
                <w:sz w:val="14"/>
              </w:rPr>
            </w:pPr>
            <w:r>
              <w:rPr>
                <w:sz w:val="14"/>
              </w:rPr>
              <w:t>2</w:t>
            </w:r>
            <w:r>
              <w:rPr>
                <w:spacing w:val="-1"/>
                <w:sz w:val="14"/>
              </w:rPr>
              <w:t> </w:t>
            </w:r>
            <w:r>
              <w:rPr>
                <w:sz w:val="14"/>
              </w:rPr>
              <w:t>236,8</w:t>
            </w:r>
          </w:p>
        </w:tc>
        <w:tc>
          <w:tcPr>
            <w:tcW w:w="2907" w:type="dxa"/>
            <w:gridSpan w:val="5"/>
          </w:tcPr>
          <w:p>
            <w:pPr>
              <w:pStyle w:val="TableParagraph"/>
              <w:spacing w:before="9"/>
              <w:rPr>
                <w:rFonts w:ascii="Calibri"/>
                <w:sz w:val="11"/>
              </w:rPr>
            </w:pPr>
          </w:p>
          <w:p>
            <w:pPr>
              <w:pStyle w:val="TableParagraph"/>
              <w:ind w:left="1199" w:right="1164"/>
              <w:jc w:val="center"/>
              <w:rPr>
                <w:sz w:val="14"/>
              </w:rPr>
            </w:pPr>
            <w:r>
              <w:rPr>
                <w:sz w:val="14"/>
              </w:rPr>
              <w:t>15</w:t>
            </w:r>
            <w:r>
              <w:rPr>
                <w:spacing w:val="-1"/>
                <w:sz w:val="14"/>
              </w:rPr>
              <w:t> </w:t>
            </w:r>
            <w:r>
              <w:rPr>
                <w:sz w:val="14"/>
              </w:rPr>
              <w:t>717,7</w:t>
            </w:r>
          </w:p>
        </w:tc>
        <w:tc>
          <w:tcPr>
            <w:tcW w:w="775" w:type="dxa"/>
          </w:tcPr>
          <w:p>
            <w:pPr>
              <w:pStyle w:val="TableParagraph"/>
              <w:spacing w:before="6"/>
              <w:rPr>
                <w:rFonts w:ascii="Calibri"/>
                <w:sz w:val="12"/>
              </w:rPr>
            </w:pPr>
          </w:p>
          <w:p>
            <w:pPr>
              <w:pStyle w:val="TableParagraph"/>
              <w:spacing w:before="1"/>
              <w:ind w:left="133" w:right="97"/>
              <w:jc w:val="center"/>
              <w:rPr>
                <w:sz w:val="14"/>
              </w:rPr>
            </w:pPr>
            <w:r>
              <w:rPr>
                <w:sz w:val="14"/>
              </w:rPr>
              <w:t>15</w:t>
            </w:r>
            <w:r>
              <w:rPr>
                <w:spacing w:val="-1"/>
                <w:sz w:val="14"/>
              </w:rPr>
              <w:t> </w:t>
            </w:r>
            <w:r>
              <w:rPr>
                <w:sz w:val="14"/>
              </w:rPr>
              <w:t>717,7</w:t>
            </w:r>
          </w:p>
        </w:tc>
        <w:tc>
          <w:tcPr>
            <w:tcW w:w="804" w:type="dxa"/>
          </w:tcPr>
          <w:p>
            <w:pPr>
              <w:pStyle w:val="TableParagraph"/>
              <w:spacing w:before="6"/>
              <w:rPr>
                <w:rFonts w:ascii="Calibri"/>
                <w:sz w:val="12"/>
              </w:rPr>
            </w:pPr>
          </w:p>
          <w:p>
            <w:pPr>
              <w:pStyle w:val="TableParagraph"/>
              <w:spacing w:before="1"/>
              <w:ind w:left="148" w:right="112"/>
              <w:jc w:val="center"/>
              <w:rPr>
                <w:sz w:val="14"/>
              </w:rPr>
            </w:pPr>
            <w:r>
              <w:rPr>
                <w:sz w:val="14"/>
              </w:rPr>
              <w:t>15</w:t>
            </w:r>
            <w:r>
              <w:rPr>
                <w:spacing w:val="-1"/>
                <w:sz w:val="14"/>
              </w:rPr>
              <w:t> </w:t>
            </w:r>
            <w:r>
              <w:rPr>
                <w:sz w:val="14"/>
              </w:rPr>
              <w:t>717,7</w:t>
            </w:r>
          </w:p>
        </w:tc>
        <w:tc>
          <w:tcPr>
            <w:tcW w:w="730" w:type="dxa"/>
          </w:tcPr>
          <w:p>
            <w:pPr>
              <w:pStyle w:val="TableParagraph"/>
              <w:spacing w:before="6"/>
              <w:rPr>
                <w:rFonts w:ascii="Calibri"/>
                <w:sz w:val="12"/>
              </w:rPr>
            </w:pPr>
          </w:p>
          <w:p>
            <w:pPr>
              <w:pStyle w:val="TableParagraph"/>
              <w:spacing w:before="1"/>
              <w:ind w:left="198" w:right="162"/>
              <w:jc w:val="center"/>
              <w:rPr>
                <w:sz w:val="14"/>
              </w:rPr>
            </w:pPr>
            <w:r>
              <w:rPr>
                <w:sz w:val="14"/>
              </w:rPr>
              <w:t>0,0</w:t>
            </w:r>
          </w:p>
        </w:tc>
        <w:tc>
          <w:tcPr>
            <w:tcW w:w="23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421" w:hRule="atLeast"/>
        </w:trPr>
        <w:tc>
          <w:tcPr>
            <w:tcW w:w="38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2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1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69" w:type="dxa"/>
          </w:tcPr>
          <w:p>
            <w:pPr>
              <w:pStyle w:val="TableParagraph"/>
              <w:spacing w:line="261" w:lineRule="auto" w:before="43"/>
              <w:ind w:left="27" w:right="170"/>
              <w:rPr>
                <w:sz w:val="14"/>
              </w:rPr>
            </w:pPr>
            <w:r>
              <w:rPr>
                <w:spacing w:val="-1"/>
                <w:sz w:val="14"/>
              </w:rPr>
              <w:t>Средства </w:t>
            </w:r>
            <w:r>
              <w:rPr>
                <w:sz w:val="14"/>
              </w:rPr>
              <w:t>федерльного</w:t>
            </w:r>
            <w:r>
              <w:rPr>
                <w:spacing w:val="-32"/>
                <w:sz w:val="14"/>
              </w:rPr>
              <w:t> </w:t>
            </w:r>
            <w:r>
              <w:rPr>
                <w:sz w:val="14"/>
              </w:rPr>
              <w:t>бюджета</w:t>
            </w:r>
          </w:p>
        </w:tc>
        <w:tc>
          <w:tcPr>
            <w:tcW w:w="823" w:type="dxa"/>
          </w:tcPr>
          <w:p>
            <w:pPr>
              <w:pStyle w:val="TableParagraph"/>
              <w:spacing w:before="4"/>
              <w:rPr>
                <w:rFonts w:ascii="Calibri"/>
                <w:sz w:val="10"/>
              </w:rPr>
            </w:pPr>
          </w:p>
          <w:p>
            <w:pPr>
              <w:pStyle w:val="TableParagraph"/>
              <w:spacing w:before="1"/>
              <w:ind w:left="154" w:right="121"/>
              <w:jc w:val="center"/>
              <w:rPr>
                <w:sz w:val="14"/>
              </w:rPr>
            </w:pPr>
            <w:r>
              <w:rPr>
                <w:sz w:val="14"/>
              </w:rPr>
              <w:t>0,0</w:t>
            </w:r>
          </w:p>
        </w:tc>
        <w:tc>
          <w:tcPr>
            <w:tcW w:w="833" w:type="dxa"/>
          </w:tcPr>
          <w:p>
            <w:pPr>
              <w:pStyle w:val="TableParagraph"/>
              <w:spacing w:before="4"/>
              <w:rPr>
                <w:rFonts w:ascii="Calibri"/>
                <w:sz w:val="10"/>
              </w:rPr>
            </w:pPr>
          </w:p>
          <w:p>
            <w:pPr>
              <w:pStyle w:val="TableParagraph"/>
              <w:spacing w:before="1"/>
              <w:ind w:left="196" w:right="162"/>
              <w:jc w:val="center"/>
              <w:rPr>
                <w:sz w:val="14"/>
              </w:rPr>
            </w:pPr>
            <w:r>
              <w:rPr>
                <w:sz w:val="14"/>
              </w:rPr>
              <w:t>0,0</w:t>
            </w:r>
          </w:p>
        </w:tc>
        <w:tc>
          <w:tcPr>
            <w:tcW w:w="2907" w:type="dxa"/>
            <w:gridSpan w:val="5"/>
          </w:tcPr>
          <w:p>
            <w:pPr>
              <w:pStyle w:val="TableParagraph"/>
              <w:spacing w:before="117"/>
              <w:ind w:left="1197" w:right="1164"/>
              <w:jc w:val="center"/>
              <w:rPr>
                <w:sz w:val="14"/>
              </w:rPr>
            </w:pPr>
            <w:r>
              <w:rPr>
                <w:sz w:val="14"/>
              </w:rPr>
              <w:t>0,0</w:t>
            </w:r>
          </w:p>
        </w:tc>
        <w:tc>
          <w:tcPr>
            <w:tcW w:w="775" w:type="dxa"/>
          </w:tcPr>
          <w:p>
            <w:pPr>
              <w:pStyle w:val="TableParagraph"/>
              <w:spacing w:before="4"/>
              <w:rPr>
                <w:rFonts w:ascii="Calibri"/>
                <w:sz w:val="10"/>
              </w:rPr>
            </w:pPr>
          </w:p>
          <w:p>
            <w:pPr>
              <w:pStyle w:val="TableParagraph"/>
              <w:spacing w:before="1"/>
              <w:ind w:left="133" w:right="95"/>
              <w:jc w:val="center"/>
              <w:rPr>
                <w:sz w:val="14"/>
              </w:rPr>
            </w:pPr>
            <w:r>
              <w:rPr>
                <w:sz w:val="14"/>
              </w:rPr>
              <w:t>0,0</w:t>
            </w:r>
          </w:p>
        </w:tc>
        <w:tc>
          <w:tcPr>
            <w:tcW w:w="804" w:type="dxa"/>
          </w:tcPr>
          <w:p>
            <w:pPr>
              <w:pStyle w:val="TableParagraph"/>
              <w:spacing w:before="4"/>
              <w:rPr>
                <w:rFonts w:ascii="Calibri"/>
                <w:sz w:val="10"/>
              </w:rPr>
            </w:pPr>
          </w:p>
          <w:p>
            <w:pPr>
              <w:pStyle w:val="TableParagraph"/>
              <w:spacing w:before="1"/>
              <w:ind w:left="148" w:right="109"/>
              <w:jc w:val="center"/>
              <w:rPr>
                <w:sz w:val="14"/>
              </w:rPr>
            </w:pPr>
            <w:r>
              <w:rPr>
                <w:sz w:val="14"/>
              </w:rPr>
              <w:t>0,0</w:t>
            </w:r>
          </w:p>
        </w:tc>
        <w:tc>
          <w:tcPr>
            <w:tcW w:w="730" w:type="dxa"/>
          </w:tcPr>
          <w:p>
            <w:pPr>
              <w:pStyle w:val="TableParagraph"/>
              <w:spacing w:before="4"/>
              <w:rPr>
                <w:rFonts w:ascii="Calibri"/>
                <w:sz w:val="10"/>
              </w:rPr>
            </w:pPr>
          </w:p>
          <w:p>
            <w:pPr>
              <w:pStyle w:val="TableParagraph"/>
              <w:spacing w:before="1"/>
              <w:ind w:left="198" w:right="162"/>
              <w:jc w:val="center"/>
              <w:rPr>
                <w:sz w:val="14"/>
              </w:rPr>
            </w:pPr>
            <w:r>
              <w:rPr>
                <w:sz w:val="14"/>
              </w:rPr>
              <w:t>0,0</w:t>
            </w:r>
          </w:p>
        </w:tc>
        <w:tc>
          <w:tcPr>
            <w:tcW w:w="23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572" w:hRule="atLeast"/>
        </w:trPr>
        <w:tc>
          <w:tcPr>
            <w:tcW w:w="38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2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1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69" w:type="dxa"/>
          </w:tcPr>
          <w:p>
            <w:pPr>
              <w:pStyle w:val="TableParagraph"/>
              <w:spacing w:line="261" w:lineRule="auto" w:before="117"/>
              <w:ind w:left="27" w:right="590"/>
              <w:rPr>
                <w:sz w:val="14"/>
              </w:rPr>
            </w:pPr>
            <w:r>
              <w:rPr>
                <w:spacing w:val="-1"/>
                <w:sz w:val="14"/>
              </w:rPr>
              <w:t>Внебюджетные</w:t>
            </w:r>
            <w:r>
              <w:rPr>
                <w:spacing w:val="-32"/>
                <w:sz w:val="14"/>
              </w:rPr>
              <w:t> </w:t>
            </w:r>
            <w:r>
              <w:rPr>
                <w:sz w:val="14"/>
              </w:rPr>
              <w:t>источники</w:t>
            </w:r>
          </w:p>
        </w:tc>
        <w:tc>
          <w:tcPr>
            <w:tcW w:w="823" w:type="dxa"/>
          </w:tcPr>
          <w:p>
            <w:pPr>
              <w:pStyle w:val="TableParagraph"/>
              <w:spacing w:before="8"/>
              <w:rPr>
                <w:rFonts w:ascii="Calibri"/>
                <w:sz w:val="16"/>
              </w:rPr>
            </w:pPr>
          </w:p>
          <w:p>
            <w:pPr>
              <w:pStyle w:val="TableParagraph"/>
              <w:ind w:left="154" w:right="121"/>
              <w:jc w:val="center"/>
              <w:rPr>
                <w:sz w:val="14"/>
              </w:rPr>
            </w:pPr>
            <w:r>
              <w:rPr>
                <w:sz w:val="14"/>
              </w:rPr>
              <w:t>0,0</w:t>
            </w:r>
          </w:p>
        </w:tc>
        <w:tc>
          <w:tcPr>
            <w:tcW w:w="833" w:type="dxa"/>
          </w:tcPr>
          <w:p>
            <w:pPr>
              <w:pStyle w:val="TableParagraph"/>
              <w:spacing w:before="8"/>
              <w:rPr>
                <w:rFonts w:ascii="Calibri"/>
                <w:sz w:val="16"/>
              </w:rPr>
            </w:pPr>
          </w:p>
          <w:p>
            <w:pPr>
              <w:pStyle w:val="TableParagraph"/>
              <w:ind w:left="196" w:right="162"/>
              <w:jc w:val="center"/>
              <w:rPr>
                <w:sz w:val="14"/>
              </w:rPr>
            </w:pPr>
            <w:r>
              <w:rPr>
                <w:sz w:val="14"/>
              </w:rPr>
              <w:t>0,0</w:t>
            </w:r>
          </w:p>
        </w:tc>
        <w:tc>
          <w:tcPr>
            <w:tcW w:w="2907" w:type="dxa"/>
            <w:gridSpan w:val="5"/>
          </w:tcPr>
          <w:p>
            <w:pPr>
              <w:pStyle w:val="TableParagraph"/>
              <w:spacing w:before="11"/>
              <w:rPr>
                <w:rFonts w:ascii="Calibri"/>
                <w:sz w:val="15"/>
              </w:rPr>
            </w:pPr>
          </w:p>
          <w:p>
            <w:pPr>
              <w:pStyle w:val="TableParagraph"/>
              <w:ind w:left="1197" w:right="1164"/>
              <w:jc w:val="center"/>
              <w:rPr>
                <w:sz w:val="14"/>
              </w:rPr>
            </w:pPr>
            <w:r>
              <w:rPr>
                <w:sz w:val="14"/>
              </w:rPr>
              <w:t>0,0</w:t>
            </w:r>
          </w:p>
        </w:tc>
        <w:tc>
          <w:tcPr>
            <w:tcW w:w="775" w:type="dxa"/>
          </w:tcPr>
          <w:p>
            <w:pPr>
              <w:pStyle w:val="TableParagraph"/>
              <w:spacing w:before="8"/>
              <w:rPr>
                <w:rFonts w:ascii="Calibri"/>
                <w:sz w:val="16"/>
              </w:rPr>
            </w:pPr>
          </w:p>
          <w:p>
            <w:pPr>
              <w:pStyle w:val="TableParagraph"/>
              <w:ind w:left="133" w:right="95"/>
              <w:jc w:val="center"/>
              <w:rPr>
                <w:sz w:val="14"/>
              </w:rPr>
            </w:pPr>
            <w:r>
              <w:rPr>
                <w:sz w:val="14"/>
              </w:rPr>
              <w:t>0,0</w:t>
            </w:r>
          </w:p>
        </w:tc>
        <w:tc>
          <w:tcPr>
            <w:tcW w:w="804" w:type="dxa"/>
          </w:tcPr>
          <w:p>
            <w:pPr>
              <w:pStyle w:val="TableParagraph"/>
              <w:spacing w:before="8"/>
              <w:rPr>
                <w:rFonts w:ascii="Calibri"/>
                <w:sz w:val="16"/>
              </w:rPr>
            </w:pPr>
          </w:p>
          <w:p>
            <w:pPr>
              <w:pStyle w:val="TableParagraph"/>
              <w:ind w:left="148" w:right="109"/>
              <w:jc w:val="center"/>
              <w:rPr>
                <w:sz w:val="14"/>
              </w:rPr>
            </w:pPr>
            <w:r>
              <w:rPr>
                <w:sz w:val="14"/>
              </w:rPr>
              <w:t>0,0</w:t>
            </w:r>
          </w:p>
        </w:tc>
        <w:tc>
          <w:tcPr>
            <w:tcW w:w="730" w:type="dxa"/>
          </w:tcPr>
          <w:p>
            <w:pPr>
              <w:pStyle w:val="TableParagraph"/>
              <w:spacing w:before="8"/>
              <w:rPr>
                <w:rFonts w:ascii="Calibri"/>
                <w:sz w:val="16"/>
              </w:rPr>
            </w:pPr>
          </w:p>
          <w:p>
            <w:pPr>
              <w:pStyle w:val="TableParagraph"/>
              <w:ind w:left="198" w:right="162"/>
              <w:jc w:val="center"/>
              <w:rPr>
                <w:sz w:val="14"/>
              </w:rPr>
            </w:pPr>
            <w:r>
              <w:rPr>
                <w:sz w:val="14"/>
              </w:rPr>
              <w:t>0,0</w:t>
            </w:r>
          </w:p>
        </w:tc>
        <w:tc>
          <w:tcPr>
            <w:tcW w:w="23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583" w:hRule="atLeast"/>
        </w:trPr>
        <w:tc>
          <w:tcPr>
            <w:tcW w:w="384" w:type="dxa"/>
            <w:vMerge w:val="restart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2524" w:type="dxa"/>
            <w:vMerge w:val="restart"/>
          </w:tcPr>
          <w:p>
            <w:pPr>
              <w:pStyle w:val="TableParagraph"/>
              <w:rPr>
                <w:rFonts w:ascii="Calibri"/>
                <w:sz w:val="14"/>
              </w:rPr>
            </w:pPr>
          </w:p>
          <w:p>
            <w:pPr>
              <w:pStyle w:val="TableParagraph"/>
              <w:spacing w:before="2"/>
              <w:rPr>
                <w:rFonts w:ascii="Calibri"/>
                <w:sz w:val="13"/>
              </w:rPr>
            </w:pPr>
          </w:p>
          <w:p>
            <w:pPr>
              <w:pStyle w:val="TableParagraph"/>
              <w:spacing w:line="261" w:lineRule="auto"/>
              <w:ind w:left="168" w:right="154"/>
              <w:jc w:val="center"/>
              <w:rPr>
                <w:sz w:val="14"/>
              </w:rPr>
            </w:pPr>
            <w:r>
              <w:rPr>
                <w:spacing w:val="-1"/>
                <w:sz w:val="14"/>
              </w:rPr>
              <w:t>Объем</w:t>
            </w:r>
            <w:r>
              <w:rPr>
                <w:spacing w:val="-7"/>
                <w:sz w:val="14"/>
              </w:rPr>
              <w:t> </w:t>
            </w:r>
            <w:r>
              <w:rPr>
                <w:sz w:val="14"/>
              </w:rPr>
              <w:t>ликвидированных</w:t>
            </w:r>
            <w:r>
              <w:rPr>
                <w:spacing w:val="-8"/>
                <w:sz w:val="14"/>
              </w:rPr>
              <w:t> </w:t>
            </w:r>
            <w:r>
              <w:rPr>
                <w:sz w:val="14"/>
              </w:rPr>
              <w:t>отходов</w:t>
            </w:r>
            <w:r>
              <w:rPr>
                <w:spacing w:val="-7"/>
                <w:sz w:val="14"/>
              </w:rPr>
              <w:t> </w:t>
            </w:r>
            <w:r>
              <w:rPr>
                <w:sz w:val="14"/>
              </w:rPr>
              <w:t>на</w:t>
            </w:r>
            <w:r>
              <w:rPr>
                <w:spacing w:val="-32"/>
                <w:sz w:val="14"/>
              </w:rPr>
              <w:t> </w:t>
            </w:r>
            <w:r>
              <w:rPr>
                <w:sz w:val="14"/>
              </w:rPr>
              <w:t>лесных участках в составе земель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лесного</w:t>
            </w:r>
            <w:r>
              <w:rPr>
                <w:spacing w:val="-1"/>
                <w:sz w:val="14"/>
              </w:rPr>
              <w:t> </w:t>
            </w:r>
            <w:r>
              <w:rPr>
                <w:sz w:val="14"/>
              </w:rPr>
              <w:t>фонда.</w:t>
            </w:r>
            <w:r>
              <w:rPr>
                <w:spacing w:val="2"/>
                <w:sz w:val="14"/>
              </w:rPr>
              <w:t> </w:t>
            </w:r>
            <w:r>
              <w:rPr>
                <w:sz w:val="14"/>
              </w:rPr>
              <w:t>Куб.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м.</w:t>
            </w:r>
          </w:p>
        </w:tc>
        <w:tc>
          <w:tcPr>
            <w:tcW w:w="917" w:type="dxa"/>
            <w:vMerge w:val="restart"/>
          </w:tcPr>
          <w:p>
            <w:pPr>
              <w:pStyle w:val="TableParagraph"/>
              <w:rPr>
                <w:rFonts w:ascii="Calibri"/>
                <w:sz w:val="14"/>
              </w:rPr>
            </w:pPr>
          </w:p>
          <w:p>
            <w:pPr>
              <w:pStyle w:val="TableParagraph"/>
              <w:rPr>
                <w:rFonts w:ascii="Calibri"/>
                <w:sz w:val="14"/>
              </w:rPr>
            </w:pPr>
          </w:p>
          <w:p>
            <w:pPr>
              <w:pStyle w:val="TableParagraph"/>
              <w:spacing w:before="6"/>
              <w:rPr>
                <w:rFonts w:ascii="Calibri"/>
                <w:sz w:val="13"/>
              </w:rPr>
            </w:pPr>
          </w:p>
          <w:p>
            <w:pPr>
              <w:pStyle w:val="TableParagraph"/>
              <w:ind w:left="16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X</w:t>
            </w:r>
          </w:p>
        </w:tc>
        <w:tc>
          <w:tcPr>
            <w:tcW w:w="1569" w:type="dxa"/>
            <w:vMerge w:val="restart"/>
          </w:tcPr>
          <w:p>
            <w:pPr>
              <w:pStyle w:val="TableParagraph"/>
              <w:rPr>
                <w:rFonts w:ascii="Calibri"/>
                <w:sz w:val="14"/>
              </w:rPr>
            </w:pPr>
          </w:p>
          <w:p>
            <w:pPr>
              <w:pStyle w:val="TableParagraph"/>
              <w:rPr>
                <w:rFonts w:ascii="Calibri"/>
                <w:sz w:val="14"/>
              </w:rPr>
            </w:pPr>
          </w:p>
          <w:p>
            <w:pPr>
              <w:pStyle w:val="TableParagraph"/>
              <w:spacing w:before="6"/>
              <w:rPr>
                <w:rFonts w:ascii="Calibri"/>
                <w:sz w:val="13"/>
              </w:rPr>
            </w:pPr>
          </w:p>
          <w:p>
            <w:pPr>
              <w:pStyle w:val="TableParagraph"/>
              <w:ind w:left="17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X</w:t>
            </w:r>
          </w:p>
        </w:tc>
        <w:tc>
          <w:tcPr>
            <w:tcW w:w="823" w:type="dxa"/>
          </w:tcPr>
          <w:p>
            <w:pPr>
              <w:pStyle w:val="TableParagraph"/>
              <w:spacing w:before="4"/>
              <w:rPr>
                <w:rFonts w:ascii="Calibri"/>
                <w:sz w:val="17"/>
              </w:rPr>
            </w:pPr>
          </w:p>
          <w:p>
            <w:pPr>
              <w:pStyle w:val="TableParagraph"/>
              <w:ind w:left="142" w:right="124"/>
              <w:jc w:val="center"/>
              <w:rPr>
                <w:sz w:val="14"/>
              </w:rPr>
            </w:pPr>
            <w:r>
              <w:rPr>
                <w:sz w:val="14"/>
              </w:rPr>
              <w:t>Всего</w:t>
            </w:r>
          </w:p>
        </w:tc>
        <w:tc>
          <w:tcPr>
            <w:tcW w:w="833" w:type="dxa"/>
          </w:tcPr>
          <w:p>
            <w:pPr>
              <w:pStyle w:val="TableParagraph"/>
              <w:spacing w:before="4"/>
              <w:rPr>
                <w:rFonts w:ascii="Calibri"/>
                <w:sz w:val="17"/>
              </w:rPr>
            </w:pPr>
          </w:p>
          <w:p>
            <w:pPr>
              <w:pStyle w:val="TableParagraph"/>
              <w:ind w:left="180" w:right="163"/>
              <w:jc w:val="center"/>
              <w:rPr>
                <w:sz w:val="14"/>
              </w:rPr>
            </w:pPr>
            <w:r>
              <w:rPr>
                <w:sz w:val="14"/>
              </w:rPr>
              <w:t>2023</w:t>
            </w:r>
          </w:p>
        </w:tc>
        <w:tc>
          <w:tcPr>
            <w:tcW w:w="542" w:type="dxa"/>
          </w:tcPr>
          <w:p>
            <w:pPr>
              <w:pStyle w:val="TableParagraph"/>
              <w:spacing w:before="4"/>
              <w:rPr>
                <w:rFonts w:ascii="Calibri"/>
                <w:sz w:val="17"/>
              </w:rPr>
            </w:pPr>
          </w:p>
          <w:p>
            <w:pPr>
              <w:pStyle w:val="TableParagraph"/>
              <w:ind w:left="134"/>
              <w:rPr>
                <w:sz w:val="14"/>
              </w:rPr>
            </w:pPr>
            <w:r>
              <w:rPr>
                <w:sz w:val="14"/>
              </w:rPr>
              <w:t>2024</w:t>
            </w:r>
          </w:p>
        </w:tc>
        <w:tc>
          <w:tcPr>
            <w:tcW w:w="2365" w:type="dxa"/>
            <w:gridSpan w:val="4"/>
          </w:tcPr>
          <w:p>
            <w:pPr>
              <w:pStyle w:val="TableParagraph"/>
              <w:spacing w:before="6"/>
              <w:rPr>
                <w:rFonts w:ascii="Calibri"/>
                <w:sz w:val="16"/>
              </w:rPr>
            </w:pPr>
          </w:p>
          <w:p>
            <w:pPr>
              <w:pStyle w:val="TableParagraph"/>
              <w:ind w:left="396"/>
              <w:rPr>
                <w:sz w:val="14"/>
              </w:rPr>
            </w:pPr>
            <w:r>
              <w:rPr>
                <w:sz w:val="14"/>
              </w:rPr>
              <w:t>В</w:t>
            </w:r>
            <w:r>
              <w:rPr>
                <w:spacing w:val="-4"/>
                <w:sz w:val="14"/>
              </w:rPr>
              <w:t> </w:t>
            </w:r>
            <w:r>
              <w:rPr>
                <w:sz w:val="14"/>
              </w:rPr>
              <w:t>том</w:t>
            </w:r>
            <w:r>
              <w:rPr>
                <w:spacing w:val="-2"/>
                <w:sz w:val="14"/>
              </w:rPr>
              <w:t> </w:t>
            </w:r>
            <w:r>
              <w:rPr>
                <w:sz w:val="14"/>
              </w:rPr>
              <w:t>числе</w:t>
            </w:r>
            <w:r>
              <w:rPr>
                <w:spacing w:val="-2"/>
                <w:sz w:val="14"/>
              </w:rPr>
              <w:t> </w:t>
            </w:r>
            <w:r>
              <w:rPr>
                <w:sz w:val="14"/>
              </w:rPr>
              <w:t>по</w:t>
            </w:r>
            <w:r>
              <w:rPr>
                <w:spacing w:val="-3"/>
                <w:sz w:val="14"/>
              </w:rPr>
              <w:t> </w:t>
            </w:r>
            <w:r>
              <w:rPr>
                <w:sz w:val="14"/>
              </w:rPr>
              <w:t>кварталам:</w:t>
            </w:r>
          </w:p>
        </w:tc>
        <w:tc>
          <w:tcPr>
            <w:tcW w:w="775" w:type="dxa"/>
          </w:tcPr>
          <w:p>
            <w:pPr>
              <w:pStyle w:val="TableParagraph"/>
              <w:spacing w:before="4"/>
              <w:rPr>
                <w:rFonts w:ascii="Calibri"/>
                <w:sz w:val="17"/>
              </w:rPr>
            </w:pPr>
          </w:p>
          <w:p>
            <w:pPr>
              <w:pStyle w:val="TableParagraph"/>
              <w:ind w:left="119" w:right="97"/>
              <w:jc w:val="center"/>
              <w:rPr>
                <w:sz w:val="14"/>
              </w:rPr>
            </w:pPr>
            <w:r>
              <w:rPr>
                <w:sz w:val="14"/>
              </w:rPr>
              <w:t>2025</w:t>
            </w:r>
          </w:p>
        </w:tc>
        <w:tc>
          <w:tcPr>
            <w:tcW w:w="804" w:type="dxa"/>
          </w:tcPr>
          <w:p>
            <w:pPr>
              <w:pStyle w:val="TableParagraph"/>
              <w:spacing w:before="4"/>
              <w:rPr>
                <w:rFonts w:ascii="Calibri"/>
                <w:sz w:val="17"/>
              </w:rPr>
            </w:pPr>
          </w:p>
          <w:p>
            <w:pPr>
              <w:pStyle w:val="TableParagraph"/>
              <w:ind w:left="134" w:right="112"/>
              <w:jc w:val="center"/>
              <w:rPr>
                <w:sz w:val="14"/>
              </w:rPr>
            </w:pPr>
            <w:r>
              <w:rPr>
                <w:sz w:val="14"/>
              </w:rPr>
              <w:t>2026</w:t>
            </w:r>
          </w:p>
        </w:tc>
        <w:tc>
          <w:tcPr>
            <w:tcW w:w="730" w:type="dxa"/>
          </w:tcPr>
          <w:p>
            <w:pPr>
              <w:pStyle w:val="TableParagraph"/>
              <w:spacing w:before="4"/>
              <w:rPr>
                <w:rFonts w:ascii="Calibri"/>
                <w:sz w:val="17"/>
              </w:rPr>
            </w:pPr>
          </w:p>
          <w:p>
            <w:pPr>
              <w:pStyle w:val="TableParagraph"/>
              <w:ind w:left="186" w:right="162"/>
              <w:jc w:val="center"/>
              <w:rPr>
                <w:sz w:val="14"/>
              </w:rPr>
            </w:pPr>
            <w:r>
              <w:rPr>
                <w:sz w:val="14"/>
              </w:rPr>
              <w:t>2027</w:t>
            </w:r>
          </w:p>
        </w:tc>
        <w:tc>
          <w:tcPr>
            <w:tcW w:w="2346" w:type="dxa"/>
            <w:vMerge w:val="restart"/>
          </w:tcPr>
          <w:p>
            <w:pPr>
              <w:pStyle w:val="TableParagraph"/>
              <w:rPr>
                <w:sz w:val="14"/>
              </w:rPr>
            </w:pPr>
          </w:p>
        </w:tc>
      </w:tr>
      <w:tr>
        <w:trPr>
          <w:trHeight w:val="321" w:hRule="atLeast"/>
        </w:trPr>
        <w:tc>
          <w:tcPr>
            <w:tcW w:w="38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2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1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6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23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542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532" w:type="dxa"/>
          </w:tcPr>
          <w:p>
            <w:pPr>
              <w:pStyle w:val="TableParagraph"/>
              <w:spacing w:before="76"/>
              <w:ind w:left="33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I</w:t>
            </w:r>
          </w:p>
        </w:tc>
        <w:tc>
          <w:tcPr>
            <w:tcW w:w="664" w:type="dxa"/>
          </w:tcPr>
          <w:p>
            <w:pPr>
              <w:pStyle w:val="TableParagraph"/>
              <w:spacing w:before="76"/>
              <w:ind w:left="163" w:right="129"/>
              <w:jc w:val="center"/>
              <w:rPr>
                <w:sz w:val="14"/>
              </w:rPr>
            </w:pPr>
            <w:r>
              <w:rPr>
                <w:sz w:val="14"/>
              </w:rPr>
              <w:t>II</w:t>
            </w:r>
          </w:p>
        </w:tc>
        <w:tc>
          <w:tcPr>
            <w:tcW w:w="626" w:type="dxa"/>
          </w:tcPr>
          <w:p>
            <w:pPr>
              <w:pStyle w:val="TableParagraph"/>
              <w:spacing w:before="76"/>
              <w:ind w:left="147" w:right="109"/>
              <w:jc w:val="center"/>
              <w:rPr>
                <w:sz w:val="14"/>
              </w:rPr>
            </w:pPr>
            <w:r>
              <w:rPr>
                <w:sz w:val="14"/>
              </w:rPr>
              <w:t>III</w:t>
            </w:r>
          </w:p>
        </w:tc>
        <w:tc>
          <w:tcPr>
            <w:tcW w:w="543" w:type="dxa"/>
          </w:tcPr>
          <w:p>
            <w:pPr>
              <w:pStyle w:val="TableParagraph"/>
              <w:spacing w:before="76"/>
              <w:ind w:left="104" w:right="69"/>
              <w:jc w:val="center"/>
              <w:rPr>
                <w:sz w:val="14"/>
              </w:rPr>
            </w:pPr>
            <w:r>
              <w:rPr>
                <w:sz w:val="14"/>
              </w:rPr>
              <w:t>IV</w:t>
            </w:r>
          </w:p>
        </w:tc>
        <w:tc>
          <w:tcPr>
            <w:tcW w:w="775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730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23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60" w:hRule="atLeast"/>
        </w:trPr>
        <w:tc>
          <w:tcPr>
            <w:tcW w:w="38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2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1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6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23" w:type="dxa"/>
          </w:tcPr>
          <w:p>
            <w:pPr>
              <w:pStyle w:val="TableParagraph"/>
              <w:spacing w:before="47"/>
              <w:ind w:left="154" w:right="124"/>
              <w:jc w:val="center"/>
              <w:rPr>
                <w:sz w:val="14"/>
              </w:rPr>
            </w:pPr>
            <w:r>
              <w:rPr>
                <w:sz w:val="14"/>
              </w:rPr>
              <w:t>22</w:t>
            </w:r>
            <w:r>
              <w:rPr>
                <w:spacing w:val="-1"/>
                <w:sz w:val="14"/>
              </w:rPr>
              <w:t> </w:t>
            </w:r>
            <w:r>
              <w:rPr>
                <w:sz w:val="14"/>
              </w:rPr>
              <w:t>016,0</w:t>
            </w:r>
          </w:p>
        </w:tc>
        <w:tc>
          <w:tcPr>
            <w:tcW w:w="833" w:type="dxa"/>
          </w:tcPr>
          <w:p>
            <w:pPr>
              <w:pStyle w:val="TableParagraph"/>
              <w:spacing w:before="47"/>
              <w:ind w:left="196" w:right="162"/>
              <w:jc w:val="center"/>
              <w:rPr>
                <w:sz w:val="14"/>
              </w:rPr>
            </w:pPr>
            <w:r>
              <w:rPr>
                <w:sz w:val="14"/>
              </w:rPr>
              <w:t>1</w:t>
            </w:r>
            <w:r>
              <w:rPr>
                <w:spacing w:val="-1"/>
                <w:sz w:val="14"/>
              </w:rPr>
              <w:t> </w:t>
            </w:r>
            <w:r>
              <w:rPr>
                <w:sz w:val="14"/>
              </w:rPr>
              <w:t>040</w:t>
            </w:r>
          </w:p>
        </w:tc>
        <w:tc>
          <w:tcPr>
            <w:tcW w:w="542" w:type="dxa"/>
          </w:tcPr>
          <w:p>
            <w:pPr>
              <w:pStyle w:val="TableParagraph"/>
              <w:spacing w:before="47"/>
              <w:ind w:left="122"/>
              <w:rPr>
                <w:sz w:val="14"/>
              </w:rPr>
            </w:pPr>
            <w:r>
              <w:rPr>
                <w:sz w:val="14"/>
              </w:rPr>
              <w:t>7</w:t>
            </w:r>
            <w:r>
              <w:rPr>
                <w:spacing w:val="-1"/>
                <w:sz w:val="14"/>
              </w:rPr>
              <w:t> </w:t>
            </w:r>
            <w:r>
              <w:rPr>
                <w:sz w:val="14"/>
              </w:rPr>
              <w:t>694</w:t>
            </w:r>
          </w:p>
        </w:tc>
        <w:tc>
          <w:tcPr>
            <w:tcW w:w="532" w:type="dxa"/>
          </w:tcPr>
          <w:p>
            <w:pPr>
              <w:pStyle w:val="TableParagraph"/>
              <w:spacing w:before="47"/>
              <w:ind w:left="33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0</w:t>
            </w:r>
          </w:p>
        </w:tc>
        <w:tc>
          <w:tcPr>
            <w:tcW w:w="664" w:type="dxa"/>
          </w:tcPr>
          <w:p>
            <w:pPr>
              <w:pStyle w:val="TableParagraph"/>
              <w:spacing w:before="47"/>
              <w:ind w:left="166" w:right="129"/>
              <w:jc w:val="center"/>
              <w:rPr>
                <w:sz w:val="14"/>
              </w:rPr>
            </w:pPr>
            <w:r>
              <w:rPr>
                <w:sz w:val="14"/>
              </w:rPr>
              <w:t>2</w:t>
            </w:r>
            <w:r>
              <w:rPr>
                <w:spacing w:val="-1"/>
                <w:sz w:val="14"/>
              </w:rPr>
              <w:t> </w:t>
            </w:r>
            <w:r>
              <w:rPr>
                <w:sz w:val="14"/>
              </w:rPr>
              <w:t>214</w:t>
            </w:r>
          </w:p>
        </w:tc>
        <w:tc>
          <w:tcPr>
            <w:tcW w:w="626" w:type="dxa"/>
          </w:tcPr>
          <w:p>
            <w:pPr>
              <w:pStyle w:val="TableParagraph"/>
              <w:spacing w:before="47"/>
              <w:ind w:left="147" w:right="109"/>
              <w:jc w:val="center"/>
              <w:rPr>
                <w:sz w:val="14"/>
              </w:rPr>
            </w:pPr>
            <w:r>
              <w:rPr>
                <w:sz w:val="14"/>
              </w:rPr>
              <w:t>7</w:t>
            </w:r>
            <w:r>
              <w:rPr>
                <w:spacing w:val="-1"/>
                <w:sz w:val="14"/>
              </w:rPr>
              <w:t> </w:t>
            </w:r>
            <w:r>
              <w:rPr>
                <w:sz w:val="14"/>
              </w:rPr>
              <w:t>489</w:t>
            </w:r>
          </w:p>
        </w:tc>
        <w:tc>
          <w:tcPr>
            <w:tcW w:w="543" w:type="dxa"/>
          </w:tcPr>
          <w:p>
            <w:pPr>
              <w:pStyle w:val="TableParagraph"/>
              <w:spacing w:before="47"/>
              <w:ind w:left="104" w:right="69"/>
              <w:jc w:val="center"/>
              <w:rPr>
                <w:sz w:val="14"/>
              </w:rPr>
            </w:pPr>
            <w:r>
              <w:rPr>
                <w:sz w:val="14"/>
              </w:rPr>
              <w:t>7</w:t>
            </w:r>
            <w:r>
              <w:rPr>
                <w:spacing w:val="-1"/>
                <w:sz w:val="14"/>
              </w:rPr>
              <w:t> </w:t>
            </w:r>
            <w:r>
              <w:rPr>
                <w:sz w:val="14"/>
              </w:rPr>
              <w:t>694</w:t>
            </w:r>
          </w:p>
        </w:tc>
        <w:tc>
          <w:tcPr>
            <w:tcW w:w="775" w:type="dxa"/>
          </w:tcPr>
          <w:p>
            <w:pPr>
              <w:pStyle w:val="TableParagraph"/>
              <w:spacing w:before="47"/>
              <w:ind w:left="133" w:right="95"/>
              <w:jc w:val="center"/>
              <w:rPr>
                <w:sz w:val="14"/>
              </w:rPr>
            </w:pPr>
            <w:r>
              <w:rPr>
                <w:sz w:val="14"/>
              </w:rPr>
              <w:t>6</w:t>
            </w:r>
            <w:r>
              <w:rPr>
                <w:spacing w:val="-1"/>
                <w:sz w:val="14"/>
              </w:rPr>
              <w:t> </w:t>
            </w:r>
            <w:r>
              <w:rPr>
                <w:sz w:val="14"/>
              </w:rPr>
              <w:t>641</w:t>
            </w:r>
          </w:p>
        </w:tc>
        <w:tc>
          <w:tcPr>
            <w:tcW w:w="804" w:type="dxa"/>
          </w:tcPr>
          <w:p>
            <w:pPr>
              <w:pStyle w:val="TableParagraph"/>
              <w:spacing w:before="47"/>
              <w:ind w:left="148" w:right="109"/>
              <w:jc w:val="center"/>
              <w:rPr>
                <w:sz w:val="14"/>
              </w:rPr>
            </w:pPr>
            <w:r>
              <w:rPr>
                <w:sz w:val="14"/>
              </w:rPr>
              <w:t>6</w:t>
            </w:r>
            <w:r>
              <w:rPr>
                <w:spacing w:val="-1"/>
                <w:sz w:val="14"/>
              </w:rPr>
              <w:t> </w:t>
            </w:r>
            <w:r>
              <w:rPr>
                <w:sz w:val="14"/>
              </w:rPr>
              <w:t>641</w:t>
            </w:r>
          </w:p>
        </w:tc>
        <w:tc>
          <w:tcPr>
            <w:tcW w:w="730" w:type="dxa"/>
          </w:tcPr>
          <w:p>
            <w:pPr>
              <w:pStyle w:val="TableParagraph"/>
              <w:spacing w:before="47"/>
              <w:ind w:left="36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0</w:t>
            </w:r>
          </w:p>
        </w:tc>
        <w:tc>
          <w:tcPr>
            <w:tcW w:w="23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</w:tbl>
    <w:p>
      <w:pPr>
        <w:spacing w:after="0"/>
        <w:rPr>
          <w:sz w:val="2"/>
          <w:szCs w:val="2"/>
        </w:rPr>
        <w:sectPr>
          <w:type w:val="continuous"/>
          <w:pgSz w:w="16840" w:h="11910" w:orient="landscape"/>
          <w:pgMar w:top="1100" w:bottom="280" w:left="900" w:right="1080"/>
        </w:sectPr>
      </w:pPr>
    </w:p>
    <w:tbl>
      <w:tblPr>
        <w:tblW w:w="0" w:type="auto"/>
        <w:jc w:val="left"/>
        <w:tblInd w:w="12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84"/>
        <w:gridCol w:w="2524"/>
        <w:gridCol w:w="917"/>
        <w:gridCol w:w="1569"/>
        <w:gridCol w:w="823"/>
        <w:gridCol w:w="833"/>
        <w:gridCol w:w="542"/>
        <w:gridCol w:w="532"/>
        <w:gridCol w:w="664"/>
        <w:gridCol w:w="626"/>
        <w:gridCol w:w="543"/>
        <w:gridCol w:w="775"/>
        <w:gridCol w:w="804"/>
        <w:gridCol w:w="730"/>
        <w:gridCol w:w="2346"/>
      </w:tblGrid>
      <w:tr>
        <w:trPr>
          <w:trHeight w:val="237" w:hRule="atLeast"/>
        </w:trPr>
        <w:tc>
          <w:tcPr>
            <w:tcW w:w="384" w:type="dxa"/>
            <w:vMerge w:val="restart"/>
          </w:tcPr>
          <w:p>
            <w:pPr>
              <w:pStyle w:val="TableParagraph"/>
              <w:rPr>
                <w:rFonts w:ascii="Calibri"/>
                <w:sz w:val="14"/>
              </w:rPr>
            </w:pPr>
          </w:p>
          <w:p>
            <w:pPr>
              <w:pStyle w:val="TableParagraph"/>
              <w:rPr>
                <w:rFonts w:ascii="Calibri"/>
                <w:sz w:val="14"/>
              </w:rPr>
            </w:pPr>
          </w:p>
          <w:p>
            <w:pPr>
              <w:pStyle w:val="TableParagraph"/>
              <w:rPr>
                <w:rFonts w:ascii="Calibri"/>
                <w:sz w:val="14"/>
              </w:rPr>
            </w:pPr>
          </w:p>
          <w:p>
            <w:pPr>
              <w:pStyle w:val="TableParagraph"/>
              <w:rPr>
                <w:rFonts w:ascii="Calibri"/>
                <w:sz w:val="14"/>
              </w:rPr>
            </w:pPr>
          </w:p>
          <w:p>
            <w:pPr>
              <w:pStyle w:val="TableParagraph"/>
              <w:rPr>
                <w:rFonts w:ascii="Calibri"/>
                <w:sz w:val="14"/>
              </w:rPr>
            </w:pPr>
          </w:p>
          <w:p>
            <w:pPr>
              <w:pStyle w:val="TableParagraph"/>
              <w:spacing w:before="6"/>
              <w:rPr>
                <w:rFonts w:ascii="Calibri"/>
                <w:sz w:val="17"/>
              </w:rPr>
            </w:pPr>
          </w:p>
          <w:p>
            <w:pPr>
              <w:pStyle w:val="TableParagraph"/>
              <w:ind w:left="26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2</w:t>
            </w:r>
          </w:p>
        </w:tc>
        <w:tc>
          <w:tcPr>
            <w:tcW w:w="2524" w:type="dxa"/>
            <w:vMerge w:val="restart"/>
          </w:tcPr>
          <w:p>
            <w:pPr>
              <w:pStyle w:val="TableParagraph"/>
              <w:spacing w:line="261" w:lineRule="auto" w:before="4"/>
              <w:ind w:left="26" w:right="37"/>
              <w:rPr>
                <w:sz w:val="14"/>
              </w:rPr>
            </w:pPr>
            <w:r>
              <w:rPr>
                <w:b/>
                <w:spacing w:val="-1"/>
                <w:sz w:val="14"/>
              </w:rPr>
              <w:t>Основное</w:t>
            </w:r>
            <w:r>
              <w:rPr>
                <w:b/>
                <w:spacing w:val="-6"/>
                <w:sz w:val="14"/>
              </w:rPr>
              <w:t> </w:t>
            </w:r>
            <w:r>
              <w:rPr>
                <w:b/>
                <w:spacing w:val="-1"/>
                <w:sz w:val="14"/>
              </w:rPr>
              <w:t>мероприятие</w:t>
            </w:r>
            <w:r>
              <w:rPr>
                <w:b/>
                <w:spacing w:val="-6"/>
                <w:sz w:val="14"/>
              </w:rPr>
              <w:t> </w:t>
            </w:r>
            <w:r>
              <w:rPr>
                <w:b/>
                <w:sz w:val="14"/>
              </w:rPr>
              <w:t>04</w:t>
            </w:r>
            <w:r>
              <w:rPr>
                <w:b/>
                <w:spacing w:val="-6"/>
                <w:sz w:val="14"/>
              </w:rPr>
              <w:t> </w:t>
            </w:r>
            <w:r>
              <w:rPr>
                <w:sz w:val="14"/>
              </w:rPr>
              <w:t>«Вовлечение</w:t>
            </w:r>
            <w:r>
              <w:rPr>
                <w:spacing w:val="-32"/>
                <w:sz w:val="14"/>
              </w:rPr>
              <w:t> </w:t>
            </w:r>
            <w:r>
              <w:rPr>
                <w:sz w:val="14"/>
              </w:rPr>
              <w:t>населения в мероприятия по охране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леса»</w:t>
            </w:r>
          </w:p>
        </w:tc>
        <w:tc>
          <w:tcPr>
            <w:tcW w:w="917" w:type="dxa"/>
            <w:vMerge w:val="restart"/>
          </w:tcPr>
          <w:p>
            <w:pPr>
              <w:pStyle w:val="TableParagraph"/>
              <w:rPr>
                <w:rFonts w:ascii="Calibri"/>
                <w:sz w:val="14"/>
              </w:rPr>
            </w:pPr>
          </w:p>
          <w:p>
            <w:pPr>
              <w:pStyle w:val="TableParagraph"/>
              <w:rPr>
                <w:rFonts w:ascii="Calibri"/>
                <w:sz w:val="14"/>
              </w:rPr>
            </w:pPr>
          </w:p>
          <w:p>
            <w:pPr>
              <w:pStyle w:val="TableParagraph"/>
              <w:rPr>
                <w:rFonts w:ascii="Calibri"/>
                <w:sz w:val="14"/>
              </w:rPr>
            </w:pPr>
          </w:p>
          <w:p>
            <w:pPr>
              <w:pStyle w:val="TableParagraph"/>
              <w:rPr>
                <w:rFonts w:ascii="Calibri"/>
                <w:sz w:val="14"/>
              </w:rPr>
            </w:pPr>
          </w:p>
          <w:p>
            <w:pPr>
              <w:pStyle w:val="TableParagraph"/>
              <w:rPr>
                <w:rFonts w:ascii="Calibri"/>
                <w:sz w:val="14"/>
              </w:rPr>
            </w:pPr>
          </w:p>
          <w:p>
            <w:pPr>
              <w:pStyle w:val="TableParagraph"/>
              <w:spacing w:before="8"/>
              <w:rPr>
                <w:rFonts w:ascii="Calibri"/>
                <w:sz w:val="17"/>
              </w:rPr>
            </w:pPr>
          </w:p>
          <w:p>
            <w:pPr>
              <w:pStyle w:val="TableParagraph"/>
              <w:ind w:left="156"/>
              <w:rPr>
                <w:sz w:val="14"/>
              </w:rPr>
            </w:pPr>
            <w:r>
              <w:rPr>
                <w:sz w:val="14"/>
              </w:rPr>
              <w:t>2023-2027</w:t>
            </w:r>
          </w:p>
        </w:tc>
        <w:tc>
          <w:tcPr>
            <w:tcW w:w="1569" w:type="dxa"/>
          </w:tcPr>
          <w:p>
            <w:pPr>
              <w:pStyle w:val="TableParagraph"/>
              <w:spacing w:before="38"/>
              <w:ind w:left="27"/>
              <w:rPr>
                <w:sz w:val="14"/>
              </w:rPr>
            </w:pPr>
            <w:r>
              <w:rPr>
                <w:sz w:val="14"/>
              </w:rPr>
              <w:t>Итого</w:t>
            </w:r>
          </w:p>
        </w:tc>
        <w:tc>
          <w:tcPr>
            <w:tcW w:w="823" w:type="dxa"/>
          </w:tcPr>
          <w:p>
            <w:pPr>
              <w:pStyle w:val="TableParagraph"/>
              <w:spacing w:before="35"/>
              <w:ind w:left="154" w:right="121"/>
              <w:jc w:val="center"/>
              <w:rPr>
                <w:sz w:val="14"/>
              </w:rPr>
            </w:pPr>
            <w:r>
              <w:rPr>
                <w:sz w:val="14"/>
              </w:rPr>
              <w:t>840,0</w:t>
            </w:r>
          </w:p>
        </w:tc>
        <w:tc>
          <w:tcPr>
            <w:tcW w:w="833" w:type="dxa"/>
          </w:tcPr>
          <w:p>
            <w:pPr>
              <w:pStyle w:val="TableParagraph"/>
              <w:spacing w:before="35"/>
              <w:ind w:left="196" w:right="162"/>
              <w:jc w:val="center"/>
              <w:rPr>
                <w:sz w:val="14"/>
              </w:rPr>
            </w:pPr>
            <w:r>
              <w:rPr>
                <w:sz w:val="14"/>
              </w:rPr>
              <w:t>300,0</w:t>
            </w:r>
          </w:p>
        </w:tc>
        <w:tc>
          <w:tcPr>
            <w:tcW w:w="2907" w:type="dxa"/>
            <w:gridSpan w:val="5"/>
          </w:tcPr>
          <w:p>
            <w:pPr>
              <w:pStyle w:val="TableParagraph"/>
              <w:spacing w:before="26"/>
              <w:ind w:left="1197" w:right="1164"/>
              <w:jc w:val="center"/>
              <w:rPr>
                <w:sz w:val="14"/>
              </w:rPr>
            </w:pPr>
            <w:r>
              <w:rPr>
                <w:sz w:val="14"/>
              </w:rPr>
              <w:t>0,0</w:t>
            </w:r>
          </w:p>
        </w:tc>
        <w:tc>
          <w:tcPr>
            <w:tcW w:w="775" w:type="dxa"/>
          </w:tcPr>
          <w:p>
            <w:pPr>
              <w:pStyle w:val="TableParagraph"/>
              <w:spacing w:before="35"/>
              <w:ind w:left="133" w:right="95"/>
              <w:jc w:val="center"/>
              <w:rPr>
                <w:sz w:val="14"/>
              </w:rPr>
            </w:pPr>
            <w:r>
              <w:rPr>
                <w:sz w:val="14"/>
              </w:rPr>
              <w:t>180,0</w:t>
            </w:r>
          </w:p>
        </w:tc>
        <w:tc>
          <w:tcPr>
            <w:tcW w:w="804" w:type="dxa"/>
          </w:tcPr>
          <w:p>
            <w:pPr>
              <w:pStyle w:val="TableParagraph"/>
              <w:spacing w:before="35"/>
              <w:ind w:left="148" w:right="109"/>
              <w:jc w:val="center"/>
              <w:rPr>
                <w:sz w:val="14"/>
              </w:rPr>
            </w:pPr>
            <w:r>
              <w:rPr>
                <w:sz w:val="14"/>
              </w:rPr>
              <w:t>180,0</w:t>
            </w:r>
          </w:p>
        </w:tc>
        <w:tc>
          <w:tcPr>
            <w:tcW w:w="730" w:type="dxa"/>
          </w:tcPr>
          <w:p>
            <w:pPr>
              <w:pStyle w:val="TableParagraph"/>
              <w:spacing w:before="35"/>
              <w:ind w:left="198" w:right="162"/>
              <w:jc w:val="center"/>
              <w:rPr>
                <w:sz w:val="14"/>
              </w:rPr>
            </w:pPr>
            <w:r>
              <w:rPr>
                <w:sz w:val="14"/>
              </w:rPr>
              <w:t>180,0</w:t>
            </w:r>
          </w:p>
        </w:tc>
        <w:tc>
          <w:tcPr>
            <w:tcW w:w="2346" w:type="dxa"/>
            <w:vMerge w:val="restart"/>
          </w:tcPr>
          <w:p>
            <w:pPr>
              <w:pStyle w:val="TableParagraph"/>
              <w:rPr>
                <w:sz w:val="12"/>
              </w:rPr>
            </w:pPr>
          </w:p>
        </w:tc>
      </w:tr>
      <w:tr>
        <w:trPr>
          <w:trHeight w:val="515" w:hRule="atLeast"/>
        </w:trPr>
        <w:tc>
          <w:tcPr>
            <w:tcW w:w="38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2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1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69" w:type="dxa"/>
          </w:tcPr>
          <w:p>
            <w:pPr>
              <w:pStyle w:val="TableParagraph"/>
              <w:spacing w:before="6"/>
              <w:rPr>
                <w:rFonts w:ascii="Calibri"/>
                <w:sz w:val="14"/>
              </w:rPr>
            </w:pPr>
          </w:p>
          <w:p>
            <w:pPr>
              <w:pStyle w:val="TableParagraph"/>
              <w:ind w:left="27"/>
              <w:rPr>
                <w:sz w:val="14"/>
              </w:rPr>
            </w:pPr>
            <w:r>
              <w:rPr>
                <w:sz w:val="14"/>
              </w:rPr>
              <w:t>Средства</w:t>
            </w:r>
            <w:r>
              <w:rPr>
                <w:spacing w:val="-3"/>
                <w:sz w:val="14"/>
              </w:rPr>
              <w:t> </w:t>
            </w:r>
            <w:r>
              <w:rPr>
                <w:sz w:val="14"/>
              </w:rPr>
              <w:t>бюджета</w:t>
            </w:r>
            <w:r>
              <w:rPr>
                <w:spacing w:val="-2"/>
                <w:sz w:val="14"/>
              </w:rPr>
              <w:t> </w:t>
            </w:r>
            <w:r>
              <w:rPr>
                <w:sz w:val="14"/>
              </w:rPr>
              <w:t>ГОЩ</w:t>
            </w:r>
          </w:p>
        </w:tc>
        <w:tc>
          <w:tcPr>
            <w:tcW w:w="823" w:type="dxa"/>
          </w:tcPr>
          <w:p>
            <w:pPr>
              <w:pStyle w:val="TableParagraph"/>
              <w:spacing w:before="4"/>
              <w:rPr>
                <w:rFonts w:ascii="Calibri"/>
                <w:sz w:val="14"/>
              </w:rPr>
            </w:pPr>
          </w:p>
          <w:p>
            <w:pPr>
              <w:pStyle w:val="TableParagraph"/>
              <w:ind w:left="154" w:right="121"/>
              <w:jc w:val="center"/>
              <w:rPr>
                <w:sz w:val="14"/>
              </w:rPr>
            </w:pPr>
            <w:r>
              <w:rPr>
                <w:sz w:val="14"/>
              </w:rPr>
              <w:t>840,0</w:t>
            </w:r>
          </w:p>
        </w:tc>
        <w:tc>
          <w:tcPr>
            <w:tcW w:w="833" w:type="dxa"/>
          </w:tcPr>
          <w:p>
            <w:pPr>
              <w:pStyle w:val="TableParagraph"/>
              <w:spacing w:before="4"/>
              <w:rPr>
                <w:rFonts w:ascii="Calibri"/>
                <w:sz w:val="14"/>
              </w:rPr>
            </w:pPr>
          </w:p>
          <w:p>
            <w:pPr>
              <w:pStyle w:val="TableParagraph"/>
              <w:ind w:left="196" w:right="162"/>
              <w:jc w:val="center"/>
              <w:rPr>
                <w:sz w:val="14"/>
              </w:rPr>
            </w:pPr>
            <w:r>
              <w:rPr>
                <w:sz w:val="14"/>
              </w:rPr>
              <w:t>300,0</w:t>
            </w:r>
          </w:p>
        </w:tc>
        <w:tc>
          <w:tcPr>
            <w:tcW w:w="2907" w:type="dxa"/>
            <w:gridSpan w:val="5"/>
          </w:tcPr>
          <w:p>
            <w:pPr>
              <w:pStyle w:val="TableParagraph"/>
              <w:spacing w:before="6"/>
              <w:rPr>
                <w:rFonts w:ascii="Calibri"/>
                <w:sz w:val="13"/>
              </w:rPr>
            </w:pPr>
          </w:p>
          <w:p>
            <w:pPr>
              <w:pStyle w:val="TableParagraph"/>
              <w:ind w:left="1197" w:right="1164"/>
              <w:jc w:val="center"/>
              <w:rPr>
                <w:sz w:val="14"/>
              </w:rPr>
            </w:pPr>
            <w:r>
              <w:rPr>
                <w:sz w:val="14"/>
              </w:rPr>
              <w:t>0,0</w:t>
            </w:r>
          </w:p>
        </w:tc>
        <w:tc>
          <w:tcPr>
            <w:tcW w:w="775" w:type="dxa"/>
          </w:tcPr>
          <w:p>
            <w:pPr>
              <w:pStyle w:val="TableParagraph"/>
              <w:spacing w:before="4"/>
              <w:rPr>
                <w:rFonts w:ascii="Calibri"/>
                <w:sz w:val="14"/>
              </w:rPr>
            </w:pPr>
          </w:p>
          <w:p>
            <w:pPr>
              <w:pStyle w:val="TableParagraph"/>
              <w:ind w:left="133" w:right="95"/>
              <w:jc w:val="center"/>
              <w:rPr>
                <w:sz w:val="14"/>
              </w:rPr>
            </w:pPr>
            <w:r>
              <w:rPr>
                <w:sz w:val="14"/>
              </w:rPr>
              <w:t>180,0</w:t>
            </w:r>
          </w:p>
        </w:tc>
        <w:tc>
          <w:tcPr>
            <w:tcW w:w="804" w:type="dxa"/>
          </w:tcPr>
          <w:p>
            <w:pPr>
              <w:pStyle w:val="TableParagraph"/>
              <w:spacing w:before="4"/>
              <w:rPr>
                <w:rFonts w:ascii="Calibri"/>
                <w:sz w:val="14"/>
              </w:rPr>
            </w:pPr>
          </w:p>
          <w:p>
            <w:pPr>
              <w:pStyle w:val="TableParagraph"/>
              <w:ind w:left="148" w:right="109"/>
              <w:jc w:val="center"/>
              <w:rPr>
                <w:sz w:val="14"/>
              </w:rPr>
            </w:pPr>
            <w:r>
              <w:rPr>
                <w:sz w:val="14"/>
              </w:rPr>
              <w:t>180,0</w:t>
            </w:r>
          </w:p>
        </w:tc>
        <w:tc>
          <w:tcPr>
            <w:tcW w:w="730" w:type="dxa"/>
          </w:tcPr>
          <w:p>
            <w:pPr>
              <w:pStyle w:val="TableParagraph"/>
              <w:spacing w:before="4"/>
              <w:rPr>
                <w:rFonts w:ascii="Calibri"/>
                <w:sz w:val="14"/>
              </w:rPr>
            </w:pPr>
          </w:p>
          <w:p>
            <w:pPr>
              <w:pStyle w:val="TableParagraph"/>
              <w:ind w:left="198" w:right="162"/>
              <w:jc w:val="center"/>
              <w:rPr>
                <w:sz w:val="14"/>
              </w:rPr>
            </w:pPr>
            <w:r>
              <w:rPr>
                <w:sz w:val="14"/>
              </w:rPr>
              <w:t>180,0</w:t>
            </w:r>
          </w:p>
        </w:tc>
        <w:tc>
          <w:tcPr>
            <w:tcW w:w="23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539" w:hRule="atLeast"/>
        </w:trPr>
        <w:tc>
          <w:tcPr>
            <w:tcW w:w="38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2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1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69" w:type="dxa"/>
          </w:tcPr>
          <w:p>
            <w:pPr>
              <w:pStyle w:val="TableParagraph"/>
              <w:spacing w:line="261" w:lineRule="auto" w:before="101"/>
              <w:ind w:left="27" w:right="282"/>
              <w:rPr>
                <w:sz w:val="14"/>
              </w:rPr>
            </w:pPr>
            <w:r>
              <w:rPr>
                <w:sz w:val="14"/>
              </w:rPr>
              <w:t>Средства бюджета</w:t>
            </w:r>
            <w:r>
              <w:rPr>
                <w:spacing w:val="1"/>
                <w:sz w:val="14"/>
              </w:rPr>
              <w:t> </w:t>
            </w:r>
            <w:r>
              <w:rPr>
                <w:spacing w:val="-1"/>
                <w:sz w:val="14"/>
              </w:rPr>
              <w:t>Московской</w:t>
            </w:r>
            <w:r>
              <w:rPr>
                <w:spacing w:val="-8"/>
                <w:sz w:val="14"/>
              </w:rPr>
              <w:t> </w:t>
            </w:r>
            <w:r>
              <w:rPr>
                <w:sz w:val="14"/>
              </w:rPr>
              <w:t>области</w:t>
            </w:r>
          </w:p>
        </w:tc>
        <w:tc>
          <w:tcPr>
            <w:tcW w:w="823" w:type="dxa"/>
          </w:tcPr>
          <w:p>
            <w:pPr>
              <w:pStyle w:val="TableParagraph"/>
              <w:spacing w:before="4"/>
              <w:rPr>
                <w:rFonts w:ascii="Calibri"/>
                <w:sz w:val="15"/>
              </w:rPr>
            </w:pPr>
          </w:p>
          <w:p>
            <w:pPr>
              <w:pStyle w:val="TableParagraph"/>
              <w:ind w:left="154" w:right="121"/>
              <w:jc w:val="center"/>
              <w:rPr>
                <w:sz w:val="14"/>
              </w:rPr>
            </w:pPr>
            <w:r>
              <w:rPr>
                <w:sz w:val="14"/>
              </w:rPr>
              <w:t>0,0</w:t>
            </w:r>
          </w:p>
        </w:tc>
        <w:tc>
          <w:tcPr>
            <w:tcW w:w="833" w:type="dxa"/>
          </w:tcPr>
          <w:p>
            <w:pPr>
              <w:pStyle w:val="TableParagraph"/>
              <w:spacing w:before="4"/>
              <w:rPr>
                <w:rFonts w:ascii="Calibri"/>
                <w:sz w:val="15"/>
              </w:rPr>
            </w:pPr>
          </w:p>
          <w:p>
            <w:pPr>
              <w:pStyle w:val="TableParagraph"/>
              <w:ind w:left="196" w:right="162"/>
              <w:jc w:val="center"/>
              <w:rPr>
                <w:sz w:val="14"/>
              </w:rPr>
            </w:pPr>
            <w:r>
              <w:rPr>
                <w:sz w:val="14"/>
              </w:rPr>
              <w:t>0,0</w:t>
            </w:r>
          </w:p>
        </w:tc>
        <w:tc>
          <w:tcPr>
            <w:tcW w:w="2907" w:type="dxa"/>
            <w:gridSpan w:val="5"/>
          </w:tcPr>
          <w:p>
            <w:pPr>
              <w:pStyle w:val="TableParagraph"/>
              <w:spacing w:before="6"/>
              <w:rPr>
                <w:rFonts w:ascii="Calibri"/>
                <w:sz w:val="14"/>
              </w:rPr>
            </w:pPr>
          </w:p>
          <w:p>
            <w:pPr>
              <w:pStyle w:val="TableParagraph"/>
              <w:spacing w:before="1"/>
              <w:ind w:left="1197" w:right="1164"/>
              <w:jc w:val="center"/>
              <w:rPr>
                <w:sz w:val="14"/>
              </w:rPr>
            </w:pPr>
            <w:r>
              <w:rPr>
                <w:sz w:val="14"/>
              </w:rPr>
              <w:t>0,0</w:t>
            </w:r>
          </w:p>
        </w:tc>
        <w:tc>
          <w:tcPr>
            <w:tcW w:w="775" w:type="dxa"/>
          </w:tcPr>
          <w:p>
            <w:pPr>
              <w:pStyle w:val="TableParagraph"/>
              <w:spacing w:before="4"/>
              <w:rPr>
                <w:rFonts w:ascii="Calibri"/>
                <w:sz w:val="15"/>
              </w:rPr>
            </w:pPr>
          </w:p>
          <w:p>
            <w:pPr>
              <w:pStyle w:val="TableParagraph"/>
              <w:ind w:left="133" w:right="95"/>
              <w:jc w:val="center"/>
              <w:rPr>
                <w:sz w:val="14"/>
              </w:rPr>
            </w:pPr>
            <w:r>
              <w:rPr>
                <w:sz w:val="14"/>
              </w:rPr>
              <w:t>0,0</w:t>
            </w:r>
          </w:p>
        </w:tc>
        <w:tc>
          <w:tcPr>
            <w:tcW w:w="804" w:type="dxa"/>
          </w:tcPr>
          <w:p>
            <w:pPr>
              <w:pStyle w:val="TableParagraph"/>
              <w:spacing w:before="4"/>
              <w:rPr>
                <w:rFonts w:ascii="Calibri"/>
                <w:sz w:val="15"/>
              </w:rPr>
            </w:pPr>
          </w:p>
          <w:p>
            <w:pPr>
              <w:pStyle w:val="TableParagraph"/>
              <w:ind w:left="148" w:right="109"/>
              <w:jc w:val="center"/>
              <w:rPr>
                <w:sz w:val="14"/>
              </w:rPr>
            </w:pPr>
            <w:r>
              <w:rPr>
                <w:sz w:val="14"/>
              </w:rPr>
              <w:t>0,0</w:t>
            </w:r>
          </w:p>
        </w:tc>
        <w:tc>
          <w:tcPr>
            <w:tcW w:w="730" w:type="dxa"/>
          </w:tcPr>
          <w:p>
            <w:pPr>
              <w:pStyle w:val="TableParagraph"/>
              <w:spacing w:before="4"/>
              <w:rPr>
                <w:rFonts w:ascii="Calibri"/>
                <w:sz w:val="15"/>
              </w:rPr>
            </w:pPr>
          </w:p>
          <w:p>
            <w:pPr>
              <w:pStyle w:val="TableParagraph"/>
              <w:ind w:left="198" w:right="162"/>
              <w:jc w:val="center"/>
              <w:rPr>
                <w:sz w:val="14"/>
              </w:rPr>
            </w:pPr>
            <w:r>
              <w:rPr>
                <w:sz w:val="14"/>
              </w:rPr>
              <w:t>0,0</w:t>
            </w:r>
          </w:p>
        </w:tc>
        <w:tc>
          <w:tcPr>
            <w:tcW w:w="23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539" w:hRule="atLeast"/>
        </w:trPr>
        <w:tc>
          <w:tcPr>
            <w:tcW w:w="38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2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1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69" w:type="dxa"/>
          </w:tcPr>
          <w:p>
            <w:pPr>
              <w:pStyle w:val="TableParagraph"/>
              <w:spacing w:line="261" w:lineRule="auto" w:before="100"/>
              <w:ind w:left="27" w:right="170"/>
              <w:rPr>
                <w:sz w:val="14"/>
              </w:rPr>
            </w:pPr>
            <w:r>
              <w:rPr>
                <w:spacing w:val="-1"/>
                <w:sz w:val="14"/>
              </w:rPr>
              <w:t>Средства </w:t>
            </w:r>
            <w:r>
              <w:rPr>
                <w:sz w:val="14"/>
              </w:rPr>
              <w:t>федерльного</w:t>
            </w:r>
            <w:r>
              <w:rPr>
                <w:spacing w:val="-32"/>
                <w:sz w:val="14"/>
              </w:rPr>
              <w:t> </w:t>
            </w:r>
            <w:r>
              <w:rPr>
                <w:sz w:val="14"/>
              </w:rPr>
              <w:t>бюджета</w:t>
            </w:r>
          </w:p>
        </w:tc>
        <w:tc>
          <w:tcPr>
            <w:tcW w:w="823" w:type="dxa"/>
          </w:tcPr>
          <w:p>
            <w:pPr>
              <w:pStyle w:val="TableParagraph"/>
              <w:spacing w:before="3"/>
              <w:rPr>
                <w:rFonts w:ascii="Calibri"/>
                <w:sz w:val="15"/>
              </w:rPr>
            </w:pPr>
          </w:p>
          <w:p>
            <w:pPr>
              <w:pStyle w:val="TableParagraph"/>
              <w:spacing w:before="1"/>
              <w:ind w:left="154" w:right="121"/>
              <w:jc w:val="center"/>
              <w:rPr>
                <w:sz w:val="14"/>
              </w:rPr>
            </w:pPr>
            <w:r>
              <w:rPr>
                <w:sz w:val="14"/>
              </w:rPr>
              <w:t>0,0</w:t>
            </w:r>
          </w:p>
        </w:tc>
        <w:tc>
          <w:tcPr>
            <w:tcW w:w="833" w:type="dxa"/>
          </w:tcPr>
          <w:p>
            <w:pPr>
              <w:pStyle w:val="TableParagraph"/>
              <w:spacing w:before="3"/>
              <w:rPr>
                <w:rFonts w:ascii="Calibri"/>
                <w:sz w:val="15"/>
              </w:rPr>
            </w:pPr>
          </w:p>
          <w:p>
            <w:pPr>
              <w:pStyle w:val="TableParagraph"/>
              <w:spacing w:before="1"/>
              <w:ind w:left="196" w:right="162"/>
              <w:jc w:val="center"/>
              <w:rPr>
                <w:sz w:val="14"/>
              </w:rPr>
            </w:pPr>
            <w:r>
              <w:rPr>
                <w:sz w:val="14"/>
              </w:rPr>
              <w:t>0,0</w:t>
            </w:r>
          </w:p>
        </w:tc>
        <w:tc>
          <w:tcPr>
            <w:tcW w:w="2907" w:type="dxa"/>
            <w:gridSpan w:val="5"/>
          </w:tcPr>
          <w:p>
            <w:pPr>
              <w:pStyle w:val="TableParagraph"/>
              <w:spacing w:before="6"/>
              <w:rPr>
                <w:rFonts w:ascii="Calibri"/>
                <w:sz w:val="14"/>
              </w:rPr>
            </w:pPr>
          </w:p>
          <w:p>
            <w:pPr>
              <w:pStyle w:val="TableParagraph"/>
              <w:ind w:left="1197" w:right="1164"/>
              <w:jc w:val="center"/>
              <w:rPr>
                <w:sz w:val="14"/>
              </w:rPr>
            </w:pPr>
            <w:r>
              <w:rPr>
                <w:sz w:val="14"/>
              </w:rPr>
              <w:t>0,0</w:t>
            </w:r>
          </w:p>
        </w:tc>
        <w:tc>
          <w:tcPr>
            <w:tcW w:w="775" w:type="dxa"/>
          </w:tcPr>
          <w:p>
            <w:pPr>
              <w:pStyle w:val="TableParagraph"/>
              <w:spacing w:before="3"/>
              <w:rPr>
                <w:rFonts w:ascii="Calibri"/>
                <w:sz w:val="15"/>
              </w:rPr>
            </w:pPr>
          </w:p>
          <w:p>
            <w:pPr>
              <w:pStyle w:val="TableParagraph"/>
              <w:spacing w:before="1"/>
              <w:ind w:left="133" w:right="95"/>
              <w:jc w:val="center"/>
              <w:rPr>
                <w:sz w:val="14"/>
              </w:rPr>
            </w:pPr>
            <w:r>
              <w:rPr>
                <w:sz w:val="14"/>
              </w:rPr>
              <w:t>0,0</w:t>
            </w:r>
          </w:p>
        </w:tc>
        <w:tc>
          <w:tcPr>
            <w:tcW w:w="804" w:type="dxa"/>
          </w:tcPr>
          <w:p>
            <w:pPr>
              <w:pStyle w:val="TableParagraph"/>
              <w:spacing w:before="3"/>
              <w:rPr>
                <w:rFonts w:ascii="Calibri"/>
                <w:sz w:val="15"/>
              </w:rPr>
            </w:pPr>
          </w:p>
          <w:p>
            <w:pPr>
              <w:pStyle w:val="TableParagraph"/>
              <w:spacing w:before="1"/>
              <w:ind w:left="148" w:right="109"/>
              <w:jc w:val="center"/>
              <w:rPr>
                <w:sz w:val="14"/>
              </w:rPr>
            </w:pPr>
            <w:r>
              <w:rPr>
                <w:sz w:val="14"/>
              </w:rPr>
              <w:t>0,0</w:t>
            </w:r>
          </w:p>
        </w:tc>
        <w:tc>
          <w:tcPr>
            <w:tcW w:w="730" w:type="dxa"/>
          </w:tcPr>
          <w:p>
            <w:pPr>
              <w:pStyle w:val="TableParagraph"/>
              <w:spacing w:before="3"/>
              <w:rPr>
                <w:rFonts w:ascii="Calibri"/>
                <w:sz w:val="15"/>
              </w:rPr>
            </w:pPr>
          </w:p>
          <w:p>
            <w:pPr>
              <w:pStyle w:val="TableParagraph"/>
              <w:spacing w:before="1"/>
              <w:ind w:left="198" w:right="162"/>
              <w:jc w:val="center"/>
              <w:rPr>
                <w:sz w:val="14"/>
              </w:rPr>
            </w:pPr>
            <w:r>
              <w:rPr>
                <w:sz w:val="14"/>
              </w:rPr>
              <w:t>0,0</w:t>
            </w:r>
          </w:p>
        </w:tc>
        <w:tc>
          <w:tcPr>
            <w:tcW w:w="23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431" w:hRule="atLeast"/>
        </w:trPr>
        <w:tc>
          <w:tcPr>
            <w:tcW w:w="38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2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1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69" w:type="dxa"/>
          </w:tcPr>
          <w:p>
            <w:pPr>
              <w:pStyle w:val="TableParagraph"/>
              <w:spacing w:line="261" w:lineRule="auto" w:before="47"/>
              <w:ind w:left="27" w:right="590"/>
              <w:rPr>
                <w:sz w:val="14"/>
              </w:rPr>
            </w:pPr>
            <w:r>
              <w:rPr>
                <w:spacing w:val="-1"/>
                <w:sz w:val="14"/>
              </w:rPr>
              <w:t>Внебюджетные</w:t>
            </w:r>
            <w:r>
              <w:rPr>
                <w:spacing w:val="-32"/>
                <w:sz w:val="14"/>
              </w:rPr>
              <w:t> </w:t>
            </w:r>
            <w:r>
              <w:rPr>
                <w:sz w:val="14"/>
              </w:rPr>
              <w:t>источники</w:t>
            </w:r>
          </w:p>
        </w:tc>
        <w:tc>
          <w:tcPr>
            <w:tcW w:w="823" w:type="dxa"/>
          </w:tcPr>
          <w:p>
            <w:pPr>
              <w:pStyle w:val="TableParagraph"/>
              <w:spacing w:before="9"/>
              <w:rPr>
                <w:rFonts w:ascii="Calibri"/>
                <w:sz w:val="10"/>
              </w:rPr>
            </w:pPr>
          </w:p>
          <w:p>
            <w:pPr>
              <w:pStyle w:val="TableParagraph"/>
              <w:ind w:left="154" w:right="121"/>
              <w:jc w:val="center"/>
              <w:rPr>
                <w:sz w:val="14"/>
              </w:rPr>
            </w:pPr>
            <w:r>
              <w:rPr>
                <w:sz w:val="14"/>
              </w:rPr>
              <w:t>0,0</w:t>
            </w:r>
          </w:p>
        </w:tc>
        <w:tc>
          <w:tcPr>
            <w:tcW w:w="833" w:type="dxa"/>
          </w:tcPr>
          <w:p>
            <w:pPr>
              <w:pStyle w:val="TableParagraph"/>
              <w:spacing w:before="9"/>
              <w:rPr>
                <w:rFonts w:ascii="Calibri"/>
                <w:sz w:val="10"/>
              </w:rPr>
            </w:pPr>
          </w:p>
          <w:p>
            <w:pPr>
              <w:pStyle w:val="TableParagraph"/>
              <w:ind w:left="196" w:right="162"/>
              <w:jc w:val="center"/>
              <w:rPr>
                <w:sz w:val="14"/>
              </w:rPr>
            </w:pPr>
            <w:r>
              <w:rPr>
                <w:sz w:val="14"/>
              </w:rPr>
              <w:t>0,0</w:t>
            </w:r>
          </w:p>
        </w:tc>
        <w:tc>
          <w:tcPr>
            <w:tcW w:w="2907" w:type="dxa"/>
            <w:gridSpan w:val="5"/>
          </w:tcPr>
          <w:p>
            <w:pPr>
              <w:pStyle w:val="TableParagraph"/>
              <w:spacing w:before="122"/>
              <w:ind w:left="1197" w:right="1164"/>
              <w:jc w:val="center"/>
              <w:rPr>
                <w:sz w:val="14"/>
              </w:rPr>
            </w:pPr>
            <w:r>
              <w:rPr>
                <w:sz w:val="14"/>
              </w:rPr>
              <w:t>0,0</w:t>
            </w:r>
          </w:p>
        </w:tc>
        <w:tc>
          <w:tcPr>
            <w:tcW w:w="775" w:type="dxa"/>
          </w:tcPr>
          <w:p>
            <w:pPr>
              <w:pStyle w:val="TableParagraph"/>
              <w:spacing w:before="9"/>
              <w:rPr>
                <w:rFonts w:ascii="Calibri"/>
                <w:sz w:val="10"/>
              </w:rPr>
            </w:pPr>
          </w:p>
          <w:p>
            <w:pPr>
              <w:pStyle w:val="TableParagraph"/>
              <w:ind w:left="133" w:right="95"/>
              <w:jc w:val="center"/>
              <w:rPr>
                <w:sz w:val="14"/>
              </w:rPr>
            </w:pPr>
            <w:r>
              <w:rPr>
                <w:sz w:val="14"/>
              </w:rPr>
              <w:t>0,0</w:t>
            </w:r>
          </w:p>
        </w:tc>
        <w:tc>
          <w:tcPr>
            <w:tcW w:w="804" w:type="dxa"/>
          </w:tcPr>
          <w:p>
            <w:pPr>
              <w:pStyle w:val="TableParagraph"/>
              <w:spacing w:before="9"/>
              <w:rPr>
                <w:rFonts w:ascii="Calibri"/>
                <w:sz w:val="10"/>
              </w:rPr>
            </w:pPr>
          </w:p>
          <w:p>
            <w:pPr>
              <w:pStyle w:val="TableParagraph"/>
              <w:ind w:left="148" w:right="109"/>
              <w:jc w:val="center"/>
              <w:rPr>
                <w:sz w:val="14"/>
              </w:rPr>
            </w:pPr>
            <w:r>
              <w:rPr>
                <w:sz w:val="14"/>
              </w:rPr>
              <w:t>0,0</w:t>
            </w:r>
          </w:p>
        </w:tc>
        <w:tc>
          <w:tcPr>
            <w:tcW w:w="730" w:type="dxa"/>
          </w:tcPr>
          <w:p>
            <w:pPr>
              <w:pStyle w:val="TableParagraph"/>
              <w:spacing w:before="9"/>
              <w:rPr>
                <w:rFonts w:ascii="Calibri"/>
                <w:sz w:val="10"/>
              </w:rPr>
            </w:pPr>
          </w:p>
          <w:p>
            <w:pPr>
              <w:pStyle w:val="TableParagraph"/>
              <w:ind w:left="198" w:right="162"/>
              <w:jc w:val="center"/>
              <w:rPr>
                <w:sz w:val="14"/>
              </w:rPr>
            </w:pPr>
            <w:r>
              <w:rPr>
                <w:sz w:val="14"/>
              </w:rPr>
              <w:t>0,0</w:t>
            </w:r>
          </w:p>
        </w:tc>
        <w:tc>
          <w:tcPr>
            <w:tcW w:w="23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37" w:hRule="atLeast"/>
        </w:trPr>
        <w:tc>
          <w:tcPr>
            <w:tcW w:w="384" w:type="dxa"/>
            <w:vMerge w:val="restart"/>
          </w:tcPr>
          <w:p>
            <w:pPr>
              <w:pStyle w:val="TableParagraph"/>
              <w:rPr>
                <w:rFonts w:ascii="Calibri"/>
                <w:sz w:val="14"/>
              </w:rPr>
            </w:pPr>
          </w:p>
          <w:p>
            <w:pPr>
              <w:pStyle w:val="TableParagraph"/>
              <w:rPr>
                <w:rFonts w:ascii="Calibri"/>
                <w:sz w:val="14"/>
              </w:rPr>
            </w:pPr>
          </w:p>
          <w:p>
            <w:pPr>
              <w:pStyle w:val="TableParagraph"/>
              <w:rPr>
                <w:rFonts w:ascii="Calibri"/>
                <w:sz w:val="14"/>
              </w:rPr>
            </w:pPr>
          </w:p>
          <w:p>
            <w:pPr>
              <w:pStyle w:val="TableParagraph"/>
              <w:rPr>
                <w:rFonts w:ascii="Calibri"/>
                <w:sz w:val="14"/>
              </w:rPr>
            </w:pPr>
          </w:p>
          <w:p>
            <w:pPr>
              <w:pStyle w:val="TableParagraph"/>
              <w:rPr>
                <w:rFonts w:ascii="Calibri"/>
                <w:sz w:val="14"/>
              </w:rPr>
            </w:pPr>
          </w:p>
          <w:p>
            <w:pPr>
              <w:pStyle w:val="TableParagraph"/>
              <w:spacing w:before="9"/>
              <w:rPr>
                <w:rFonts w:ascii="Calibri"/>
                <w:sz w:val="12"/>
              </w:rPr>
            </w:pPr>
          </w:p>
          <w:p>
            <w:pPr>
              <w:pStyle w:val="TableParagraph"/>
              <w:spacing w:before="1"/>
              <w:ind w:left="110"/>
              <w:rPr>
                <w:sz w:val="14"/>
              </w:rPr>
            </w:pPr>
            <w:r>
              <w:rPr>
                <w:sz w:val="14"/>
              </w:rPr>
              <w:t>2.1</w:t>
            </w:r>
          </w:p>
        </w:tc>
        <w:tc>
          <w:tcPr>
            <w:tcW w:w="2524" w:type="dxa"/>
            <w:vMerge w:val="restart"/>
          </w:tcPr>
          <w:p>
            <w:pPr>
              <w:pStyle w:val="TableParagraph"/>
              <w:spacing w:line="261" w:lineRule="auto" w:before="4"/>
              <w:ind w:left="26" w:right="279"/>
              <w:rPr>
                <w:sz w:val="14"/>
              </w:rPr>
            </w:pPr>
            <w:r>
              <w:rPr>
                <w:b/>
                <w:sz w:val="14"/>
              </w:rPr>
              <w:t>Мероприятие</w:t>
            </w:r>
            <w:r>
              <w:rPr>
                <w:b/>
                <w:spacing w:val="-7"/>
                <w:sz w:val="14"/>
              </w:rPr>
              <w:t> </w:t>
            </w:r>
            <w:r>
              <w:rPr>
                <w:b/>
                <w:sz w:val="14"/>
              </w:rPr>
              <w:t>04.01</w:t>
            </w:r>
            <w:r>
              <w:rPr>
                <w:b/>
                <w:spacing w:val="-8"/>
                <w:sz w:val="14"/>
              </w:rPr>
              <w:t> </w:t>
            </w:r>
            <w:r>
              <w:rPr>
                <w:b/>
                <w:sz w:val="14"/>
              </w:rPr>
              <w:t>«</w:t>
            </w:r>
            <w:r>
              <w:rPr>
                <w:sz w:val="14"/>
              </w:rPr>
              <w:t>Организация</w:t>
            </w:r>
            <w:r>
              <w:rPr>
                <w:spacing w:val="-7"/>
                <w:sz w:val="14"/>
              </w:rPr>
              <w:t> </w:t>
            </w:r>
            <w:r>
              <w:rPr>
                <w:sz w:val="14"/>
              </w:rPr>
              <w:t>и</w:t>
            </w:r>
            <w:r>
              <w:rPr>
                <w:spacing w:val="-32"/>
                <w:sz w:val="14"/>
              </w:rPr>
              <w:t> </w:t>
            </w:r>
            <w:r>
              <w:rPr>
                <w:sz w:val="14"/>
              </w:rPr>
              <w:t>проведение</w:t>
            </w:r>
            <w:r>
              <w:rPr>
                <w:spacing w:val="-3"/>
                <w:sz w:val="14"/>
              </w:rPr>
              <w:t> </w:t>
            </w:r>
            <w:r>
              <w:rPr>
                <w:sz w:val="14"/>
              </w:rPr>
              <w:t>акций</w:t>
            </w:r>
            <w:r>
              <w:rPr>
                <w:spacing w:val="-3"/>
                <w:sz w:val="14"/>
              </w:rPr>
              <w:t> </w:t>
            </w:r>
            <w:r>
              <w:rPr>
                <w:sz w:val="14"/>
              </w:rPr>
              <w:t>по</w:t>
            </w:r>
            <w:r>
              <w:rPr>
                <w:spacing w:val="-4"/>
                <w:sz w:val="14"/>
              </w:rPr>
              <w:t> </w:t>
            </w:r>
            <w:r>
              <w:rPr>
                <w:sz w:val="14"/>
              </w:rPr>
              <w:t>посадке</w:t>
            </w:r>
            <w:r>
              <w:rPr>
                <w:spacing w:val="-2"/>
                <w:sz w:val="14"/>
              </w:rPr>
              <w:t> </w:t>
            </w:r>
            <w:r>
              <w:rPr>
                <w:sz w:val="14"/>
              </w:rPr>
              <w:t>леса»</w:t>
            </w:r>
          </w:p>
        </w:tc>
        <w:tc>
          <w:tcPr>
            <w:tcW w:w="917" w:type="dxa"/>
            <w:vMerge w:val="restart"/>
          </w:tcPr>
          <w:p>
            <w:pPr>
              <w:pStyle w:val="TableParagraph"/>
              <w:rPr>
                <w:rFonts w:ascii="Calibri"/>
                <w:sz w:val="14"/>
              </w:rPr>
            </w:pPr>
          </w:p>
          <w:p>
            <w:pPr>
              <w:pStyle w:val="TableParagraph"/>
              <w:rPr>
                <w:rFonts w:ascii="Calibri"/>
                <w:sz w:val="14"/>
              </w:rPr>
            </w:pPr>
          </w:p>
          <w:p>
            <w:pPr>
              <w:pStyle w:val="TableParagraph"/>
              <w:rPr>
                <w:rFonts w:ascii="Calibri"/>
                <w:sz w:val="14"/>
              </w:rPr>
            </w:pPr>
          </w:p>
          <w:p>
            <w:pPr>
              <w:pStyle w:val="TableParagraph"/>
              <w:rPr>
                <w:rFonts w:ascii="Calibri"/>
                <w:sz w:val="14"/>
              </w:rPr>
            </w:pPr>
          </w:p>
          <w:p>
            <w:pPr>
              <w:pStyle w:val="TableParagraph"/>
              <w:rPr>
                <w:rFonts w:ascii="Calibri"/>
                <w:sz w:val="14"/>
              </w:rPr>
            </w:pPr>
          </w:p>
          <w:p>
            <w:pPr>
              <w:pStyle w:val="TableParagraph"/>
              <w:rPr>
                <w:rFonts w:ascii="Calibri"/>
                <w:sz w:val="13"/>
              </w:rPr>
            </w:pPr>
          </w:p>
          <w:p>
            <w:pPr>
              <w:pStyle w:val="TableParagraph"/>
              <w:ind w:left="156"/>
              <w:rPr>
                <w:sz w:val="14"/>
              </w:rPr>
            </w:pPr>
            <w:r>
              <w:rPr>
                <w:sz w:val="14"/>
              </w:rPr>
              <w:t>2023-2027</w:t>
            </w:r>
          </w:p>
        </w:tc>
        <w:tc>
          <w:tcPr>
            <w:tcW w:w="1569" w:type="dxa"/>
          </w:tcPr>
          <w:p>
            <w:pPr>
              <w:pStyle w:val="TableParagraph"/>
              <w:spacing w:before="38"/>
              <w:ind w:left="27"/>
              <w:rPr>
                <w:sz w:val="14"/>
              </w:rPr>
            </w:pPr>
            <w:r>
              <w:rPr>
                <w:sz w:val="14"/>
              </w:rPr>
              <w:t>Итого</w:t>
            </w:r>
          </w:p>
        </w:tc>
        <w:tc>
          <w:tcPr>
            <w:tcW w:w="823" w:type="dxa"/>
          </w:tcPr>
          <w:p>
            <w:pPr>
              <w:pStyle w:val="TableParagraph"/>
              <w:spacing w:before="35"/>
              <w:ind w:left="154" w:right="121"/>
              <w:jc w:val="center"/>
              <w:rPr>
                <w:sz w:val="14"/>
              </w:rPr>
            </w:pPr>
            <w:r>
              <w:rPr>
                <w:sz w:val="14"/>
              </w:rPr>
              <w:t>840,0</w:t>
            </w:r>
          </w:p>
        </w:tc>
        <w:tc>
          <w:tcPr>
            <w:tcW w:w="833" w:type="dxa"/>
          </w:tcPr>
          <w:p>
            <w:pPr>
              <w:pStyle w:val="TableParagraph"/>
              <w:spacing w:before="35"/>
              <w:ind w:left="196" w:right="162"/>
              <w:jc w:val="center"/>
              <w:rPr>
                <w:sz w:val="14"/>
              </w:rPr>
            </w:pPr>
            <w:r>
              <w:rPr>
                <w:sz w:val="14"/>
              </w:rPr>
              <w:t>300,0</w:t>
            </w:r>
          </w:p>
        </w:tc>
        <w:tc>
          <w:tcPr>
            <w:tcW w:w="2907" w:type="dxa"/>
            <w:gridSpan w:val="5"/>
          </w:tcPr>
          <w:p>
            <w:pPr>
              <w:pStyle w:val="TableParagraph"/>
              <w:spacing w:before="26"/>
              <w:ind w:left="1197" w:right="1164"/>
              <w:jc w:val="center"/>
              <w:rPr>
                <w:sz w:val="14"/>
              </w:rPr>
            </w:pPr>
            <w:r>
              <w:rPr>
                <w:sz w:val="14"/>
              </w:rPr>
              <w:t>0,0</w:t>
            </w:r>
          </w:p>
        </w:tc>
        <w:tc>
          <w:tcPr>
            <w:tcW w:w="775" w:type="dxa"/>
          </w:tcPr>
          <w:p>
            <w:pPr>
              <w:pStyle w:val="TableParagraph"/>
              <w:spacing w:before="35"/>
              <w:ind w:left="133" w:right="95"/>
              <w:jc w:val="center"/>
              <w:rPr>
                <w:sz w:val="14"/>
              </w:rPr>
            </w:pPr>
            <w:r>
              <w:rPr>
                <w:sz w:val="14"/>
              </w:rPr>
              <w:t>180,0</w:t>
            </w:r>
          </w:p>
        </w:tc>
        <w:tc>
          <w:tcPr>
            <w:tcW w:w="804" w:type="dxa"/>
          </w:tcPr>
          <w:p>
            <w:pPr>
              <w:pStyle w:val="TableParagraph"/>
              <w:spacing w:before="35"/>
              <w:ind w:left="148" w:right="109"/>
              <w:jc w:val="center"/>
              <w:rPr>
                <w:sz w:val="14"/>
              </w:rPr>
            </w:pPr>
            <w:r>
              <w:rPr>
                <w:sz w:val="14"/>
              </w:rPr>
              <w:t>180,0</w:t>
            </w:r>
          </w:p>
        </w:tc>
        <w:tc>
          <w:tcPr>
            <w:tcW w:w="730" w:type="dxa"/>
          </w:tcPr>
          <w:p>
            <w:pPr>
              <w:pStyle w:val="TableParagraph"/>
              <w:spacing w:before="35"/>
              <w:ind w:left="198" w:right="162"/>
              <w:jc w:val="center"/>
              <w:rPr>
                <w:sz w:val="14"/>
              </w:rPr>
            </w:pPr>
            <w:r>
              <w:rPr>
                <w:sz w:val="14"/>
              </w:rPr>
              <w:t>180,0</w:t>
            </w:r>
          </w:p>
        </w:tc>
        <w:tc>
          <w:tcPr>
            <w:tcW w:w="2346" w:type="dxa"/>
            <w:vMerge w:val="restart"/>
          </w:tcPr>
          <w:p>
            <w:pPr>
              <w:pStyle w:val="TableParagraph"/>
              <w:rPr>
                <w:rFonts w:ascii="Calibri"/>
                <w:sz w:val="14"/>
              </w:rPr>
            </w:pPr>
          </w:p>
          <w:p>
            <w:pPr>
              <w:pStyle w:val="TableParagraph"/>
              <w:rPr>
                <w:rFonts w:ascii="Calibri"/>
                <w:sz w:val="14"/>
              </w:rPr>
            </w:pPr>
          </w:p>
          <w:p>
            <w:pPr>
              <w:pStyle w:val="TableParagraph"/>
              <w:spacing w:before="10"/>
              <w:rPr>
                <w:rFonts w:ascii="Calibri"/>
                <w:sz w:val="11"/>
              </w:rPr>
            </w:pPr>
          </w:p>
          <w:p>
            <w:pPr>
              <w:pStyle w:val="TableParagraph"/>
              <w:spacing w:line="261" w:lineRule="auto" w:before="1"/>
              <w:ind w:left="122" w:right="91" w:firstLine="290"/>
              <w:rPr>
                <w:sz w:val="14"/>
              </w:rPr>
            </w:pPr>
            <w:r>
              <w:rPr>
                <w:sz w:val="14"/>
              </w:rPr>
              <w:t>Отдел экологии и охраны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окружающей</w:t>
            </w:r>
            <w:r>
              <w:rPr>
                <w:spacing w:val="-6"/>
                <w:sz w:val="14"/>
              </w:rPr>
              <w:t> </w:t>
            </w:r>
            <w:r>
              <w:rPr>
                <w:sz w:val="14"/>
              </w:rPr>
              <w:t>среды</w:t>
            </w:r>
            <w:r>
              <w:rPr>
                <w:spacing w:val="-6"/>
                <w:sz w:val="14"/>
              </w:rPr>
              <w:t> </w:t>
            </w:r>
            <w:r>
              <w:rPr>
                <w:sz w:val="14"/>
              </w:rPr>
              <w:t>Управления</w:t>
            </w:r>
            <w:r>
              <w:rPr>
                <w:spacing w:val="-5"/>
                <w:sz w:val="14"/>
              </w:rPr>
              <w:t> </w:t>
            </w:r>
            <w:r>
              <w:rPr>
                <w:sz w:val="14"/>
              </w:rPr>
              <w:t>по</w:t>
            </w:r>
          </w:p>
          <w:p>
            <w:pPr>
              <w:pStyle w:val="TableParagraph"/>
              <w:spacing w:line="261" w:lineRule="auto"/>
              <w:ind w:left="124" w:right="101" w:firstLine="1"/>
              <w:jc w:val="center"/>
              <w:rPr>
                <w:sz w:val="14"/>
              </w:rPr>
            </w:pPr>
            <w:r>
              <w:rPr>
                <w:sz w:val="14"/>
              </w:rPr>
              <w:t>содержанию территорий и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обращению</w:t>
            </w:r>
            <w:r>
              <w:rPr>
                <w:spacing w:val="-8"/>
                <w:sz w:val="14"/>
              </w:rPr>
              <w:t> </w:t>
            </w:r>
            <w:r>
              <w:rPr>
                <w:sz w:val="14"/>
              </w:rPr>
              <w:t>с</w:t>
            </w:r>
            <w:r>
              <w:rPr>
                <w:spacing w:val="-7"/>
                <w:sz w:val="14"/>
              </w:rPr>
              <w:t> </w:t>
            </w:r>
            <w:r>
              <w:rPr>
                <w:sz w:val="14"/>
              </w:rPr>
              <w:t>ТКО</w:t>
            </w:r>
            <w:r>
              <w:rPr>
                <w:spacing w:val="-6"/>
                <w:sz w:val="14"/>
              </w:rPr>
              <w:t> </w:t>
            </w:r>
            <w:r>
              <w:rPr>
                <w:sz w:val="14"/>
              </w:rPr>
              <w:t>Администрации</w:t>
            </w:r>
            <w:r>
              <w:rPr>
                <w:spacing w:val="-32"/>
                <w:sz w:val="14"/>
              </w:rPr>
              <w:t> </w:t>
            </w:r>
            <w:r>
              <w:rPr>
                <w:sz w:val="14"/>
              </w:rPr>
              <w:t>городского округа Щёлково</w:t>
            </w:r>
            <w:r>
              <w:rPr>
                <w:spacing w:val="1"/>
                <w:sz w:val="14"/>
              </w:rPr>
              <w:t> </w:t>
            </w:r>
            <w:r>
              <w:rPr>
                <w:spacing w:val="-1"/>
                <w:sz w:val="14"/>
              </w:rPr>
              <w:t>Администрации </w:t>
            </w:r>
            <w:r>
              <w:rPr>
                <w:sz w:val="14"/>
              </w:rPr>
              <w:t>городского округа</w:t>
            </w:r>
            <w:r>
              <w:rPr>
                <w:spacing w:val="-32"/>
                <w:sz w:val="14"/>
              </w:rPr>
              <w:t> </w:t>
            </w:r>
            <w:r>
              <w:rPr>
                <w:sz w:val="14"/>
              </w:rPr>
              <w:t>Щёлково</w:t>
            </w:r>
          </w:p>
        </w:tc>
      </w:tr>
      <w:tr>
        <w:trPr>
          <w:trHeight w:val="515" w:hRule="atLeast"/>
        </w:trPr>
        <w:tc>
          <w:tcPr>
            <w:tcW w:w="38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2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1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69" w:type="dxa"/>
          </w:tcPr>
          <w:p>
            <w:pPr>
              <w:pStyle w:val="TableParagraph"/>
              <w:spacing w:before="6"/>
              <w:rPr>
                <w:rFonts w:ascii="Calibri"/>
                <w:sz w:val="14"/>
              </w:rPr>
            </w:pPr>
          </w:p>
          <w:p>
            <w:pPr>
              <w:pStyle w:val="TableParagraph"/>
              <w:ind w:left="27"/>
              <w:rPr>
                <w:sz w:val="14"/>
              </w:rPr>
            </w:pPr>
            <w:r>
              <w:rPr>
                <w:sz w:val="14"/>
              </w:rPr>
              <w:t>Средства</w:t>
            </w:r>
            <w:r>
              <w:rPr>
                <w:spacing w:val="-3"/>
                <w:sz w:val="14"/>
              </w:rPr>
              <w:t> </w:t>
            </w:r>
            <w:r>
              <w:rPr>
                <w:sz w:val="14"/>
              </w:rPr>
              <w:t>бюджета</w:t>
            </w:r>
            <w:r>
              <w:rPr>
                <w:spacing w:val="-2"/>
                <w:sz w:val="14"/>
              </w:rPr>
              <w:t> </w:t>
            </w:r>
            <w:r>
              <w:rPr>
                <w:sz w:val="14"/>
              </w:rPr>
              <w:t>ГОЩ</w:t>
            </w:r>
          </w:p>
        </w:tc>
        <w:tc>
          <w:tcPr>
            <w:tcW w:w="823" w:type="dxa"/>
          </w:tcPr>
          <w:p>
            <w:pPr>
              <w:pStyle w:val="TableParagraph"/>
              <w:spacing w:before="4"/>
              <w:rPr>
                <w:rFonts w:ascii="Calibri"/>
                <w:sz w:val="14"/>
              </w:rPr>
            </w:pPr>
          </w:p>
          <w:p>
            <w:pPr>
              <w:pStyle w:val="TableParagraph"/>
              <w:ind w:left="154" w:right="121"/>
              <w:jc w:val="center"/>
              <w:rPr>
                <w:sz w:val="14"/>
              </w:rPr>
            </w:pPr>
            <w:r>
              <w:rPr>
                <w:sz w:val="14"/>
              </w:rPr>
              <w:t>840,0</w:t>
            </w:r>
          </w:p>
        </w:tc>
        <w:tc>
          <w:tcPr>
            <w:tcW w:w="833" w:type="dxa"/>
          </w:tcPr>
          <w:p>
            <w:pPr>
              <w:pStyle w:val="TableParagraph"/>
              <w:spacing w:before="4"/>
              <w:rPr>
                <w:rFonts w:ascii="Calibri"/>
                <w:sz w:val="14"/>
              </w:rPr>
            </w:pPr>
          </w:p>
          <w:p>
            <w:pPr>
              <w:pStyle w:val="TableParagraph"/>
              <w:ind w:left="196" w:right="162"/>
              <w:jc w:val="center"/>
              <w:rPr>
                <w:sz w:val="14"/>
              </w:rPr>
            </w:pPr>
            <w:r>
              <w:rPr>
                <w:sz w:val="14"/>
              </w:rPr>
              <w:t>300,0</w:t>
            </w:r>
          </w:p>
        </w:tc>
        <w:tc>
          <w:tcPr>
            <w:tcW w:w="2907" w:type="dxa"/>
            <w:gridSpan w:val="5"/>
          </w:tcPr>
          <w:p>
            <w:pPr>
              <w:pStyle w:val="TableParagraph"/>
              <w:spacing w:before="6"/>
              <w:rPr>
                <w:rFonts w:ascii="Calibri"/>
                <w:sz w:val="13"/>
              </w:rPr>
            </w:pPr>
          </w:p>
          <w:p>
            <w:pPr>
              <w:pStyle w:val="TableParagraph"/>
              <w:ind w:left="1197" w:right="1164"/>
              <w:jc w:val="center"/>
              <w:rPr>
                <w:sz w:val="14"/>
              </w:rPr>
            </w:pPr>
            <w:r>
              <w:rPr>
                <w:sz w:val="14"/>
              </w:rPr>
              <w:t>0,0</w:t>
            </w:r>
          </w:p>
        </w:tc>
        <w:tc>
          <w:tcPr>
            <w:tcW w:w="775" w:type="dxa"/>
          </w:tcPr>
          <w:p>
            <w:pPr>
              <w:pStyle w:val="TableParagraph"/>
              <w:spacing w:before="4"/>
              <w:rPr>
                <w:rFonts w:ascii="Calibri"/>
                <w:sz w:val="14"/>
              </w:rPr>
            </w:pPr>
          </w:p>
          <w:p>
            <w:pPr>
              <w:pStyle w:val="TableParagraph"/>
              <w:ind w:left="133" w:right="95"/>
              <w:jc w:val="center"/>
              <w:rPr>
                <w:sz w:val="14"/>
              </w:rPr>
            </w:pPr>
            <w:r>
              <w:rPr>
                <w:sz w:val="14"/>
              </w:rPr>
              <w:t>180,0</w:t>
            </w:r>
          </w:p>
        </w:tc>
        <w:tc>
          <w:tcPr>
            <w:tcW w:w="804" w:type="dxa"/>
          </w:tcPr>
          <w:p>
            <w:pPr>
              <w:pStyle w:val="TableParagraph"/>
              <w:spacing w:before="4"/>
              <w:rPr>
                <w:rFonts w:ascii="Calibri"/>
                <w:sz w:val="14"/>
              </w:rPr>
            </w:pPr>
          </w:p>
          <w:p>
            <w:pPr>
              <w:pStyle w:val="TableParagraph"/>
              <w:ind w:left="148" w:right="109"/>
              <w:jc w:val="center"/>
              <w:rPr>
                <w:sz w:val="14"/>
              </w:rPr>
            </w:pPr>
            <w:r>
              <w:rPr>
                <w:sz w:val="14"/>
              </w:rPr>
              <w:t>180,0</w:t>
            </w:r>
          </w:p>
        </w:tc>
        <w:tc>
          <w:tcPr>
            <w:tcW w:w="730" w:type="dxa"/>
          </w:tcPr>
          <w:p>
            <w:pPr>
              <w:pStyle w:val="TableParagraph"/>
              <w:spacing w:before="4"/>
              <w:rPr>
                <w:rFonts w:ascii="Calibri"/>
                <w:sz w:val="14"/>
              </w:rPr>
            </w:pPr>
          </w:p>
          <w:p>
            <w:pPr>
              <w:pStyle w:val="TableParagraph"/>
              <w:ind w:left="198" w:right="162"/>
              <w:jc w:val="center"/>
              <w:rPr>
                <w:sz w:val="14"/>
              </w:rPr>
            </w:pPr>
            <w:r>
              <w:rPr>
                <w:sz w:val="14"/>
              </w:rPr>
              <w:t>180,0</w:t>
            </w:r>
          </w:p>
        </w:tc>
        <w:tc>
          <w:tcPr>
            <w:tcW w:w="23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539" w:hRule="atLeast"/>
        </w:trPr>
        <w:tc>
          <w:tcPr>
            <w:tcW w:w="38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2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1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69" w:type="dxa"/>
          </w:tcPr>
          <w:p>
            <w:pPr>
              <w:pStyle w:val="TableParagraph"/>
              <w:spacing w:line="261" w:lineRule="auto" w:before="100"/>
              <w:ind w:left="27" w:right="282"/>
              <w:rPr>
                <w:sz w:val="14"/>
              </w:rPr>
            </w:pPr>
            <w:r>
              <w:rPr>
                <w:sz w:val="14"/>
              </w:rPr>
              <w:t>Средства бюджета</w:t>
            </w:r>
            <w:r>
              <w:rPr>
                <w:spacing w:val="1"/>
                <w:sz w:val="14"/>
              </w:rPr>
              <w:t> </w:t>
            </w:r>
            <w:r>
              <w:rPr>
                <w:spacing w:val="-1"/>
                <w:sz w:val="14"/>
              </w:rPr>
              <w:t>Московской</w:t>
            </w:r>
            <w:r>
              <w:rPr>
                <w:spacing w:val="-8"/>
                <w:sz w:val="14"/>
              </w:rPr>
              <w:t> </w:t>
            </w:r>
            <w:r>
              <w:rPr>
                <w:sz w:val="14"/>
              </w:rPr>
              <w:t>области</w:t>
            </w:r>
          </w:p>
        </w:tc>
        <w:tc>
          <w:tcPr>
            <w:tcW w:w="823" w:type="dxa"/>
          </w:tcPr>
          <w:p>
            <w:pPr>
              <w:pStyle w:val="TableParagraph"/>
              <w:spacing w:before="3"/>
              <w:rPr>
                <w:rFonts w:ascii="Calibri"/>
                <w:sz w:val="15"/>
              </w:rPr>
            </w:pPr>
          </w:p>
          <w:p>
            <w:pPr>
              <w:pStyle w:val="TableParagraph"/>
              <w:spacing w:before="1"/>
              <w:ind w:left="154" w:right="121"/>
              <w:jc w:val="center"/>
              <w:rPr>
                <w:sz w:val="14"/>
              </w:rPr>
            </w:pPr>
            <w:r>
              <w:rPr>
                <w:sz w:val="14"/>
              </w:rPr>
              <w:t>0,0</w:t>
            </w:r>
          </w:p>
        </w:tc>
        <w:tc>
          <w:tcPr>
            <w:tcW w:w="833" w:type="dxa"/>
          </w:tcPr>
          <w:p>
            <w:pPr>
              <w:pStyle w:val="TableParagraph"/>
              <w:spacing w:before="3"/>
              <w:rPr>
                <w:rFonts w:ascii="Calibri"/>
                <w:sz w:val="15"/>
              </w:rPr>
            </w:pPr>
          </w:p>
          <w:p>
            <w:pPr>
              <w:pStyle w:val="TableParagraph"/>
              <w:spacing w:before="1"/>
              <w:ind w:left="196" w:right="162"/>
              <w:jc w:val="center"/>
              <w:rPr>
                <w:sz w:val="14"/>
              </w:rPr>
            </w:pPr>
            <w:r>
              <w:rPr>
                <w:sz w:val="14"/>
              </w:rPr>
              <w:t>0,0</w:t>
            </w:r>
          </w:p>
        </w:tc>
        <w:tc>
          <w:tcPr>
            <w:tcW w:w="2907" w:type="dxa"/>
            <w:gridSpan w:val="5"/>
          </w:tcPr>
          <w:p>
            <w:pPr>
              <w:pStyle w:val="TableParagraph"/>
              <w:spacing w:before="6"/>
              <w:rPr>
                <w:rFonts w:ascii="Calibri"/>
                <w:sz w:val="14"/>
              </w:rPr>
            </w:pPr>
          </w:p>
          <w:p>
            <w:pPr>
              <w:pStyle w:val="TableParagraph"/>
              <w:ind w:left="1197" w:right="1164"/>
              <w:jc w:val="center"/>
              <w:rPr>
                <w:sz w:val="14"/>
              </w:rPr>
            </w:pPr>
            <w:r>
              <w:rPr>
                <w:sz w:val="14"/>
              </w:rPr>
              <w:t>0,0</w:t>
            </w:r>
          </w:p>
        </w:tc>
        <w:tc>
          <w:tcPr>
            <w:tcW w:w="775" w:type="dxa"/>
          </w:tcPr>
          <w:p>
            <w:pPr>
              <w:pStyle w:val="TableParagraph"/>
              <w:spacing w:before="3"/>
              <w:rPr>
                <w:rFonts w:ascii="Calibri"/>
                <w:sz w:val="15"/>
              </w:rPr>
            </w:pPr>
          </w:p>
          <w:p>
            <w:pPr>
              <w:pStyle w:val="TableParagraph"/>
              <w:spacing w:before="1"/>
              <w:ind w:left="133" w:right="95"/>
              <w:jc w:val="center"/>
              <w:rPr>
                <w:sz w:val="14"/>
              </w:rPr>
            </w:pPr>
            <w:r>
              <w:rPr>
                <w:sz w:val="14"/>
              </w:rPr>
              <w:t>0,0</w:t>
            </w:r>
          </w:p>
        </w:tc>
        <w:tc>
          <w:tcPr>
            <w:tcW w:w="804" w:type="dxa"/>
          </w:tcPr>
          <w:p>
            <w:pPr>
              <w:pStyle w:val="TableParagraph"/>
              <w:spacing w:before="3"/>
              <w:rPr>
                <w:rFonts w:ascii="Calibri"/>
                <w:sz w:val="15"/>
              </w:rPr>
            </w:pPr>
          </w:p>
          <w:p>
            <w:pPr>
              <w:pStyle w:val="TableParagraph"/>
              <w:spacing w:before="1"/>
              <w:ind w:left="148" w:right="109"/>
              <w:jc w:val="center"/>
              <w:rPr>
                <w:sz w:val="14"/>
              </w:rPr>
            </w:pPr>
            <w:r>
              <w:rPr>
                <w:sz w:val="14"/>
              </w:rPr>
              <w:t>0,0</w:t>
            </w:r>
          </w:p>
        </w:tc>
        <w:tc>
          <w:tcPr>
            <w:tcW w:w="730" w:type="dxa"/>
          </w:tcPr>
          <w:p>
            <w:pPr>
              <w:pStyle w:val="TableParagraph"/>
              <w:spacing w:before="3"/>
              <w:rPr>
                <w:rFonts w:ascii="Calibri"/>
                <w:sz w:val="15"/>
              </w:rPr>
            </w:pPr>
          </w:p>
          <w:p>
            <w:pPr>
              <w:pStyle w:val="TableParagraph"/>
              <w:spacing w:before="1"/>
              <w:ind w:left="198" w:right="162"/>
              <w:jc w:val="center"/>
              <w:rPr>
                <w:sz w:val="14"/>
              </w:rPr>
            </w:pPr>
            <w:r>
              <w:rPr>
                <w:sz w:val="14"/>
              </w:rPr>
              <w:t>0,0</w:t>
            </w:r>
          </w:p>
        </w:tc>
        <w:tc>
          <w:tcPr>
            <w:tcW w:w="23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421" w:hRule="atLeast"/>
        </w:trPr>
        <w:tc>
          <w:tcPr>
            <w:tcW w:w="38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2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1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69" w:type="dxa"/>
          </w:tcPr>
          <w:p>
            <w:pPr>
              <w:pStyle w:val="TableParagraph"/>
              <w:spacing w:line="261" w:lineRule="auto" w:before="43"/>
              <w:ind w:left="27" w:right="170"/>
              <w:rPr>
                <w:sz w:val="14"/>
              </w:rPr>
            </w:pPr>
            <w:r>
              <w:rPr>
                <w:spacing w:val="-1"/>
                <w:sz w:val="14"/>
              </w:rPr>
              <w:t>Средства </w:t>
            </w:r>
            <w:r>
              <w:rPr>
                <w:sz w:val="14"/>
              </w:rPr>
              <w:t>федерльного</w:t>
            </w:r>
            <w:r>
              <w:rPr>
                <w:spacing w:val="-32"/>
                <w:sz w:val="14"/>
              </w:rPr>
              <w:t> </w:t>
            </w:r>
            <w:r>
              <w:rPr>
                <w:sz w:val="14"/>
              </w:rPr>
              <w:t>бюджета</w:t>
            </w:r>
          </w:p>
        </w:tc>
        <w:tc>
          <w:tcPr>
            <w:tcW w:w="823" w:type="dxa"/>
          </w:tcPr>
          <w:p>
            <w:pPr>
              <w:pStyle w:val="TableParagraph"/>
              <w:spacing w:before="4"/>
              <w:rPr>
                <w:rFonts w:ascii="Calibri"/>
                <w:sz w:val="10"/>
              </w:rPr>
            </w:pPr>
          </w:p>
          <w:p>
            <w:pPr>
              <w:pStyle w:val="TableParagraph"/>
              <w:spacing w:before="1"/>
              <w:ind w:left="154" w:right="121"/>
              <w:jc w:val="center"/>
              <w:rPr>
                <w:sz w:val="14"/>
              </w:rPr>
            </w:pPr>
            <w:r>
              <w:rPr>
                <w:sz w:val="14"/>
              </w:rPr>
              <w:t>0,0</w:t>
            </w:r>
          </w:p>
        </w:tc>
        <w:tc>
          <w:tcPr>
            <w:tcW w:w="833" w:type="dxa"/>
          </w:tcPr>
          <w:p>
            <w:pPr>
              <w:pStyle w:val="TableParagraph"/>
              <w:spacing w:before="4"/>
              <w:rPr>
                <w:rFonts w:ascii="Calibri"/>
                <w:sz w:val="10"/>
              </w:rPr>
            </w:pPr>
          </w:p>
          <w:p>
            <w:pPr>
              <w:pStyle w:val="TableParagraph"/>
              <w:spacing w:before="1"/>
              <w:ind w:left="196" w:right="162"/>
              <w:jc w:val="center"/>
              <w:rPr>
                <w:sz w:val="14"/>
              </w:rPr>
            </w:pPr>
            <w:r>
              <w:rPr>
                <w:sz w:val="14"/>
              </w:rPr>
              <w:t>0,0</w:t>
            </w:r>
          </w:p>
        </w:tc>
        <w:tc>
          <w:tcPr>
            <w:tcW w:w="2907" w:type="dxa"/>
            <w:gridSpan w:val="5"/>
          </w:tcPr>
          <w:p>
            <w:pPr>
              <w:pStyle w:val="TableParagraph"/>
              <w:spacing w:before="117"/>
              <w:ind w:left="1197" w:right="1164"/>
              <w:jc w:val="center"/>
              <w:rPr>
                <w:sz w:val="14"/>
              </w:rPr>
            </w:pPr>
            <w:r>
              <w:rPr>
                <w:sz w:val="14"/>
              </w:rPr>
              <w:t>0,0</w:t>
            </w:r>
          </w:p>
        </w:tc>
        <w:tc>
          <w:tcPr>
            <w:tcW w:w="775" w:type="dxa"/>
          </w:tcPr>
          <w:p>
            <w:pPr>
              <w:pStyle w:val="TableParagraph"/>
              <w:spacing w:before="4"/>
              <w:rPr>
                <w:rFonts w:ascii="Calibri"/>
                <w:sz w:val="10"/>
              </w:rPr>
            </w:pPr>
          </w:p>
          <w:p>
            <w:pPr>
              <w:pStyle w:val="TableParagraph"/>
              <w:spacing w:before="1"/>
              <w:ind w:left="133" w:right="95"/>
              <w:jc w:val="center"/>
              <w:rPr>
                <w:sz w:val="14"/>
              </w:rPr>
            </w:pPr>
            <w:r>
              <w:rPr>
                <w:sz w:val="14"/>
              </w:rPr>
              <w:t>0,0</w:t>
            </w:r>
          </w:p>
        </w:tc>
        <w:tc>
          <w:tcPr>
            <w:tcW w:w="804" w:type="dxa"/>
          </w:tcPr>
          <w:p>
            <w:pPr>
              <w:pStyle w:val="TableParagraph"/>
              <w:spacing w:before="4"/>
              <w:rPr>
                <w:rFonts w:ascii="Calibri"/>
                <w:sz w:val="10"/>
              </w:rPr>
            </w:pPr>
          </w:p>
          <w:p>
            <w:pPr>
              <w:pStyle w:val="TableParagraph"/>
              <w:spacing w:before="1"/>
              <w:ind w:left="148" w:right="109"/>
              <w:jc w:val="center"/>
              <w:rPr>
                <w:sz w:val="14"/>
              </w:rPr>
            </w:pPr>
            <w:r>
              <w:rPr>
                <w:sz w:val="14"/>
              </w:rPr>
              <w:t>0,0</w:t>
            </w:r>
          </w:p>
        </w:tc>
        <w:tc>
          <w:tcPr>
            <w:tcW w:w="730" w:type="dxa"/>
          </w:tcPr>
          <w:p>
            <w:pPr>
              <w:pStyle w:val="TableParagraph"/>
              <w:spacing w:before="4"/>
              <w:rPr>
                <w:rFonts w:ascii="Calibri"/>
                <w:sz w:val="10"/>
              </w:rPr>
            </w:pPr>
          </w:p>
          <w:p>
            <w:pPr>
              <w:pStyle w:val="TableParagraph"/>
              <w:spacing w:before="1"/>
              <w:ind w:left="198" w:right="162"/>
              <w:jc w:val="center"/>
              <w:rPr>
                <w:sz w:val="14"/>
              </w:rPr>
            </w:pPr>
            <w:r>
              <w:rPr>
                <w:sz w:val="14"/>
              </w:rPr>
              <w:t>0,0</w:t>
            </w:r>
          </w:p>
        </w:tc>
        <w:tc>
          <w:tcPr>
            <w:tcW w:w="23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431" w:hRule="atLeast"/>
        </w:trPr>
        <w:tc>
          <w:tcPr>
            <w:tcW w:w="38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2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1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69" w:type="dxa"/>
          </w:tcPr>
          <w:p>
            <w:pPr>
              <w:pStyle w:val="TableParagraph"/>
              <w:spacing w:line="261" w:lineRule="auto" w:before="47"/>
              <w:ind w:left="27" w:right="590"/>
              <w:rPr>
                <w:sz w:val="14"/>
              </w:rPr>
            </w:pPr>
            <w:r>
              <w:rPr>
                <w:spacing w:val="-1"/>
                <w:sz w:val="14"/>
              </w:rPr>
              <w:t>Внебюджетные</w:t>
            </w:r>
            <w:r>
              <w:rPr>
                <w:spacing w:val="-32"/>
                <w:sz w:val="14"/>
              </w:rPr>
              <w:t> </w:t>
            </w:r>
            <w:r>
              <w:rPr>
                <w:sz w:val="14"/>
              </w:rPr>
              <w:t>источники</w:t>
            </w:r>
          </w:p>
        </w:tc>
        <w:tc>
          <w:tcPr>
            <w:tcW w:w="823" w:type="dxa"/>
          </w:tcPr>
          <w:p>
            <w:pPr>
              <w:pStyle w:val="TableParagraph"/>
              <w:spacing w:before="9"/>
              <w:rPr>
                <w:rFonts w:ascii="Calibri"/>
                <w:sz w:val="10"/>
              </w:rPr>
            </w:pPr>
          </w:p>
          <w:p>
            <w:pPr>
              <w:pStyle w:val="TableParagraph"/>
              <w:ind w:left="154" w:right="121"/>
              <w:jc w:val="center"/>
              <w:rPr>
                <w:sz w:val="14"/>
              </w:rPr>
            </w:pPr>
            <w:r>
              <w:rPr>
                <w:sz w:val="14"/>
              </w:rPr>
              <w:t>0,0</w:t>
            </w:r>
          </w:p>
        </w:tc>
        <w:tc>
          <w:tcPr>
            <w:tcW w:w="833" w:type="dxa"/>
          </w:tcPr>
          <w:p>
            <w:pPr>
              <w:pStyle w:val="TableParagraph"/>
              <w:spacing w:before="9"/>
              <w:rPr>
                <w:rFonts w:ascii="Calibri"/>
                <w:sz w:val="10"/>
              </w:rPr>
            </w:pPr>
          </w:p>
          <w:p>
            <w:pPr>
              <w:pStyle w:val="TableParagraph"/>
              <w:ind w:left="196" w:right="162"/>
              <w:jc w:val="center"/>
              <w:rPr>
                <w:sz w:val="14"/>
              </w:rPr>
            </w:pPr>
            <w:r>
              <w:rPr>
                <w:sz w:val="14"/>
              </w:rPr>
              <w:t>0,0</w:t>
            </w:r>
          </w:p>
        </w:tc>
        <w:tc>
          <w:tcPr>
            <w:tcW w:w="2907" w:type="dxa"/>
            <w:gridSpan w:val="5"/>
          </w:tcPr>
          <w:p>
            <w:pPr>
              <w:pStyle w:val="TableParagraph"/>
              <w:spacing w:before="122"/>
              <w:ind w:left="1197" w:right="1164"/>
              <w:jc w:val="center"/>
              <w:rPr>
                <w:sz w:val="14"/>
              </w:rPr>
            </w:pPr>
            <w:r>
              <w:rPr>
                <w:sz w:val="14"/>
              </w:rPr>
              <w:t>0,0</w:t>
            </w:r>
          </w:p>
        </w:tc>
        <w:tc>
          <w:tcPr>
            <w:tcW w:w="775" w:type="dxa"/>
          </w:tcPr>
          <w:p>
            <w:pPr>
              <w:pStyle w:val="TableParagraph"/>
              <w:spacing w:before="9"/>
              <w:rPr>
                <w:rFonts w:ascii="Calibri"/>
                <w:sz w:val="10"/>
              </w:rPr>
            </w:pPr>
          </w:p>
          <w:p>
            <w:pPr>
              <w:pStyle w:val="TableParagraph"/>
              <w:ind w:left="133" w:right="95"/>
              <w:jc w:val="center"/>
              <w:rPr>
                <w:sz w:val="14"/>
              </w:rPr>
            </w:pPr>
            <w:r>
              <w:rPr>
                <w:sz w:val="14"/>
              </w:rPr>
              <w:t>0,0</w:t>
            </w:r>
          </w:p>
        </w:tc>
        <w:tc>
          <w:tcPr>
            <w:tcW w:w="804" w:type="dxa"/>
          </w:tcPr>
          <w:p>
            <w:pPr>
              <w:pStyle w:val="TableParagraph"/>
              <w:spacing w:before="9"/>
              <w:rPr>
                <w:rFonts w:ascii="Calibri"/>
                <w:sz w:val="10"/>
              </w:rPr>
            </w:pPr>
          </w:p>
          <w:p>
            <w:pPr>
              <w:pStyle w:val="TableParagraph"/>
              <w:ind w:left="148" w:right="109"/>
              <w:jc w:val="center"/>
              <w:rPr>
                <w:sz w:val="14"/>
              </w:rPr>
            </w:pPr>
            <w:r>
              <w:rPr>
                <w:sz w:val="14"/>
              </w:rPr>
              <w:t>0,0</w:t>
            </w:r>
          </w:p>
        </w:tc>
        <w:tc>
          <w:tcPr>
            <w:tcW w:w="730" w:type="dxa"/>
          </w:tcPr>
          <w:p>
            <w:pPr>
              <w:pStyle w:val="TableParagraph"/>
              <w:spacing w:before="9"/>
              <w:rPr>
                <w:rFonts w:ascii="Calibri"/>
                <w:sz w:val="10"/>
              </w:rPr>
            </w:pPr>
          </w:p>
          <w:p>
            <w:pPr>
              <w:pStyle w:val="TableParagraph"/>
              <w:ind w:left="198" w:right="162"/>
              <w:jc w:val="center"/>
              <w:rPr>
                <w:sz w:val="14"/>
              </w:rPr>
            </w:pPr>
            <w:r>
              <w:rPr>
                <w:sz w:val="14"/>
              </w:rPr>
              <w:t>0,0</w:t>
            </w:r>
          </w:p>
        </w:tc>
        <w:tc>
          <w:tcPr>
            <w:tcW w:w="23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582" w:hRule="atLeast"/>
        </w:trPr>
        <w:tc>
          <w:tcPr>
            <w:tcW w:w="384" w:type="dxa"/>
            <w:vMerge w:val="restart"/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2524" w:type="dxa"/>
            <w:vMerge w:val="restart"/>
          </w:tcPr>
          <w:p>
            <w:pPr>
              <w:pStyle w:val="TableParagraph"/>
              <w:rPr>
                <w:rFonts w:ascii="Calibri"/>
                <w:sz w:val="14"/>
              </w:rPr>
            </w:pPr>
          </w:p>
          <w:p>
            <w:pPr>
              <w:pStyle w:val="TableParagraph"/>
              <w:rPr>
                <w:rFonts w:ascii="Calibri"/>
                <w:sz w:val="14"/>
              </w:rPr>
            </w:pPr>
          </w:p>
          <w:p>
            <w:pPr>
              <w:pStyle w:val="TableParagraph"/>
              <w:spacing w:before="11"/>
              <w:rPr>
                <w:rFonts w:ascii="Calibri"/>
                <w:sz w:val="11"/>
              </w:rPr>
            </w:pPr>
          </w:p>
          <w:p>
            <w:pPr>
              <w:pStyle w:val="TableParagraph"/>
              <w:ind w:left="112"/>
              <w:rPr>
                <w:sz w:val="14"/>
              </w:rPr>
            </w:pPr>
            <w:r>
              <w:rPr>
                <w:sz w:val="14"/>
              </w:rPr>
              <w:t>Проведены</w:t>
            </w:r>
            <w:r>
              <w:rPr>
                <w:spacing w:val="-4"/>
                <w:sz w:val="14"/>
              </w:rPr>
              <w:t> </w:t>
            </w:r>
            <w:r>
              <w:rPr>
                <w:sz w:val="14"/>
              </w:rPr>
              <w:t>акции</w:t>
            </w:r>
            <w:r>
              <w:rPr>
                <w:spacing w:val="-4"/>
                <w:sz w:val="14"/>
              </w:rPr>
              <w:t> </w:t>
            </w:r>
            <w:r>
              <w:rPr>
                <w:sz w:val="14"/>
              </w:rPr>
              <w:t>по</w:t>
            </w:r>
            <w:r>
              <w:rPr>
                <w:spacing w:val="-3"/>
                <w:sz w:val="14"/>
              </w:rPr>
              <w:t> </w:t>
            </w:r>
            <w:r>
              <w:rPr>
                <w:sz w:val="14"/>
              </w:rPr>
              <w:t>посадке</w:t>
            </w:r>
            <w:r>
              <w:rPr>
                <w:spacing w:val="-3"/>
                <w:sz w:val="14"/>
              </w:rPr>
              <w:t> </w:t>
            </w:r>
            <w:r>
              <w:rPr>
                <w:sz w:val="14"/>
              </w:rPr>
              <w:t>леса.</w:t>
            </w:r>
            <w:r>
              <w:rPr>
                <w:spacing w:val="-2"/>
                <w:sz w:val="14"/>
              </w:rPr>
              <w:t> </w:t>
            </w:r>
            <w:r>
              <w:rPr>
                <w:sz w:val="14"/>
              </w:rPr>
              <w:t>Ед.</w:t>
            </w:r>
          </w:p>
        </w:tc>
        <w:tc>
          <w:tcPr>
            <w:tcW w:w="917" w:type="dxa"/>
            <w:vMerge w:val="restart"/>
          </w:tcPr>
          <w:p>
            <w:pPr>
              <w:pStyle w:val="TableParagraph"/>
              <w:rPr>
                <w:rFonts w:ascii="Calibri"/>
                <w:sz w:val="14"/>
              </w:rPr>
            </w:pPr>
          </w:p>
          <w:p>
            <w:pPr>
              <w:pStyle w:val="TableParagraph"/>
              <w:rPr>
                <w:rFonts w:ascii="Calibri"/>
                <w:sz w:val="14"/>
              </w:rPr>
            </w:pPr>
          </w:p>
          <w:p>
            <w:pPr>
              <w:pStyle w:val="TableParagraph"/>
              <w:spacing w:before="11"/>
              <w:rPr>
                <w:rFonts w:ascii="Calibri"/>
                <w:sz w:val="11"/>
              </w:rPr>
            </w:pPr>
          </w:p>
          <w:p>
            <w:pPr>
              <w:pStyle w:val="TableParagraph"/>
              <w:ind w:left="16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X</w:t>
            </w:r>
          </w:p>
        </w:tc>
        <w:tc>
          <w:tcPr>
            <w:tcW w:w="1569" w:type="dxa"/>
            <w:vMerge w:val="restart"/>
          </w:tcPr>
          <w:p>
            <w:pPr>
              <w:pStyle w:val="TableParagraph"/>
              <w:rPr>
                <w:rFonts w:ascii="Calibri"/>
                <w:sz w:val="14"/>
              </w:rPr>
            </w:pPr>
          </w:p>
          <w:p>
            <w:pPr>
              <w:pStyle w:val="TableParagraph"/>
              <w:rPr>
                <w:rFonts w:ascii="Calibri"/>
                <w:sz w:val="14"/>
              </w:rPr>
            </w:pPr>
          </w:p>
          <w:p>
            <w:pPr>
              <w:pStyle w:val="TableParagraph"/>
              <w:spacing w:before="11"/>
              <w:rPr>
                <w:rFonts w:ascii="Calibri"/>
                <w:sz w:val="11"/>
              </w:rPr>
            </w:pPr>
          </w:p>
          <w:p>
            <w:pPr>
              <w:pStyle w:val="TableParagraph"/>
              <w:ind w:left="17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X</w:t>
            </w:r>
          </w:p>
        </w:tc>
        <w:tc>
          <w:tcPr>
            <w:tcW w:w="823" w:type="dxa"/>
          </w:tcPr>
          <w:p>
            <w:pPr>
              <w:pStyle w:val="TableParagraph"/>
              <w:spacing w:before="3"/>
              <w:rPr>
                <w:rFonts w:ascii="Calibri"/>
                <w:sz w:val="17"/>
              </w:rPr>
            </w:pPr>
          </w:p>
          <w:p>
            <w:pPr>
              <w:pStyle w:val="TableParagraph"/>
              <w:ind w:left="142" w:right="124"/>
              <w:jc w:val="center"/>
              <w:rPr>
                <w:sz w:val="14"/>
              </w:rPr>
            </w:pPr>
            <w:r>
              <w:rPr>
                <w:sz w:val="14"/>
              </w:rPr>
              <w:t>Всего</w:t>
            </w:r>
          </w:p>
        </w:tc>
        <w:tc>
          <w:tcPr>
            <w:tcW w:w="833" w:type="dxa"/>
          </w:tcPr>
          <w:p>
            <w:pPr>
              <w:pStyle w:val="TableParagraph"/>
              <w:spacing w:before="3"/>
              <w:rPr>
                <w:rFonts w:ascii="Calibri"/>
                <w:sz w:val="17"/>
              </w:rPr>
            </w:pPr>
          </w:p>
          <w:p>
            <w:pPr>
              <w:pStyle w:val="TableParagraph"/>
              <w:ind w:left="180" w:right="163"/>
              <w:jc w:val="center"/>
              <w:rPr>
                <w:sz w:val="14"/>
              </w:rPr>
            </w:pPr>
            <w:r>
              <w:rPr>
                <w:sz w:val="14"/>
              </w:rPr>
              <w:t>2023</w:t>
            </w:r>
          </w:p>
        </w:tc>
        <w:tc>
          <w:tcPr>
            <w:tcW w:w="542" w:type="dxa"/>
          </w:tcPr>
          <w:p>
            <w:pPr>
              <w:pStyle w:val="TableParagraph"/>
              <w:spacing w:before="3"/>
              <w:rPr>
                <w:rFonts w:ascii="Calibri"/>
                <w:sz w:val="17"/>
              </w:rPr>
            </w:pPr>
          </w:p>
          <w:p>
            <w:pPr>
              <w:pStyle w:val="TableParagraph"/>
              <w:ind w:left="113" w:right="93"/>
              <w:jc w:val="center"/>
              <w:rPr>
                <w:sz w:val="14"/>
              </w:rPr>
            </w:pPr>
            <w:r>
              <w:rPr>
                <w:sz w:val="14"/>
              </w:rPr>
              <w:t>2024</w:t>
            </w:r>
          </w:p>
        </w:tc>
        <w:tc>
          <w:tcPr>
            <w:tcW w:w="2365" w:type="dxa"/>
            <w:gridSpan w:val="4"/>
          </w:tcPr>
          <w:p>
            <w:pPr>
              <w:pStyle w:val="TableParagraph"/>
              <w:spacing w:before="6"/>
              <w:rPr>
                <w:rFonts w:ascii="Calibri"/>
                <w:sz w:val="16"/>
              </w:rPr>
            </w:pPr>
          </w:p>
          <w:p>
            <w:pPr>
              <w:pStyle w:val="TableParagraph"/>
              <w:ind w:left="396"/>
              <w:rPr>
                <w:sz w:val="14"/>
              </w:rPr>
            </w:pPr>
            <w:r>
              <w:rPr>
                <w:sz w:val="14"/>
              </w:rPr>
              <w:t>В</w:t>
            </w:r>
            <w:r>
              <w:rPr>
                <w:spacing w:val="-4"/>
                <w:sz w:val="14"/>
              </w:rPr>
              <w:t> </w:t>
            </w:r>
            <w:r>
              <w:rPr>
                <w:sz w:val="14"/>
              </w:rPr>
              <w:t>том</w:t>
            </w:r>
            <w:r>
              <w:rPr>
                <w:spacing w:val="-2"/>
                <w:sz w:val="14"/>
              </w:rPr>
              <w:t> </w:t>
            </w:r>
            <w:r>
              <w:rPr>
                <w:sz w:val="14"/>
              </w:rPr>
              <w:t>числе</w:t>
            </w:r>
            <w:r>
              <w:rPr>
                <w:spacing w:val="-2"/>
                <w:sz w:val="14"/>
              </w:rPr>
              <w:t> </w:t>
            </w:r>
            <w:r>
              <w:rPr>
                <w:sz w:val="14"/>
              </w:rPr>
              <w:t>по</w:t>
            </w:r>
            <w:r>
              <w:rPr>
                <w:spacing w:val="-3"/>
                <w:sz w:val="14"/>
              </w:rPr>
              <w:t> </w:t>
            </w:r>
            <w:r>
              <w:rPr>
                <w:sz w:val="14"/>
              </w:rPr>
              <w:t>кварталам:</w:t>
            </w:r>
          </w:p>
        </w:tc>
        <w:tc>
          <w:tcPr>
            <w:tcW w:w="775" w:type="dxa"/>
          </w:tcPr>
          <w:p>
            <w:pPr>
              <w:pStyle w:val="TableParagraph"/>
              <w:spacing w:before="3"/>
              <w:rPr>
                <w:rFonts w:ascii="Calibri"/>
                <w:sz w:val="17"/>
              </w:rPr>
            </w:pPr>
          </w:p>
          <w:p>
            <w:pPr>
              <w:pStyle w:val="TableParagraph"/>
              <w:ind w:left="119" w:right="97"/>
              <w:jc w:val="center"/>
              <w:rPr>
                <w:sz w:val="14"/>
              </w:rPr>
            </w:pPr>
            <w:r>
              <w:rPr>
                <w:sz w:val="14"/>
              </w:rPr>
              <w:t>2025</w:t>
            </w:r>
          </w:p>
        </w:tc>
        <w:tc>
          <w:tcPr>
            <w:tcW w:w="804" w:type="dxa"/>
          </w:tcPr>
          <w:p>
            <w:pPr>
              <w:pStyle w:val="TableParagraph"/>
              <w:spacing w:before="3"/>
              <w:rPr>
                <w:rFonts w:ascii="Calibri"/>
                <w:sz w:val="17"/>
              </w:rPr>
            </w:pPr>
          </w:p>
          <w:p>
            <w:pPr>
              <w:pStyle w:val="TableParagraph"/>
              <w:ind w:left="134" w:right="112"/>
              <w:jc w:val="center"/>
              <w:rPr>
                <w:sz w:val="14"/>
              </w:rPr>
            </w:pPr>
            <w:r>
              <w:rPr>
                <w:sz w:val="14"/>
              </w:rPr>
              <w:t>2026</w:t>
            </w:r>
          </w:p>
        </w:tc>
        <w:tc>
          <w:tcPr>
            <w:tcW w:w="730" w:type="dxa"/>
          </w:tcPr>
          <w:p>
            <w:pPr>
              <w:pStyle w:val="TableParagraph"/>
              <w:spacing w:before="3"/>
              <w:rPr>
                <w:rFonts w:ascii="Calibri"/>
                <w:sz w:val="17"/>
              </w:rPr>
            </w:pPr>
          </w:p>
          <w:p>
            <w:pPr>
              <w:pStyle w:val="TableParagraph"/>
              <w:ind w:left="186" w:right="162"/>
              <w:jc w:val="center"/>
              <w:rPr>
                <w:sz w:val="14"/>
              </w:rPr>
            </w:pPr>
            <w:r>
              <w:rPr>
                <w:sz w:val="14"/>
              </w:rPr>
              <w:t>2027</w:t>
            </w:r>
          </w:p>
        </w:tc>
        <w:tc>
          <w:tcPr>
            <w:tcW w:w="2346" w:type="dxa"/>
            <w:vMerge w:val="restart"/>
          </w:tcPr>
          <w:p>
            <w:pPr>
              <w:pStyle w:val="TableParagraph"/>
              <w:rPr>
                <w:sz w:val="12"/>
              </w:rPr>
            </w:pPr>
          </w:p>
        </w:tc>
      </w:tr>
      <w:tr>
        <w:trPr>
          <w:trHeight w:val="254" w:hRule="atLeast"/>
        </w:trPr>
        <w:tc>
          <w:tcPr>
            <w:tcW w:w="38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2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1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6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23" w:type="dxa"/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833" w:type="dxa"/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542" w:type="dxa"/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532" w:type="dxa"/>
          </w:tcPr>
          <w:p>
            <w:pPr>
              <w:pStyle w:val="TableParagraph"/>
              <w:spacing w:before="43"/>
              <w:ind w:left="33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I</w:t>
            </w:r>
          </w:p>
        </w:tc>
        <w:tc>
          <w:tcPr>
            <w:tcW w:w="664" w:type="dxa"/>
          </w:tcPr>
          <w:p>
            <w:pPr>
              <w:pStyle w:val="TableParagraph"/>
              <w:spacing w:before="43"/>
              <w:ind w:left="163" w:right="129"/>
              <w:jc w:val="center"/>
              <w:rPr>
                <w:sz w:val="14"/>
              </w:rPr>
            </w:pPr>
            <w:r>
              <w:rPr>
                <w:sz w:val="14"/>
              </w:rPr>
              <w:t>II</w:t>
            </w:r>
          </w:p>
        </w:tc>
        <w:tc>
          <w:tcPr>
            <w:tcW w:w="626" w:type="dxa"/>
          </w:tcPr>
          <w:p>
            <w:pPr>
              <w:pStyle w:val="TableParagraph"/>
              <w:spacing w:before="43"/>
              <w:ind w:left="147" w:right="109"/>
              <w:jc w:val="center"/>
              <w:rPr>
                <w:sz w:val="14"/>
              </w:rPr>
            </w:pPr>
            <w:r>
              <w:rPr>
                <w:sz w:val="14"/>
              </w:rPr>
              <w:t>III</w:t>
            </w:r>
          </w:p>
        </w:tc>
        <w:tc>
          <w:tcPr>
            <w:tcW w:w="543" w:type="dxa"/>
          </w:tcPr>
          <w:p>
            <w:pPr>
              <w:pStyle w:val="TableParagraph"/>
              <w:spacing w:before="43"/>
              <w:ind w:left="104" w:right="69"/>
              <w:jc w:val="center"/>
              <w:rPr>
                <w:sz w:val="14"/>
              </w:rPr>
            </w:pPr>
            <w:r>
              <w:rPr>
                <w:sz w:val="14"/>
              </w:rPr>
              <w:t>IV</w:t>
            </w:r>
          </w:p>
        </w:tc>
        <w:tc>
          <w:tcPr>
            <w:tcW w:w="775" w:type="dxa"/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804" w:type="dxa"/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730" w:type="dxa"/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23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87" w:hRule="atLeast"/>
        </w:trPr>
        <w:tc>
          <w:tcPr>
            <w:tcW w:w="38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2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1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6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23" w:type="dxa"/>
          </w:tcPr>
          <w:p>
            <w:pPr>
              <w:pStyle w:val="TableParagraph"/>
              <w:spacing w:before="59"/>
              <w:ind w:left="33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7</w:t>
            </w:r>
          </w:p>
        </w:tc>
        <w:tc>
          <w:tcPr>
            <w:tcW w:w="833" w:type="dxa"/>
          </w:tcPr>
          <w:p>
            <w:pPr>
              <w:pStyle w:val="TableParagraph"/>
              <w:spacing w:before="59"/>
              <w:ind w:left="34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1</w:t>
            </w:r>
          </w:p>
        </w:tc>
        <w:tc>
          <w:tcPr>
            <w:tcW w:w="542" w:type="dxa"/>
          </w:tcPr>
          <w:p>
            <w:pPr>
              <w:pStyle w:val="TableParagraph"/>
              <w:spacing w:before="59"/>
              <w:ind w:left="32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0</w:t>
            </w:r>
          </w:p>
        </w:tc>
        <w:tc>
          <w:tcPr>
            <w:tcW w:w="532" w:type="dxa"/>
          </w:tcPr>
          <w:p>
            <w:pPr>
              <w:pStyle w:val="TableParagraph"/>
              <w:spacing w:before="59"/>
              <w:ind w:left="33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0</w:t>
            </w:r>
          </w:p>
        </w:tc>
        <w:tc>
          <w:tcPr>
            <w:tcW w:w="664" w:type="dxa"/>
          </w:tcPr>
          <w:p>
            <w:pPr>
              <w:pStyle w:val="TableParagraph"/>
              <w:spacing w:before="59"/>
              <w:ind w:left="37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0</w:t>
            </w:r>
          </w:p>
        </w:tc>
        <w:tc>
          <w:tcPr>
            <w:tcW w:w="626" w:type="dxa"/>
          </w:tcPr>
          <w:p>
            <w:pPr>
              <w:pStyle w:val="TableParagraph"/>
              <w:spacing w:before="59"/>
              <w:ind w:left="38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0</w:t>
            </w:r>
          </w:p>
        </w:tc>
        <w:tc>
          <w:tcPr>
            <w:tcW w:w="543" w:type="dxa"/>
          </w:tcPr>
          <w:p>
            <w:pPr>
              <w:pStyle w:val="TableParagraph"/>
              <w:spacing w:before="59"/>
              <w:ind w:left="37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0</w:t>
            </w:r>
          </w:p>
        </w:tc>
        <w:tc>
          <w:tcPr>
            <w:tcW w:w="775" w:type="dxa"/>
          </w:tcPr>
          <w:p>
            <w:pPr>
              <w:pStyle w:val="TableParagraph"/>
              <w:spacing w:before="59"/>
              <w:ind w:left="39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2</w:t>
            </w:r>
          </w:p>
        </w:tc>
        <w:tc>
          <w:tcPr>
            <w:tcW w:w="804" w:type="dxa"/>
          </w:tcPr>
          <w:p>
            <w:pPr>
              <w:pStyle w:val="TableParagraph"/>
              <w:spacing w:before="59"/>
              <w:ind w:left="39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2</w:t>
            </w:r>
          </w:p>
        </w:tc>
        <w:tc>
          <w:tcPr>
            <w:tcW w:w="730" w:type="dxa"/>
          </w:tcPr>
          <w:p>
            <w:pPr>
              <w:pStyle w:val="TableParagraph"/>
              <w:spacing w:before="59"/>
              <w:ind w:left="36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2</w:t>
            </w:r>
          </w:p>
        </w:tc>
        <w:tc>
          <w:tcPr>
            <w:tcW w:w="23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36" w:hRule="atLeast"/>
        </w:trPr>
        <w:tc>
          <w:tcPr>
            <w:tcW w:w="2908" w:type="dxa"/>
            <w:gridSpan w:val="2"/>
            <w:vMerge w:val="restart"/>
          </w:tcPr>
          <w:p>
            <w:pPr>
              <w:pStyle w:val="TableParagraph"/>
              <w:rPr>
                <w:rFonts w:ascii="Calibri"/>
                <w:sz w:val="14"/>
              </w:rPr>
            </w:pPr>
          </w:p>
          <w:p>
            <w:pPr>
              <w:pStyle w:val="TableParagraph"/>
              <w:rPr>
                <w:rFonts w:ascii="Calibri"/>
                <w:sz w:val="14"/>
              </w:rPr>
            </w:pPr>
          </w:p>
          <w:p>
            <w:pPr>
              <w:pStyle w:val="TableParagraph"/>
              <w:rPr>
                <w:rFonts w:ascii="Calibri"/>
                <w:sz w:val="14"/>
              </w:rPr>
            </w:pPr>
          </w:p>
          <w:p>
            <w:pPr>
              <w:pStyle w:val="TableParagraph"/>
              <w:rPr>
                <w:rFonts w:ascii="Calibri"/>
                <w:sz w:val="14"/>
              </w:rPr>
            </w:pPr>
          </w:p>
          <w:p>
            <w:pPr>
              <w:pStyle w:val="TableParagraph"/>
              <w:spacing w:before="89"/>
              <w:ind w:left="26"/>
              <w:rPr>
                <w:b/>
                <w:sz w:val="14"/>
              </w:rPr>
            </w:pPr>
            <w:r>
              <w:rPr>
                <w:b/>
                <w:sz w:val="14"/>
              </w:rPr>
              <w:t>Всего</w:t>
            </w:r>
            <w:r>
              <w:rPr>
                <w:b/>
                <w:spacing w:val="-8"/>
                <w:sz w:val="14"/>
              </w:rPr>
              <w:t> </w:t>
            </w:r>
            <w:r>
              <w:rPr>
                <w:b/>
                <w:sz w:val="14"/>
              </w:rPr>
              <w:t>по</w:t>
            </w:r>
            <w:r>
              <w:rPr>
                <w:b/>
                <w:spacing w:val="-8"/>
                <w:sz w:val="14"/>
              </w:rPr>
              <w:t> </w:t>
            </w:r>
            <w:r>
              <w:rPr>
                <w:b/>
                <w:sz w:val="14"/>
              </w:rPr>
              <w:t>подпрограмме:</w:t>
            </w:r>
          </w:p>
        </w:tc>
        <w:tc>
          <w:tcPr>
            <w:tcW w:w="917" w:type="dxa"/>
            <w:vMerge w:val="restart"/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1569" w:type="dxa"/>
          </w:tcPr>
          <w:p>
            <w:pPr>
              <w:pStyle w:val="TableParagraph"/>
              <w:spacing w:before="38"/>
              <w:ind w:left="27"/>
              <w:rPr>
                <w:sz w:val="14"/>
              </w:rPr>
            </w:pPr>
            <w:r>
              <w:rPr>
                <w:sz w:val="14"/>
              </w:rPr>
              <w:t>Итого</w:t>
            </w:r>
          </w:p>
        </w:tc>
        <w:tc>
          <w:tcPr>
            <w:tcW w:w="823" w:type="dxa"/>
          </w:tcPr>
          <w:p>
            <w:pPr>
              <w:pStyle w:val="TableParagraph"/>
              <w:spacing w:before="35"/>
              <w:ind w:left="154" w:right="124"/>
              <w:jc w:val="center"/>
              <w:rPr>
                <w:sz w:val="14"/>
              </w:rPr>
            </w:pPr>
            <w:r>
              <w:rPr>
                <w:sz w:val="14"/>
              </w:rPr>
              <w:t>50</w:t>
            </w:r>
            <w:r>
              <w:rPr>
                <w:spacing w:val="-1"/>
                <w:sz w:val="14"/>
              </w:rPr>
              <w:t> </w:t>
            </w:r>
            <w:r>
              <w:rPr>
                <w:sz w:val="14"/>
              </w:rPr>
              <w:t>229,9</w:t>
            </w:r>
          </w:p>
        </w:tc>
        <w:tc>
          <w:tcPr>
            <w:tcW w:w="833" w:type="dxa"/>
          </w:tcPr>
          <w:p>
            <w:pPr>
              <w:pStyle w:val="TableParagraph"/>
              <w:spacing w:before="35"/>
              <w:ind w:left="196" w:right="163"/>
              <w:jc w:val="center"/>
              <w:rPr>
                <w:sz w:val="14"/>
              </w:rPr>
            </w:pPr>
            <w:r>
              <w:rPr>
                <w:sz w:val="14"/>
              </w:rPr>
              <w:t>2</w:t>
            </w:r>
            <w:r>
              <w:rPr>
                <w:spacing w:val="-1"/>
                <w:sz w:val="14"/>
              </w:rPr>
              <w:t> </w:t>
            </w:r>
            <w:r>
              <w:rPr>
                <w:sz w:val="14"/>
              </w:rPr>
              <w:t>536,8</w:t>
            </w:r>
          </w:p>
        </w:tc>
        <w:tc>
          <w:tcPr>
            <w:tcW w:w="2907" w:type="dxa"/>
            <w:gridSpan w:val="5"/>
          </w:tcPr>
          <w:p>
            <w:pPr>
              <w:pStyle w:val="TableParagraph"/>
              <w:spacing w:before="26"/>
              <w:ind w:left="1199" w:right="1164"/>
              <w:jc w:val="center"/>
              <w:rPr>
                <w:sz w:val="14"/>
              </w:rPr>
            </w:pPr>
            <w:r>
              <w:rPr>
                <w:sz w:val="14"/>
              </w:rPr>
              <w:t>15</w:t>
            </w:r>
            <w:r>
              <w:rPr>
                <w:spacing w:val="-1"/>
                <w:sz w:val="14"/>
              </w:rPr>
              <w:t> </w:t>
            </w:r>
            <w:r>
              <w:rPr>
                <w:sz w:val="14"/>
              </w:rPr>
              <w:t>717,7</w:t>
            </w:r>
          </w:p>
        </w:tc>
        <w:tc>
          <w:tcPr>
            <w:tcW w:w="775" w:type="dxa"/>
          </w:tcPr>
          <w:p>
            <w:pPr>
              <w:pStyle w:val="TableParagraph"/>
              <w:spacing w:before="35"/>
              <w:ind w:left="133" w:right="97"/>
              <w:jc w:val="center"/>
              <w:rPr>
                <w:sz w:val="14"/>
              </w:rPr>
            </w:pPr>
            <w:r>
              <w:rPr>
                <w:sz w:val="14"/>
              </w:rPr>
              <w:t>15</w:t>
            </w:r>
            <w:r>
              <w:rPr>
                <w:spacing w:val="-1"/>
                <w:sz w:val="14"/>
              </w:rPr>
              <w:t> </w:t>
            </w:r>
            <w:r>
              <w:rPr>
                <w:sz w:val="14"/>
              </w:rPr>
              <w:t>897,7</w:t>
            </w:r>
          </w:p>
        </w:tc>
        <w:tc>
          <w:tcPr>
            <w:tcW w:w="804" w:type="dxa"/>
          </w:tcPr>
          <w:p>
            <w:pPr>
              <w:pStyle w:val="TableParagraph"/>
              <w:spacing w:before="35"/>
              <w:ind w:left="148" w:right="112"/>
              <w:jc w:val="center"/>
              <w:rPr>
                <w:sz w:val="14"/>
              </w:rPr>
            </w:pPr>
            <w:r>
              <w:rPr>
                <w:sz w:val="14"/>
              </w:rPr>
              <w:t>15</w:t>
            </w:r>
            <w:r>
              <w:rPr>
                <w:spacing w:val="-1"/>
                <w:sz w:val="14"/>
              </w:rPr>
              <w:t> </w:t>
            </w:r>
            <w:r>
              <w:rPr>
                <w:sz w:val="14"/>
              </w:rPr>
              <w:t>897,7</w:t>
            </w:r>
          </w:p>
        </w:tc>
        <w:tc>
          <w:tcPr>
            <w:tcW w:w="730" w:type="dxa"/>
          </w:tcPr>
          <w:p>
            <w:pPr>
              <w:pStyle w:val="TableParagraph"/>
              <w:spacing w:before="35"/>
              <w:ind w:left="198" w:right="162"/>
              <w:jc w:val="center"/>
              <w:rPr>
                <w:sz w:val="14"/>
              </w:rPr>
            </w:pPr>
            <w:r>
              <w:rPr>
                <w:sz w:val="14"/>
              </w:rPr>
              <w:t>180,0</w:t>
            </w:r>
          </w:p>
        </w:tc>
        <w:tc>
          <w:tcPr>
            <w:tcW w:w="2346" w:type="dxa"/>
            <w:vMerge w:val="restart"/>
          </w:tcPr>
          <w:p>
            <w:pPr>
              <w:pStyle w:val="TableParagraph"/>
              <w:rPr>
                <w:sz w:val="12"/>
              </w:rPr>
            </w:pPr>
          </w:p>
        </w:tc>
      </w:tr>
      <w:tr>
        <w:trPr>
          <w:trHeight w:val="337" w:hRule="atLeast"/>
        </w:trPr>
        <w:tc>
          <w:tcPr>
            <w:tcW w:w="2908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1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69" w:type="dxa"/>
          </w:tcPr>
          <w:p>
            <w:pPr>
              <w:pStyle w:val="TableParagraph"/>
              <w:spacing w:before="88"/>
              <w:ind w:left="27"/>
              <w:rPr>
                <w:sz w:val="14"/>
              </w:rPr>
            </w:pPr>
            <w:r>
              <w:rPr>
                <w:sz w:val="14"/>
              </w:rPr>
              <w:t>Средства</w:t>
            </w:r>
            <w:r>
              <w:rPr>
                <w:spacing w:val="-3"/>
                <w:sz w:val="14"/>
              </w:rPr>
              <w:t> </w:t>
            </w:r>
            <w:r>
              <w:rPr>
                <w:sz w:val="14"/>
              </w:rPr>
              <w:t>бюджета</w:t>
            </w:r>
            <w:r>
              <w:rPr>
                <w:spacing w:val="-2"/>
                <w:sz w:val="14"/>
              </w:rPr>
              <w:t> </w:t>
            </w:r>
            <w:r>
              <w:rPr>
                <w:sz w:val="14"/>
              </w:rPr>
              <w:t>ГОЩ</w:t>
            </w:r>
          </w:p>
        </w:tc>
        <w:tc>
          <w:tcPr>
            <w:tcW w:w="823" w:type="dxa"/>
          </w:tcPr>
          <w:p>
            <w:pPr>
              <w:pStyle w:val="TableParagraph"/>
              <w:spacing w:before="86"/>
              <w:ind w:left="154" w:right="121"/>
              <w:jc w:val="center"/>
              <w:rPr>
                <w:sz w:val="14"/>
              </w:rPr>
            </w:pPr>
            <w:r>
              <w:rPr>
                <w:sz w:val="14"/>
              </w:rPr>
              <w:t>840,0</w:t>
            </w:r>
          </w:p>
        </w:tc>
        <w:tc>
          <w:tcPr>
            <w:tcW w:w="833" w:type="dxa"/>
          </w:tcPr>
          <w:p>
            <w:pPr>
              <w:pStyle w:val="TableParagraph"/>
              <w:spacing w:before="86"/>
              <w:ind w:left="196" w:right="162"/>
              <w:jc w:val="center"/>
              <w:rPr>
                <w:sz w:val="14"/>
              </w:rPr>
            </w:pPr>
            <w:r>
              <w:rPr>
                <w:sz w:val="14"/>
              </w:rPr>
              <w:t>300,0</w:t>
            </w:r>
          </w:p>
        </w:tc>
        <w:tc>
          <w:tcPr>
            <w:tcW w:w="2907" w:type="dxa"/>
            <w:gridSpan w:val="5"/>
          </w:tcPr>
          <w:p>
            <w:pPr>
              <w:pStyle w:val="TableParagraph"/>
              <w:spacing w:before="76"/>
              <w:ind w:left="1197" w:right="1164"/>
              <w:jc w:val="center"/>
              <w:rPr>
                <w:sz w:val="14"/>
              </w:rPr>
            </w:pPr>
            <w:r>
              <w:rPr>
                <w:sz w:val="14"/>
              </w:rPr>
              <w:t>0,0</w:t>
            </w:r>
          </w:p>
        </w:tc>
        <w:tc>
          <w:tcPr>
            <w:tcW w:w="775" w:type="dxa"/>
          </w:tcPr>
          <w:p>
            <w:pPr>
              <w:pStyle w:val="TableParagraph"/>
              <w:spacing w:before="86"/>
              <w:ind w:left="133" w:right="95"/>
              <w:jc w:val="center"/>
              <w:rPr>
                <w:sz w:val="14"/>
              </w:rPr>
            </w:pPr>
            <w:r>
              <w:rPr>
                <w:sz w:val="14"/>
              </w:rPr>
              <w:t>180,0</w:t>
            </w:r>
          </w:p>
        </w:tc>
        <w:tc>
          <w:tcPr>
            <w:tcW w:w="804" w:type="dxa"/>
          </w:tcPr>
          <w:p>
            <w:pPr>
              <w:pStyle w:val="TableParagraph"/>
              <w:spacing w:before="86"/>
              <w:ind w:left="148" w:right="109"/>
              <w:jc w:val="center"/>
              <w:rPr>
                <w:sz w:val="14"/>
              </w:rPr>
            </w:pPr>
            <w:r>
              <w:rPr>
                <w:sz w:val="14"/>
              </w:rPr>
              <w:t>180,0</w:t>
            </w:r>
          </w:p>
        </w:tc>
        <w:tc>
          <w:tcPr>
            <w:tcW w:w="730" w:type="dxa"/>
          </w:tcPr>
          <w:p>
            <w:pPr>
              <w:pStyle w:val="TableParagraph"/>
              <w:spacing w:before="86"/>
              <w:ind w:left="198" w:right="162"/>
              <w:jc w:val="center"/>
              <w:rPr>
                <w:sz w:val="14"/>
              </w:rPr>
            </w:pPr>
            <w:r>
              <w:rPr>
                <w:sz w:val="14"/>
              </w:rPr>
              <w:t>180,0</w:t>
            </w:r>
          </w:p>
        </w:tc>
        <w:tc>
          <w:tcPr>
            <w:tcW w:w="23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37" w:hRule="atLeast"/>
        </w:trPr>
        <w:tc>
          <w:tcPr>
            <w:tcW w:w="2908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1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69" w:type="dxa"/>
          </w:tcPr>
          <w:p>
            <w:pPr>
              <w:pStyle w:val="TableParagraph"/>
              <w:spacing w:line="161" w:lineRule="exact"/>
              <w:ind w:left="27"/>
              <w:rPr>
                <w:sz w:val="14"/>
              </w:rPr>
            </w:pPr>
            <w:r>
              <w:rPr>
                <w:sz w:val="14"/>
              </w:rPr>
              <w:t>Средства</w:t>
            </w:r>
            <w:r>
              <w:rPr>
                <w:spacing w:val="-3"/>
                <w:sz w:val="14"/>
              </w:rPr>
              <w:t> </w:t>
            </w:r>
            <w:r>
              <w:rPr>
                <w:sz w:val="14"/>
              </w:rPr>
              <w:t>бюджета</w:t>
            </w:r>
          </w:p>
          <w:p>
            <w:pPr>
              <w:pStyle w:val="TableParagraph"/>
              <w:spacing w:line="143" w:lineRule="exact" w:before="14"/>
              <w:ind w:left="27"/>
              <w:rPr>
                <w:sz w:val="14"/>
              </w:rPr>
            </w:pPr>
            <w:r>
              <w:rPr>
                <w:sz w:val="14"/>
              </w:rPr>
              <w:t>Московской</w:t>
            </w:r>
            <w:r>
              <w:rPr>
                <w:spacing w:val="-5"/>
                <w:sz w:val="14"/>
              </w:rPr>
              <w:t> </w:t>
            </w:r>
            <w:r>
              <w:rPr>
                <w:sz w:val="14"/>
              </w:rPr>
              <w:t>области</w:t>
            </w:r>
          </w:p>
        </w:tc>
        <w:tc>
          <w:tcPr>
            <w:tcW w:w="823" w:type="dxa"/>
          </w:tcPr>
          <w:p>
            <w:pPr>
              <w:pStyle w:val="TableParagraph"/>
              <w:spacing w:before="86"/>
              <w:ind w:left="154" w:right="124"/>
              <w:jc w:val="center"/>
              <w:rPr>
                <w:sz w:val="14"/>
              </w:rPr>
            </w:pPr>
            <w:r>
              <w:rPr>
                <w:sz w:val="14"/>
              </w:rPr>
              <w:t>49</w:t>
            </w:r>
            <w:r>
              <w:rPr>
                <w:spacing w:val="-1"/>
                <w:sz w:val="14"/>
              </w:rPr>
              <w:t> </w:t>
            </w:r>
            <w:r>
              <w:rPr>
                <w:sz w:val="14"/>
              </w:rPr>
              <w:t>389,9</w:t>
            </w:r>
          </w:p>
        </w:tc>
        <w:tc>
          <w:tcPr>
            <w:tcW w:w="833" w:type="dxa"/>
          </w:tcPr>
          <w:p>
            <w:pPr>
              <w:pStyle w:val="TableParagraph"/>
              <w:spacing w:before="86"/>
              <w:ind w:left="196" w:right="163"/>
              <w:jc w:val="center"/>
              <w:rPr>
                <w:sz w:val="14"/>
              </w:rPr>
            </w:pPr>
            <w:r>
              <w:rPr>
                <w:sz w:val="14"/>
              </w:rPr>
              <w:t>2</w:t>
            </w:r>
            <w:r>
              <w:rPr>
                <w:spacing w:val="-1"/>
                <w:sz w:val="14"/>
              </w:rPr>
              <w:t> </w:t>
            </w:r>
            <w:r>
              <w:rPr>
                <w:sz w:val="14"/>
              </w:rPr>
              <w:t>236,8</w:t>
            </w:r>
          </w:p>
        </w:tc>
        <w:tc>
          <w:tcPr>
            <w:tcW w:w="2907" w:type="dxa"/>
            <w:gridSpan w:val="5"/>
          </w:tcPr>
          <w:p>
            <w:pPr>
              <w:pStyle w:val="TableParagraph"/>
              <w:spacing w:before="76"/>
              <w:ind w:left="1199" w:right="1164"/>
              <w:jc w:val="center"/>
              <w:rPr>
                <w:sz w:val="14"/>
              </w:rPr>
            </w:pPr>
            <w:r>
              <w:rPr>
                <w:sz w:val="14"/>
              </w:rPr>
              <w:t>15</w:t>
            </w:r>
            <w:r>
              <w:rPr>
                <w:spacing w:val="-1"/>
                <w:sz w:val="14"/>
              </w:rPr>
              <w:t> </w:t>
            </w:r>
            <w:r>
              <w:rPr>
                <w:sz w:val="14"/>
              </w:rPr>
              <w:t>717,7</w:t>
            </w:r>
          </w:p>
        </w:tc>
        <w:tc>
          <w:tcPr>
            <w:tcW w:w="775" w:type="dxa"/>
          </w:tcPr>
          <w:p>
            <w:pPr>
              <w:pStyle w:val="TableParagraph"/>
              <w:spacing w:before="86"/>
              <w:ind w:left="133" w:right="97"/>
              <w:jc w:val="center"/>
              <w:rPr>
                <w:sz w:val="14"/>
              </w:rPr>
            </w:pPr>
            <w:r>
              <w:rPr>
                <w:sz w:val="14"/>
              </w:rPr>
              <w:t>15</w:t>
            </w:r>
            <w:r>
              <w:rPr>
                <w:spacing w:val="-1"/>
                <w:sz w:val="14"/>
              </w:rPr>
              <w:t> </w:t>
            </w:r>
            <w:r>
              <w:rPr>
                <w:sz w:val="14"/>
              </w:rPr>
              <w:t>717,7</w:t>
            </w:r>
          </w:p>
        </w:tc>
        <w:tc>
          <w:tcPr>
            <w:tcW w:w="804" w:type="dxa"/>
          </w:tcPr>
          <w:p>
            <w:pPr>
              <w:pStyle w:val="TableParagraph"/>
              <w:spacing w:before="86"/>
              <w:ind w:left="148" w:right="112"/>
              <w:jc w:val="center"/>
              <w:rPr>
                <w:sz w:val="14"/>
              </w:rPr>
            </w:pPr>
            <w:r>
              <w:rPr>
                <w:sz w:val="14"/>
              </w:rPr>
              <w:t>15</w:t>
            </w:r>
            <w:r>
              <w:rPr>
                <w:spacing w:val="-1"/>
                <w:sz w:val="14"/>
              </w:rPr>
              <w:t> </w:t>
            </w:r>
            <w:r>
              <w:rPr>
                <w:sz w:val="14"/>
              </w:rPr>
              <w:t>717,7</w:t>
            </w:r>
          </w:p>
        </w:tc>
        <w:tc>
          <w:tcPr>
            <w:tcW w:w="730" w:type="dxa"/>
          </w:tcPr>
          <w:p>
            <w:pPr>
              <w:pStyle w:val="TableParagraph"/>
              <w:spacing w:before="86"/>
              <w:ind w:left="198" w:right="162"/>
              <w:jc w:val="center"/>
              <w:rPr>
                <w:sz w:val="14"/>
              </w:rPr>
            </w:pPr>
            <w:r>
              <w:rPr>
                <w:sz w:val="14"/>
              </w:rPr>
              <w:t>0,0</w:t>
            </w:r>
          </w:p>
        </w:tc>
        <w:tc>
          <w:tcPr>
            <w:tcW w:w="23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47" w:hRule="atLeast"/>
        </w:trPr>
        <w:tc>
          <w:tcPr>
            <w:tcW w:w="2908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1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69" w:type="dxa"/>
          </w:tcPr>
          <w:p>
            <w:pPr>
              <w:pStyle w:val="TableParagraph"/>
              <w:spacing w:before="4"/>
              <w:ind w:left="27"/>
              <w:rPr>
                <w:sz w:val="14"/>
              </w:rPr>
            </w:pPr>
            <w:r>
              <w:rPr>
                <w:sz w:val="14"/>
              </w:rPr>
              <w:t>Средства</w:t>
            </w:r>
            <w:r>
              <w:rPr>
                <w:spacing w:val="-4"/>
                <w:sz w:val="14"/>
              </w:rPr>
              <w:t> </w:t>
            </w:r>
            <w:r>
              <w:rPr>
                <w:sz w:val="14"/>
              </w:rPr>
              <w:t>федерльного</w:t>
            </w:r>
          </w:p>
          <w:p>
            <w:pPr>
              <w:pStyle w:val="TableParagraph"/>
              <w:spacing w:line="148" w:lineRule="exact" w:before="15"/>
              <w:ind w:left="27"/>
              <w:rPr>
                <w:sz w:val="14"/>
              </w:rPr>
            </w:pPr>
            <w:r>
              <w:rPr>
                <w:sz w:val="14"/>
              </w:rPr>
              <w:t>бюджета</w:t>
            </w:r>
          </w:p>
        </w:tc>
        <w:tc>
          <w:tcPr>
            <w:tcW w:w="823" w:type="dxa"/>
          </w:tcPr>
          <w:p>
            <w:pPr>
              <w:pStyle w:val="TableParagraph"/>
              <w:spacing w:before="91"/>
              <w:ind w:left="154" w:right="121"/>
              <w:jc w:val="center"/>
              <w:rPr>
                <w:sz w:val="14"/>
              </w:rPr>
            </w:pPr>
            <w:r>
              <w:rPr>
                <w:sz w:val="14"/>
              </w:rPr>
              <w:t>0,0</w:t>
            </w:r>
          </w:p>
        </w:tc>
        <w:tc>
          <w:tcPr>
            <w:tcW w:w="833" w:type="dxa"/>
          </w:tcPr>
          <w:p>
            <w:pPr>
              <w:pStyle w:val="TableParagraph"/>
              <w:spacing w:before="91"/>
              <w:ind w:left="196" w:right="162"/>
              <w:jc w:val="center"/>
              <w:rPr>
                <w:sz w:val="14"/>
              </w:rPr>
            </w:pPr>
            <w:r>
              <w:rPr>
                <w:sz w:val="14"/>
              </w:rPr>
              <w:t>0,0</w:t>
            </w:r>
          </w:p>
        </w:tc>
        <w:tc>
          <w:tcPr>
            <w:tcW w:w="2907" w:type="dxa"/>
            <w:gridSpan w:val="5"/>
          </w:tcPr>
          <w:p>
            <w:pPr>
              <w:pStyle w:val="TableParagraph"/>
              <w:spacing w:before="81"/>
              <w:ind w:left="1197" w:right="1164"/>
              <w:jc w:val="center"/>
              <w:rPr>
                <w:sz w:val="14"/>
              </w:rPr>
            </w:pPr>
            <w:r>
              <w:rPr>
                <w:sz w:val="14"/>
              </w:rPr>
              <w:t>0,0</w:t>
            </w:r>
          </w:p>
        </w:tc>
        <w:tc>
          <w:tcPr>
            <w:tcW w:w="775" w:type="dxa"/>
          </w:tcPr>
          <w:p>
            <w:pPr>
              <w:pStyle w:val="TableParagraph"/>
              <w:spacing w:before="91"/>
              <w:ind w:left="133" w:right="95"/>
              <w:jc w:val="center"/>
              <w:rPr>
                <w:sz w:val="14"/>
              </w:rPr>
            </w:pPr>
            <w:r>
              <w:rPr>
                <w:sz w:val="14"/>
              </w:rPr>
              <w:t>0,0</w:t>
            </w:r>
          </w:p>
        </w:tc>
        <w:tc>
          <w:tcPr>
            <w:tcW w:w="804" w:type="dxa"/>
          </w:tcPr>
          <w:p>
            <w:pPr>
              <w:pStyle w:val="TableParagraph"/>
              <w:spacing w:before="91"/>
              <w:ind w:left="148" w:right="109"/>
              <w:jc w:val="center"/>
              <w:rPr>
                <w:sz w:val="14"/>
              </w:rPr>
            </w:pPr>
            <w:r>
              <w:rPr>
                <w:sz w:val="14"/>
              </w:rPr>
              <w:t>0,0</w:t>
            </w:r>
          </w:p>
        </w:tc>
        <w:tc>
          <w:tcPr>
            <w:tcW w:w="730" w:type="dxa"/>
          </w:tcPr>
          <w:p>
            <w:pPr>
              <w:pStyle w:val="TableParagraph"/>
              <w:spacing w:before="91"/>
              <w:ind w:left="198" w:right="162"/>
              <w:jc w:val="center"/>
              <w:rPr>
                <w:sz w:val="14"/>
              </w:rPr>
            </w:pPr>
            <w:r>
              <w:rPr>
                <w:sz w:val="14"/>
              </w:rPr>
              <w:t>0,0</w:t>
            </w:r>
          </w:p>
        </w:tc>
        <w:tc>
          <w:tcPr>
            <w:tcW w:w="23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405" w:hRule="atLeast"/>
        </w:trPr>
        <w:tc>
          <w:tcPr>
            <w:tcW w:w="2908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1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69" w:type="dxa"/>
          </w:tcPr>
          <w:p>
            <w:pPr>
              <w:pStyle w:val="TableParagraph"/>
              <w:spacing w:line="261" w:lineRule="auto" w:before="33"/>
              <w:ind w:left="27" w:right="590"/>
              <w:rPr>
                <w:sz w:val="14"/>
              </w:rPr>
            </w:pPr>
            <w:r>
              <w:rPr>
                <w:spacing w:val="-1"/>
                <w:sz w:val="14"/>
              </w:rPr>
              <w:t>Внебюджетные</w:t>
            </w:r>
            <w:r>
              <w:rPr>
                <w:spacing w:val="-32"/>
                <w:sz w:val="14"/>
              </w:rPr>
              <w:t> </w:t>
            </w:r>
            <w:r>
              <w:rPr>
                <w:sz w:val="14"/>
              </w:rPr>
              <w:t>источники</w:t>
            </w:r>
          </w:p>
        </w:tc>
        <w:tc>
          <w:tcPr>
            <w:tcW w:w="823" w:type="dxa"/>
          </w:tcPr>
          <w:p>
            <w:pPr>
              <w:pStyle w:val="TableParagraph"/>
              <w:spacing w:before="119"/>
              <w:ind w:left="154" w:right="121"/>
              <w:jc w:val="center"/>
              <w:rPr>
                <w:sz w:val="14"/>
              </w:rPr>
            </w:pPr>
            <w:r>
              <w:rPr>
                <w:sz w:val="14"/>
              </w:rPr>
              <w:t>0,0</w:t>
            </w:r>
          </w:p>
        </w:tc>
        <w:tc>
          <w:tcPr>
            <w:tcW w:w="833" w:type="dxa"/>
          </w:tcPr>
          <w:p>
            <w:pPr>
              <w:pStyle w:val="TableParagraph"/>
              <w:spacing w:before="119"/>
              <w:ind w:left="196" w:right="162"/>
              <w:jc w:val="center"/>
              <w:rPr>
                <w:sz w:val="14"/>
              </w:rPr>
            </w:pPr>
            <w:r>
              <w:rPr>
                <w:sz w:val="14"/>
              </w:rPr>
              <w:t>0,0</w:t>
            </w:r>
          </w:p>
        </w:tc>
        <w:tc>
          <w:tcPr>
            <w:tcW w:w="2907" w:type="dxa"/>
            <w:gridSpan w:val="5"/>
          </w:tcPr>
          <w:p>
            <w:pPr>
              <w:pStyle w:val="TableParagraph"/>
              <w:spacing w:before="110"/>
              <w:ind w:left="1197" w:right="1164"/>
              <w:jc w:val="center"/>
              <w:rPr>
                <w:sz w:val="14"/>
              </w:rPr>
            </w:pPr>
            <w:r>
              <w:rPr>
                <w:sz w:val="14"/>
              </w:rPr>
              <w:t>0,0</w:t>
            </w:r>
          </w:p>
        </w:tc>
        <w:tc>
          <w:tcPr>
            <w:tcW w:w="775" w:type="dxa"/>
          </w:tcPr>
          <w:p>
            <w:pPr>
              <w:pStyle w:val="TableParagraph"/>
              <w:spacing w:before="119"/>
              <w:ind w:left="133" w:right="95"/>
              <w:jc w:val="center"/>
              <w:rPr>
                <w:sz w:val="14"/>
              </w:rPr>
            </w:pPr>
            <w:r>
              <w:rPr>
                <w:sz w:val="14"/>
              </w:rPr>
              <w:t>0,0</w:t>
            </w:r>
          </w:p>
        </w:tc>
        <w:tc>
          <w:tcPr>
            <w:tcW w:w="804" w:type="dxa"/>
          </w:tcPr>
          <w:p>
            <w:pPr>
              <w:pStyle w:val="TableParagraph"/>
              <w:spacing w:before="119"/>
              <w:ind w:left="148" w:right="109"/>
              <w:jc w:val="center"/>
              <w:rPr>
                <w:sz w:val="14"/>
              </w:rPr>
            </w:pPr>
            <w:r>
              <w:rPr>
                <w:sz w:val="14"/>
              </w:rPr>
              <w:t>0,0</w:t>
            </w:r>
          </w:p>
        </w:tc>
        <w:tc>
          <w:tcPr>
            <w:tcW w:w="730" w:type="dxa"/>
          </w:tcPr>
          <w:p>
            <w:pPr>
              <w:pStyle w:val="TableParagraph"/>
              <w:spacing w:before="119"/>
              <w:ind w:left="198" w:right="162"/>
              <w:jc w:val="center"/>
              <w:rPr>
                <w:sz w:val="14"/>
              </w:rPr>
            </w:pPr>
            <w:r>
              <w:rPr>
                <w:sz w:val="14"/>
              </w:rPr>
              <w:t>0,0</w:t>
            </w:r>
          </w:p>
        </w:tc>
        <w:tc>
          <w:tcPr>
            <w:tcW w:w="23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</w:tbl>
    <w:sectPr>
      <w:pgSz w:w="16840" w:h="11910" w:orient="landscape"/>
      <w:pgMar w:top="1080" w:bottom="280" w:left="900" w:right="10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Calibri">
    <w:altName w:val="Calibri"/>
    <w:charset w:val="1"/>
    <w:family w:val="roman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ru-RU" w:eastAsia="en-US" w:bidi="ar-SA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b/>
      <w:bCs/>
      <w:sz w:val="16"/>
      <w:szCs w:val="16"/>
      <w:lang w:val="ru-RU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ru-RU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Times New Roman" w:hAnsi="Times New Roman" w:eastAsia="Times New Roman" w:cs="Times New Roman"/>
      <w:lang w:val="ru-RU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User108</dc:creator>
  <dcterms:created xsi:type="dcterms:W3CDTF">2024-11-20T14:05:16Z</dcterms:created>
  <dcterms:modified xsi:type="dcterms:W3CDTF">2024-11-20T14:05:16Z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2024-11-20T00:00:00Z</vt:filetime>
  </property>
  <property fmtid="{D5CDD505-2E9C-101B-9397-08002B2CF9AE}" pid="3" name="Creator">
    <vt:lpwstr>Microsoft® Excel® 2016</vt:lpwstr>
  </property>
  <property fmtid="{D5CDD505-2E9C-101B-9397-08002B2CF9AE}" pid="4" name="LastSaved">
    <vt:filetime>2024-11-20T00:00:00Z</vt:filetime>
  </property>
</Properties>
</file>