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8BF10" w14:textId="7F8E5A7F" w:rsidR="00862C7E" w:rsidRDefault="00C6463C" w:rsidP="00862C7E">
      <w:pPr>
        <w:ind w:left="4956"/>
        <w:rPr>
          <w:sz w:val="28"/>
          <w:szCs w:val="28"/>
        </w:rPr>
      </w:pPr>
      <w:bookmarkStart w:id="0" w:name="_GoBack"/>
      <w:bookmarkEnd w:id="0"/>
      <w:r>
        <w:rPr>
          <w:szCs w:val="24"/>
        </w:rPr>
        <w:tab/>
      </w:r>
      <w:r w:rsidR="00862C7E">
        <w:rPr>
          <w:szCs w:val="24"/>
        </w:rPr>
        <w:tab/>
      </w:r>
      <w:r w:rsidR="007C003E">
        <w:rPr>
          <w:sz w:val="28"/>
          <w:szCs w:val="28"/>
        </w:rPr>
        <w:t>Утверждено</w:t>
      </w:r>
    </w:p>
    <w:p w14:paraId="52C6892D" w14:textId="1A3DA461" w:rsidR="00862C7E" w:rsidRDefault="00862C7E" w:rsidP="00862C7E">
      <w:pPr>
        <w:jc w:val="right"/>
        <w:rPr>
          <w:sz w:val="28"/>
          <w:szCs w:val="28"/>
        </w:rPr>
      </w:pPr>
      <w:bookmarkStart w:id="1" w:name="_Hlk15588552"/>
      <w:r>
        <w:rPr>
          <w:sz w:val="28"/>
          <w:szCs w:val="28"/>
        </w:rPr>
        <w:t>постановлением Администрации</w:t>
      </w:r>
    </w:p>
    <w:p w14:paraId="25895E50" w14:textId="40765065" w:rsidR="00862C7E" w:rsidRDefault="00862C7E" w:rsidP="00862C7E">
      <w:pPr>
        <w:jc w:val="center"/>
        <w:rPr>
          <w:sz w:val="28"/>
          <w:szCs w:val="28"/>
        </w:rPr>
      </w:pPr>
      <w:r>
        <w:rPr>
          <w:sz w:val="28"/>
          <w:szCs w:val="28"/>
        </w:rPr>
        <w:t xml:space="preserve">                                                                         городского округа Щёлково </w:t>
      </w:r>
      <w:bookmarkEnd w:id="1"/>
    </w:p>
    <w:p w14:paraId="0713EEB8" w14:textId="1915EBED" w:rsidR="00DB5087" w:rsidRPr="005E170D" w:rsidRDefault="00862C7E" w:rsidP="00E85E16">
      <w:pPr>
        <w:tabs>
          <w:tab w:val="left" w:pos="5670"/>
        </w:tabs>
        <w:jc w:val="center"/>
        <w:rPr>
          <w:szCs w:val="24"/>
        </w:rPr>
      </w:pPr>
      <w:r>
        <w:rPr>
          <w:sz w:val="28"/>
          <w:szCs w:val="28"/>
        </w:rPr>
        <w:t xml:space="preserve">                                     </w:t>
      </w:r>
      <w:r w:rsidR="004A21E7">
        <w:rPr>
          <w:sz w:val="28"/>
          <w:szCs w:val="28"/>
        </w:rPr>
        <w:t xml:space="preserve">                         </w:t>
      </w:r>
      <w:r>
        <w:rPr>
          <w:sz w:val="28"/>
          <w:szCs w:val="28"/>
        </w:rPr>
        <w:t>от</w:t>
      </w:r>
      <w:r w:rsidR="004A21E7">
        <w:rPr>
          <w:sz w:val="28"/>
          <w:szCs w:val="28"/>
        </w:rPr>
        <w:t xml:space="preserve"> </w:t>
      </w:r>
      <w:r w:rsidR="00E85E16">
        <w:rPr>
          <w:sz w:val="28"/>
          <w:szCs w:val="28"/>
        </w:rPr>
        <w:t>___________</w:t>
      </w:r>
      <w:r>
        <w:rPr>
          <w:sz w:val="28"/>
          <w:szCs w:val="28"/>
        </w:rPr>
        <w:t xml:space="preserve">№ </w:t>
      </w:r>
      <w:r w:rsidR="00E85E16">
        <w:rPr>
          <w:sz w:val="28"/>
          <w:szCs w:val="28"/>
        </w:rPr>
        <w:t>___</w:t>
      </w:r>
    </w:p>
    <w:p w14:paraId="22B9B3EE" w14:textId="77777777" w:rsidR="00DB5087" w:rsidRPr="005E170D" w:rsidRDefault="00DB5087" w:rsidP="007D791A">
      <w:pPr>
        <w:pStyle w:val="af"/>
        <w:spacing w:after="0" w:line="276" w:lineRule="auto"/>
        <w:contextualSpacing w:val="0"/>
        <w:jc w:val="center"/>
        <w:rPr>
          <w:rFonts w:ascii="Times New Roman" w:hAnsi="Times New Roman"/>
          <w:sz w:val="24"/>
          <w:szCs w:val="24"/>
        </w:rPr>
      </w:pPr>
    </w:p>
    <w:p w14:paraId="493875F2" w14:textId="77777777" w:rsidR="00DB5087" w:rsidRPr="001F451F" w:rsidRDefault="00DB5087" w:rsidP="007D791A">
      <w:pPr>
        <w:pStyle w:val="af"/>
        <w:spacing w:after="0" w:line="276" w:lineRule="auto"/>
        <w:contextualSpacing w:val="0"/>
        <w:jc w:val="center"/>
        <w:rPr>
          <w:rFonts w:ascii="Times New Roman" w:hAnsi="Times New Roman"/>
          <w:sz w:val="28"/>
          <w:szCs w:val="28"/>
        </w:rPr>
      </w:pPr>
    </w:p>
    <w:p w14:paraId="16119F81" w14:textId="77777777" w:rsidR="00DB5087" w:rsidRPr="001F451F" w:rsidRDefault="00DB5087" w:rsidP="007D791A">
      <w:pPr>
        <w:pStyle w:val="af"/>
        <w:spacing w:after="0" w:line="276" w:lineRule="auto"/>
        <w:contextualSpacing w:val="0"/>
        <w:jc w:val="center"/>
        <w:rPr>
          <w:rFonts w:ascii="Times New Roman" w:hAnsi="Times New Roman"/>
          <w:sz w:val="28"/>
          <w:szCs w:val="28"/>
        </w:rPr>
      </w:pPr>
    </w:p>
    <w:p w14:paraId="3D20E27E" w14:textId="77777777" w:rsidR="00DB5087" w:rsidRPr="007C003E" w:rsidRDefault="00F02924" w:rsidP="007D791A">
      <w:pPr>
        <w:pStyle w:val="af"/>
        <w:spacing w:after="0" w:line="276" w:lineRule="auto"/>
        <w:ind w:left="0"/>
        <w:contextualSpacing w:val="0"/>
        <w:jc w:val="center"/>
        <w:rPr>
          <w:rFonts w:ascii="Times New Roman" w:hAnsi="Times New Roman"/>
          <w:bCs/>
          <w:sz w:val="28"/>
          <w:szCs w:val="28"/>
        </w:rPr>
      </w:pPr>
      <w:r w:rsidRPr="007C003E">
        <w:rPr>
          <w:rFonts w:ascii="Times New Roman" w:hAnsi="Times New Roman"/>
          <w:bCs/>
          <w:sz w:val="28"/>
          <w:szCs w:val="28"/>
        </w:rPr>
        <w:t>ПОЛОЖЕНИЕ О ПОГРЕБЕНИИ И ПОХОРОННОМ ДЕЛЕ</w:t>
      </w:r>
    </w:p>
    <w:p w14:paraId="319DD251" w14:textId="6868B973" w:rsidR="00DB5087" w:rsidRPr="007C003E" w:rsidRDefault="00862C7E" w:rsidP="007D791A">
      <w:pPr>
        <w:pStyle w:val="af"/>
        <w:spacing w:after="0" w:line="276" w:lineRule="auto"/>
        <w:ind w:left="0"/>
        <w:contextualSpacing w:val="0"/>
        <w:jc w:val="center"/>
        <w:rPr>
          <w:rFonts w:ascii="Times New Roman" w:hAnsi="Times New Roman"/>
          <w:bCs/>
          <w:sz w:val="28"/>
          <w:szCs w:val="28"/>
        </w:rPr>
      </w:pPr>
      <w:r w:rsidRPr="007C003E">
        <w:rPr>
          <w:rFonts w:ascii="Times New Roman" w:hAnsi="Times New Roman"/>
          <w:bCs/>
          <w:sz w:val="28"/>
          <w:szCs w:val="28"/>
        </w:rPr>
        <w:t>В Г</w:t>
      </w:r>
      <w:r w:rsidR="004E5FD6">
        <w:rPr>
          <w:rFonts w:ascii="Times New Roman" w:hAnsi="Times New Roman"/>
          <w:bCs/>
          <w:sz w:val="28"/>
          <w:szCs w:val="28"/>
        </w:rPr>
        <w:t>ОРОДСК</w:t>
      </w:r>
      <w:r w:rsidR="00782413" w:rsidRPr="007C003E">
        <w:rPr>
          <w:rFonts w:ascii="Times New Roman" w:hAnsi="Times New Roman"/>
          <w:bCs/>
          <w:sz w:val="28"/>
          <w:szCs w:val="28"/>
        </w:rPr>
        <w:t>О</w:t>
      </w:r>
      <w:r w:rsidRPr="007C003E">
        <w:rPr>
          <w:rFonts w:ascii="Times New Roman" w:hAnsi="Times New Roman"/>
          <w:bCs/>
          <w:sz w:val="28"/>
          <w:szCs w:val="28"/>
        </w:rPr>
        <w:t>М ОКРУГЕ</w:t>
      </w:r>
      <w:r w:rsidR="00782413" w:rsidRPr="007C003E">
        <w:rPr>
          <w:rFonts w:ascii="Times New Roman" w:hAnsi="Times New Roman"/>
          <w:bCs/>
          <w:sz w:val="28"/>
          <w:szCs w:val="28"/>
        </w:rPr>
        <w:t xml:space="preserve"> ЩЁЛКОВО</w:t>
      </w:r>
      <w:r w:rsidR="00F02924" w:rsidRPr="007C003E">
        <w:rPr>
          <w:rFonts w:ascii="Times New Roman" w:hAnsi="Times New Roman"/>
          <w:bCs/>
          <w:sz w:val="28"/>
          <w:szCs w:val="28"/>
        </w:rPr>
        <w:t xml:space="preserve"> МОСКОВСКОЙ ОБЛАСТИ</w:t>
      </w:r>
    </w:p>
    <w:p w14:paraId="0E9A3F67" w14:textId="77777777" w:rsidR="00F02924" w:rsidRPr="001F451F" w:rsidRDefault="00F02924" w:rsidP="007D791A">
      <w:pPr>
        <w:pStyle w:val="af"/>
        <w:spacing w:after="0" w:line="276" w:lineRule="auto"/>
        <w:ind w:left="0"/>
        <w:contextualSpacing w:val="0"/>
        <w:jc w:val="both"/>
        <w:rPr>
          <w:rFonts w:ascii="Times New Roman" w:hAnsi="Times New Roman"/>
          <w:sz w:val="28"/>
          <w:szCs w:val="28"/>
        </w:rPr>
      </w:pPr>
    </w:p>
    <w:p w14:paraId="4E7EFAF4" w14:textId="4B4D7C18" w:rsidR="005071CC" w:rsidRPr="001F451F" w:rsidRDefault="00DB5087" w:rsidP="000052F6">
      <w:pPr>
        <w:spacing w:line="276" w:lineRule="auto"/>
        <w:ind w:firstLine="709"/>
        <w:jc w:val="both"/>
        <w:rPr>
          <w:sz w:val="28"/>
          <w:szCs w:val="28"/>
        </w:rPr>
      </w:pPr>
      <w:r w:rsidRPr="001F451F">
        <w:rPr>
          <w:sz w:val="28"/>
          <w:szCs w:val="28"/>
        </w:rPr>
        <w:t xml:space="preserve">Настоящее Положение о погребении и похоронном деле </w:t>
      </w:r>
      <w:r w:rsidR="00F02924" w:rsidRPr="001F451F">
        <w:rPr>
          <w:sz w:val="28"/>
          <w:szCs w:val="28"/>
        </w:rPr>
        <w:t>на территории</w:t>
      </w:r>
      <w:r w:rsidRPr="001F451F">
        <w:rPr>
          <w:sz w:val="28"/>
          <w:szCs w:val="28"/>
        </w:rPr>
        <w:t xml:space="preserve"> </w:t>
      </w:r>
      <w:r w:rsidR="00782413">
        <w:rPr>
          <w:sz w:val="28"/>
          <w:szCs w:val="28"/>
        </w:rPr>
        <w:t>городского округа Щёлково</w:t>
      </w:r>
      <w:r w:rsidR="008049D2" w:rsidRPr="001F451F">
        <w:rPr>
          <w:sz w:val="28"/>
          <w:szCs w:val="28"/>
        </w:rPr>
        <w:t xml:space="preserve"> </w:t>
      </w:r>
      <w:r w:rsidR="006A6A80">
        <w:rPr>
          <w:sz w:val="28"/>
          <w:szCs w:val="28"/>
        </w:rPr>
        <w:t>Московской области (далее -</w:t>
      </w:r>
      <w:r w:rsidRPr="001F451F">
        <w:rPr>
          <w:sz w:val="28"/>
          <w:szCs w:val="28"/>
        </w:rPr>
        <w:t xml:space="preserve"> Положение) разработано на</w:t>
      </w:r>
      <w:r w:rsidR="00F31BFD" w:rsidRPr="001F451F">
        <w:rPr>
          <w:sz w:val="28"/>
          <w:szCs w:val="28"/>
        </w:rPr>
        <w:t xml:space="preserve"> </w:t>
      </w:r>
      <w:r w:rsidRPr="001F451F">
        <w:rPr>
          <w:sz w:val="28"/>
          <w:szCs w:val="28"/>
        </w:rPr>
        <w:t>основании Федеральных законов от 12.01.1996 №</w:t>
      </w:r>
      <w:r w:rsidR="00F31BFD" w:rsidRPr="001F451F">
        <w:rPr>
          <w:sz w:val="28"/>
          <w:szCs w:val="28"/>
        </w:rPr>
        <w:t xml:space="preserve"> </w:t>
      </w:r>
      <w:r w:rsidRPr="001F451F">
        <w:rPr>
          <w:sz w:val="28"/>
          <w:szCs w:val="28"/>
        </w:rPr>
        <w:t xml:space="preserve">8-ФЗ </w:t>
      </w:r>
      <w:r w:rsidR="00F31BFD" w:rsidRPr="001F451F">
        <w:rPr>
          <w:sz w:val="28"/>
          <w:szCs w:val="28"/>
        </w:rPr>
        <w:br/>
      </w:r>
      <w:r w:rsidRPr="001F451F">
        <w:rPr>
          <w:sz w:val="28"/>
          <w:szCs w:val="28"/>
        </w:rPr>
        <w:t>«О погребении и</w:t>
      </w:r>
      <w:r w:rsidR="00F31BFD" w:rsidRPr="001F451F">
        <w:rPr>
          <w:sz w:val="28"/>
          <w:szCs w:val="28"/>
        </w:rPr>
        <w:t xml:space="preserve"> </w:t>
      </w:r>
      <w:r w:rsidRPr="001F451F">
        <w:rPr>
          <w:sz w:val="28"/>
          <w:szCs w:val="28"/>
        </w:rPr>
        <w:t>похоронном деле», от 06.10.2003 №</w:t>
      </w:r>
      <w:r w:rsidR="00F31BFD" w:rsidRPr="001F451F">
        <w:rPr>
          <w:sz w:val="28"/>
          <w:szCs w:val="28"/>
        </w:rPr>
        <w:t xml:space="preserve"> </w:t>
      </w:r>
      <w:r w:rsidRPr="001F451F">
        <w:rPr>
          <w:sz w:val="28"/>
          <w:szCs w:val="28"/>
        </w:rPr>
        <w:t>131-ФЗ «Об общих принципах организации местного самоуправления в Российской Федерации», Указа Президента Российской Федерации от 29.06.1996 №</w:t>
      </w:r>
      <w:r w:rsidR="00443E31" w:rsidRPr="001F451F">
        <w:rPr>
          <w:sz w:val="28"/>
          <w:szCs w:val="28"/>
        </w:rPr>
        <w:t xml:space="preserve"> </w:t>
      </w:r>
      <w:r w:rsidRPr="001F451F">
        <w:rPr>
          <w:sz w:val="28"/>
          <w:szCs w:val="28"/>
        </w:rPr>
        <w:t>1001 «О гарантиях прав граждан на предоставление услуг по погребению умерших», Закон</w:t>
      </w:r>
      <w:r w:rsidR="00547401" w:rsidRPr="001F451F">
        <w:rPr>
          <w:sz w:val="28"/>
          <w:szCs w:val="28"/>
        </w:rPr>
        <w:t>ов</w:t>
      </w:r>
      <w:r w:rsidRPr="001F451F">
        <w:rPr>
          <w:sz w:val="28"/>
          <w:szCs w:val="28"/>
        </w:rPr>
        <w:t xml:space="preserve"> Московской области от 17.07.2007 №</w:t>
      </w:r>
      <w:r w:rsidR="00443E31" w:rsidRPr="001F451F">
        <w:rPr>
          <w:sz w:val="28"/>
          <w:szCs w:val="28"/>
        </w:rPr>
        <w:t xml:space="preserve"> </w:t>
      </w:r>
      <w:r w:rsidRPr="001F451F">
        <w:rPr>
          <w:sz w:val="28"/>
          <w:szCs w:val="28"/>
        </w:rPr>
        <w:t xml:space="preserve">115/2007-ОЗ «О погребении </w:t>
      </w:r>
      <w:r w:rsidR="00862C7E">
        <w:rPr>
          <w:sz w:val="28"/>
          <w:szCs w:val="28"/>
        </w:rPr>
        <w:t xml:space="preserve">                       </w:t>
      </w:r>
      <w:r w:rsidR="0013308E">
        <w:rPr>
          <w:sz w:val="28"/>
          <w:szCs w:val="28"/>
        </w:rPr>
        <w:t xml:space="preserve">          </w:t>
      </w:r>
      <w:r w:rsidRPr="001F451F">
        <w:rPr>
          <w:sz w:val="28"/>
          <w:szCs w:val="28"/>
        </w:rPr>
        <w:t>и</w:t>
      </w:r>
      <w:r w:rsidR="00443E31" w:rsidRPr="001F451F">
        <w:rPr>
          <w:sz w:val="28"/>
          <w:szCs w:val="28"/>
        </w:rPr>
        <w:t xml:space="preserve"> </w:t>
      </w:r>
      <w:r w:rsidRPr="001F451F">
        <w:rPr>
          <w:sz w:val="28"/>
          <w:szCs w:val="28"/>
        </w:rPr>
        <w:t xml:space="preserve">похоронном деле в Московской области», </w:t>
      </w:r>
      <w:r w:rsidR="00A14C7B" w:rsidRPr="001F451F">
        <w:rPr>
          <w:sz w:val="28"/>
          <w:szCs w:val="28"/>
        </w:rPr>
        <w:t xml:space="preserve">от 11.10.2019 № 192/2019-ОЗ </w:t>
      </w:r>
      <w:r w:rsidR="007C003E">
        <w:rPr>
          <w:sz w:val="28"/>
          <w:szCs w:val="28"/>
        </w:rPr>
        <w:t xml:space="preserve">          </w:t>
      </w:r>
      <w:r w:rsidR="0013308E">
        <w:rPr>
          <w:sz w:val="28"/>
          <w:szCs w:val="28"/>
        </w:rPr>
        <w:t xml:space="preserve">    </w:t>
      </w:r>
      <w:r w:rsidR="00A14C7B" w:rsidRPr="001F451F">
        <w:rPr>
          <w:sz w:val="28"/>
          <w:szCs w:val="28"/>
        </w:rPr>
        <w:t>«О</w:t>
      </w:r>
      <w:r w:rsidR="00443E31" w:rsidRPr="001F451F">
        <w:rPr>
          <w:sz w:val="28"/>
          <w:szCs w:val="28"/>
        </w:rPr>
        <w:t xml:space="preserve"> </w:t>
      </w:r>
      <w:r w:rsidR="00A14C7B" w:rsidRPr="001F451F">
        <w:rPr>
          <w:sz w:val="28"/>
          <w:szCs w:val="28"/>
        </w:rPr>
        <w:t xml:space="preserve">внесении изменения в Закон Московской области «О </w:t>
      </w:r>
      <w:r w:rsidR="007D17AB" w:rsidRPr="001F451F">
        <w:rPr>
          <w:sz w:val="28"/>
          <w:szCs w:val="28"/>
        </w:rPr>
        <w:t>П</w:t>
      </w:r>
      <w:r w:rsidR="00A14C7B" w:rsidRPr="001F451F">
        <w:rPr>
          <w:sz w:val="28"/>
          <w:szCs w:val="28"/>
        </w:rPr>
        <w:t>равитель</w:t>
      </w:r>
      <w:r w:rsidR="00D21CFA">
        <w:rPr>
          <w:sz w:val="28"/>
          <w:szCs w:val="28"/>
        </w:rPr>
        <w:t xml:space="preserve">стве Московской области», от 11.10.2019 № </w:t>
      </w:r>
      <w:r w:rsidR="00A14C7B" w:rsidRPr="001F451F">
        <w:rPr>
          <w:sz w:val="28"/>
          <w:szCs w:val="28"/>
        </w:rPr>
        <w:t xml:space="preserve">194/2019-ОЗ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r w:rsidRPr="001F451F">
        <w:rPr>
          <w:sz w:val="28"/>
          <w:szCs w:val="28"/>
        </w:rPr>
        <w:t>постановления Правительства Московской области от 30.12.2014 №</w:t>
      </w:r>
      <w:r w:rsidR="00CE7E3A" w:rsidRPr="001F451F">
        <w:rPr>
          <w:sz w:val="28"/>
          <w:szCs w:val="28"/>
        </w:rPr>
        <w:t xml:space="preserve"> </w:t>
      </w:r>
      <w:r w:rsidRPr="001F451F">
        <w:rPr>
          <w:sz w:val="28"/>
          <w:szCs w:val="28"/>
        </w:rPr>
        <w:t xml:space="preserve">1178/52 </w:t>
      </w:r>
      <w:r w:rsidR="00287903">
        <w:rPr>
          <w:sz w:val="28"/>
          <w:szCs w:val="28"/>
        </w:rPr>
        <w:t xml:space="preserve">    </w:t>
      </w:r>
      <w:r w:rsidRPr="001F451F">
        <w:rPr>
          <w:sz w:val="28"/>
          <w:szCs w:val="28"/>
        </w:rPr>
        <w:t>«Об</w:t>
      </w:r>
      <w:r w:rsidR="00443E31" w:rsidRPr="001F451F">
        <w:rPr>
          <w:sz w:val="28"/>
          <w:szCs w:val="28"/>
        </w:rPr>
        <w:t xml:space="preserve"> </w:t>
      </w:r>
      <w:r w:rsidRPr="001F451F">
        <w:rPr>
          <w:sz w:val="28"/>
          <w:szCs w:val="28"/>
        </w:rPr>
        <w:t>утверждении Порядка деятельности общественных кладбищ и</w:t>
      </w:r>
      <w:r w:rsidR="00CE7E3A" w:rsidRPr="001F451F">
        <w:rPr>
          <w:sz w:val="28"/>
          <w:szCs w:val="28"/>
        </w:rPr>
        <w:t xml:space="preserve"> </w:t>
      </w:r>
      <w:r w:rsidRPr="001F451F">
        <w:rPr>
          <w:sz w:val="28"/>
          <w:szCs w:val="28"/>
        </w:rPr>
        <w:t xml:space="preserve">крематориев на территории Московской области», </w:t>
      </w:r>
      <w:r w:rsidR="00160A80" w:rsidRPr="001F451F">
        <w:rPr>
          <w:sz w:val="28"/>
          <w:szCs w:val="28"/>
        </w:rPr>
        <w:t xml:space="preserve">постановления Правительства Московской области </w:t>
      </w:r>
      <w:r w:rsidR="00A14C7B" w:rsidRPr="001F451F">
        <w:rPr>
          <w:sz w:val="28"/>
          <w:szCs w:val="28"/>
        </w:rPr>
        <w:t>от 16.10.2019 № 753/36 «О мерах по</w:t>
      </w:r>
      <w:r w:rsidR="00CE7E3A" w:rsidRPr="001F451F">
        <w:rPr>
          <w:sz w:val="28"/>
          <w:szCs w:val="28"/>
        </w:rPr>
        <w:t xml:space="preserve"> </w:t>
      </w:r>
      <w:r w:rsidR="00A14C7B" w:rsidRPr="001F451F">
        <w:rPr>
          <w:sz w:val="28"/>
          <w:szCs w:val="28"/>
        </w:rPr>
        <w:t>реализации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распоряжения Главного управления региональной безопасности Московск</w:t>
      </w:r>
      <w:r w:rsidR="00EE03DE">
        <w:rPr>
          <w:sz w:val="28"/>
          <w:szCs w:val="28"/>
        </w:rPr>
        <w:t>ой области»</w:t>
      </w:r>
      <w:r w:rsidR="00D21CFA">
        <w:rPr>
          <w:sz w:val="28"/>
          <w:szCs w:val="28"/>
        </w:rPr>
        <w:t xml:space="preserve"> </w:t>
      </w:r>
      <w:r w:rsidR="00A14C7B" w:rsidRPr="001F451F">
        <w:rPr>
          <w:sz w:val="28"/>
          <w:szCs w:val="28"/>
        </w:rPr>
        <w:t xml:space="preserve">от 05.11.2019 № 43-РГУ </w:t>
      </w:r>
      <w:r w:rsidR="00EE03DE">
        <w:rPr>
          <w:sz w:val="28"/>
          <w:szCs w:val="28"/>
        </w:rPr>
        <w:t xml:space="preserve">      </w:t>
      </w:r>
      <w:r w:rsidR="00A14C7B" w:rsidRPr="001F451F">
        <w:rPr>
          <w:sz w:val="28"/>
          <w:szCs w:val="28"/>
        </w:rPr>
        <w:t>«Об утверждении Порядка взаимодействия Главного управления региональной безопасности Московской области с</w:t>
      </w:r>
      <w:r w:rsidR="00CE7E3A" w:rsidRPr="001F451F">
        <w:rPr>
          <w:sz w:val="28"/>
          <w:szCs w:val="28"/>
        </w:rPr>
        <w:t xml:space="preserve"> </w:t>
      </w:r>
      <w:r w:rsidR="00A14C7B" w:rsidRPr="001F451F">
        <w:rPr>
          <w:sz w:val="28"/>
          <w:szCs w:val="28"/>
        </w:rPr>
        <w:t xml:space="preserve">органами местного самоуправления муниципальных образований Московской области при предоставлении субвенций из бюджета Московской области бюджетам муниципальных образований Московской области в целях осуществления отдельных государственных полномочий Московской области», </w:t>
      </w:r>
      <w:r w:rsidRPr="001F451F">
        <w:rPr>
          <w:sz w:val="28"/>
          <w:szCs w:val="28"/>
        </w:rPr>
        <w:t xml:space="preserve">Устава </w:t>
      </w:r>
      <w:r w:rsidR="00782413">
        <w:rPr>
          <w:sz w:val="28"/>
          <w:szCs w:val="28"/>
        </w:rPr>
        <w:t>городского округа Щёлково</w:t>
      </w:r>
      <w:r w:rsidRPr="001F451F">
        <w:rPr>
          <w:sz w:val="28"/>
          <w:szCs w:val="28"/>
        </w:rPr>
        <w:t xml:space="preserve"> Московской области, иных нормативных правовых актов Российской Федерации</w:t>
      </w:r>
      <w:r w:rsidR="00642E34" w:rsidRPr="001F451F">
        <w:rPr>
          <w:sz w:val="28"/>
          <w:szCs w:val="28"/>
        </w:rPr>
        <w:t xml:space="preserve"> и Московской области</w:t>
      </w:r>
      <w:r w:rsidRPr="001F451F">
        <w:rPr>
          <w:sz w:val="28"/>
          <w:szCs w:val="28"/>
        </w:rPr>
        <w:t xml:space="preserve">, а также иных нормативных правовых актов </w:t>
      </w:r>
      <w:r w:rsidR="00F418C5">
        <w:rPr>
          <w:sz w:val="28"/>
          <w:szCs w:val="28"/>
        </w:rPr>
        <w:t>г</w:t>
      </w:r>
      <w:r w:rsidR="00782413">
        <w:rPr>
          <w:sz w:val="28"/>
          <w:szCs w:val="28"/>
        </w:rPr>
        <w:t>ородского округа Щёлково</w:t>
      </w:r>
      <w:r w:rsidR="00642E34" w:rsidRPr="001F451F">
        <w:rPr>
          <w:sz w:val="28"/>
          <w:szCs w:val="28"/>
        </w:rPr>
        <w:t xml:space="preserve"> Московской области </w:t>
      </w:r>
      <w:r w:rsidRPr="001F451F">
        <w:rPr>
          <w:sz w:val="28"/>
          <w:szCs w:val="28"/>
        </w:rPr>
        <w:t>и</w:t>
      </w:r>
      <w:r w:rsidR="005071CC" w:rsidRPr="001F451F">
        <w:rPr>
          <w:sz w:val="28"/>
          <w:szCs w:val="28"/>
        </w:rPr>
        <w:t xml:space="preserve"> </w:t>
      </w:r>
      <w:r w:rsidRPr="001F451F">
        <w:rPr>
          <w:sz w:val="28"/>
          <w:szCs w:val="28"/>
        </w:rPr>
        <w:t xml:space="preserve">регулирует порядок </w:t>
      </w:r>
      <w:r w:rsidRPr="001F451F">
        <w:rPr>
          <w:sz w:val="28"/>
          <w:szCs w:val="28"/>
        </w:rPr>
        <w:lastRenderedPageBreak/>
        <w:t xml:space="preserve">организации погребения умерших и похоронного дела </w:t>
      </w:r>
      <w:r w:rsidR="007C003E">
        <w:rPr>
          <w:sz w:val="28"/>
          <w:szCs w:val="28"/>
        </w:rPr>
        <w:t xml:space="preserve">    </w:t>
      </w:r>
      <w:r w:rsidRPr="001F451F">
        <w:rPr>
          <w:sz w:val="28"/>
          <w:szCs w:val="28"/>
        </w:rPr>
        <w:t>на</w:t>
      </w:r>
      <w:r w:rsidR="00CE7E3A" w:rsidRPr="001F451F">
        <w:rPr>
          <w:sz w:val="28"/>
          <w:szCs w:val="28"/>
        </w:rPr>
        <w:t xml:space="preserve"> </w:t>
      </w:r>
      <w:r w:rsidRPr="001F451F">
        <w:rPr>
          <w:sz w:val="28"/>
          <w:szCs w:val="28"/>
        </w:rPr>
        <w:t>территории общественных кладбищ, находящихся в ведении администрации</w:t>
      </w:r>
      <w:r w:rsidR="00CE10B0" w:rsidRPr="001F451F">
        <w:rPr>
          <w:sz w:val="28"/>
          <w:szCs w:val="28"/>
        </w:rPr>
        <w:t xml:space="preserve"> </w:t>
      </w:r>
      <w:r w:rsidR="00782413">
        <w:rPr>
          <w:sz w:val="28"/>
          <w:szCs w:val="28"/>
        </w:rPr>
        <w:t>г</w:t>
      </w:r>
      <w:r w:rsidR="0027134E">
        <w:rPr>
          <w:sz w:val="28"/>
          <w:szCs w:val="28"/>
        </w:rPr>
        <w:t>о</w:t>
      </w:r>
      <w:r w:rsidR="00782413">
        <w:rPr>
          <w:sz w:val="28"/>
          <w:szCs w:val="28"/>
        </w:rPr>
        <w:t>родского округа Щёлково</w:t>
      </w:r>
      <w:r w:rsidRPr="001F451F">
        <w:rPr>
          <w:sz w:val="28"/>
          <w:szCs w:val="28"/>
        </w:rPr>
        <w:t xml:space="preserve"> Московской области.</w:t>
      </w:r>
    </w:p>
    <w:p w14:paraId="786E46BE" w14:textId="77777777" w:rsidR="007D791A" w:rsidRPr="001F451F" w:rsidRDefault="007D791A" w:rsidP="007D791A">
      <w:pPr>
        <w:pStyle w:val="af"/>
        <w:spacing w:after="0" w:line="276" w:lineRule="auto"/>
        <w:ind w:left="0" w:firstLine="709"/>
        <w:contextualSpacing w:val="0"/>
        <w:jc w:val="center"/>
        <w:rPr>
          <w:rFonts w:ascii="Times New Roman" w:hAnsi="Times New Roman"/>
          <w:sz w:val="28"/>
          <w:szCs w:val="28"/>
        </w:rPr>
      </w:pPr>
    </w:p>
    <w:p w14:paraId="399CDAA3" w14:textId="35DFFAD1" w:rsidR="00DB5087" w:rsidRPr="001F451F" w:rsidRDefault="00DB5087" w:rsidP="00F418C5">
      <w:pPr>
        <w:pStyle w:val="af"/>
        <w:spacing w:after="0" w:line="276" w:lineRule="auto"/>
        <w:ind w:left="0"/>
        <w:contextualSpacing w:val="0"/>
        <w:jc w:val="center"/>
        <w:rPr>
          <w:rFonts w:ascii="Times New Roman" w:hAnsi="Times New Roman"/>
          <w:b/>
          <w:bCs/>
          <w:sz w:val="28"/>
          <w:szCs w:val="28"/>
        </w:rPr>
      </w:pPr>
      <w:r w:rsidRPr="001F451F">
        <w:rPr>
          <w:rFonts w:ascii="Times New Roman" w:hAnsi="Times New Roman"/>
          <w:b/>
          <w:bCs/>
          <w:sz w:val="28"/>
          <w:szCs w:val="28"/>
        </w:rPr>
        <w:t>1. Общие положения.</w:t>
      </w:r>
    </w:p>
    <w:p w14:paraId="517C838B" w14:textId="77777777" w:rsidR="004021CB" w:rsidRPr="001F451F" w:rsidRDefault="004021CB" w:rsidP="007D791A">
      <w:pPr>
        <w:pStyle w:val="af"/>
        <w:spacing w:after="0" w:line="276" w:lineRule="auto"/>
        <w:ind w:left="0" w:firstLine="709"/>
        <w:contextualSpacing w:val="0"/>
        <w:jc w:val="both"/>
        <w:rPr>
          <w:rFonts w:ascii="Times New Roman" w:hAnsi="Times New Roman"/>
          <w:bCs/>
          <w:sz w:val="28"/>
          <w:szCs w:val="28"/>
        </w:rPr>
      </w:pPr>
    </w:p>
    <w:p w14:paraId="30CF4DA7" w14:textId="6CA5FF7C" w:rsidR="00DB5087" w:rsidRPr="001F451F" w:rsidRDefault="00F418C5" w:rsidP="00F418C5">
      <w:pPr>
        <w:pStyle w:val="af"/>
        <w:spacing w:after="0" w:line="276" w:lineRule="auto"/>
        <w:ind w:left="709"/>
        <w:contextualSpacing w:val="0"/>
        <w:jc w:val="both"/>
        <w:rPr>
          <w:rFonts w:ascii="Times New Roman" w:hAnsi="Times New Roman"/>
          <w:sz w:val="28"/>
          <w:szCs w:val="28"/>
        </w:rPr>
      </w:pPr>
      <w:r>
        <w:rPr>
          <w:rFonts w:ascii="Times New Roman" w:hAnsi="Times New Roman"/>
          <w:sz w:val="28"/>
          <w:szCs w:val="28"/>
        </w:rPr>
        <w:t xml:space="preserve">1.1. </w:t>
      </w:r>
      <w:r w:rsidR="00DB5087" w:rsidRPr="001F451F">
        <w:rPr>
          <w:rFonts w:ascii="Times New Roman" w:hAnsi="Times New Roman"/>
          <w:sz w:val="28"/>
          <w:szCs w:val="28"/>
        </w:rPr>
        <w:t>Понятия и термины.</w:t>
      </w:r>
    </w:p>
    <w:p w14:paraId="1BE2D790" w14:textId="49AC469F" w:rsidR="00DB5087" w:rsidRPr="00F418C5" w:rsidRDefault="00F418C5" w:rsidP="00F418C5">
      <w:pPr>
        <w:spacing w:line="276" w:lineRule="auto"/>
        <w:ind w:left="453"/>
        <w:jc w:val="both"/>
        <w:rPr>
          <w:sz w:val="28"/>
          <w:szCs w:val="28"/>
        </w:rPr>
      </w:pPr>
      <w:r>
        <w:rPr>
          <w:sz w:val="28"/>
          <w:szCs w:val="28"/>
        </w:rPr>
        <w:tab/>
        <w:t xml:space="preserve">1.2. </w:t>
      </w:r>
      <w:r w:rsidR="00DB5087" w:rsidRPr="00F418C5">
        <w:rPr>
          <w:sz w:val="28"/>
          <w:szCs w:val="28"/>
        </w:rPr>
        <w:t>В целях настоящего Положения используются следующие понятия:</w:t>
      </w:r>
    </w:p>
    <w:p w14:paraId="68746542" w14:textId="455BE528" w:rsidR="00DB5087" w:rsidRPr="001F451F" w:rsidRDefault="00E6593F" w:rsidP="007D791A">
      <w:pPr>
        <w:pStyle w:val="af"/>
        <w:spacing w:after="0" w:line="276" w:lineRule="auto"/>
        <w:ind w:left="0" w:firstLine="709"/>
        <w:contextualSpacing w:val="0"/>
        <w:jc w:val="both"/>
        <w:rPr>
          <w:rFonts w:ascii="Times New Roman" w:hAnsi="Times New Roman"/>
          <w:sz w:val="28"/>
          <w:szCs w:val="28"/>
        </w:rPr>
      </w:pPr>
      <w:r>
        <w:rPr>
          <w:rFonts w:ascii="Times New Roman" w:hAnsi="Times New Roman"/>
          <w:sz w:val="28"/>
          <w:szCs w:val="28"/>
        </w:rPr>
        <w:t>зона захоронения -</w:t>
      </w:r>
      <w:r w:rsidR="00DB5087" w:rsidRPr="001F451F">
        <w:rPr>
          <w:rFonts w:ascii="Times New Roman" w:hAnsi="Times New Roman"/>
          <w:sz w:val="28"/>
          <w:szCs w:val="28"/>
        </w:rPr>
        <w:t xml:space="preserve"> основная функциональная часть территории</w:t>
      </w:r>
      <w:r w:rsidR="0085602F" w:rsidRPr="001F451F">
        <w:t xml:space="preserve"> </w:t>
      </w:r>
      <w:r w:rsidR="0085602F" w:rsidRPr="001F451F">
        <w:rPr>
          <w:rFonts w:ascii="Times New Roman" w:hAnsi="Times New Roman"/>
          <w:sz w:val="28"/>
          <w:szCs w:val="28"/>
        </w:rPr>
        <w:t>общественного</w:t>
      </w:r>
      <w:r w:rsidR="00DB5087" w:rsidRPr="001F451F">
        <w:rPr>
          <w:rFonts w:ascii="Times New Roman" w:hAnsi="Times New Roman"/>
          <w:sz w:val="28"/>
          <w:szCs w:val="28"/>
        </w:rPr>
        <w:t xml:space="preserve"> кладбища, на</w:t>
      </w:r>
      <w:r w:rsidR="005071CC" w:rsidRPr="001F451F">
        <w:rPr>
          <w:rFonts w:ascii="Times New Roman" w:hAnsi="Times New Roman"/>
          <w:sz w:val="28"/>
          <w:szCs w:val="28"/>
        </w:rPr>
        <w:t xml:space="preserve"> </w:t>
      </w:r>
      <w:r w:rsidR="00DB5087" w:rsidRPr="001F451F">
        <w:rPr>
          <w:rFonts w:ascii="Times New Roman" w:hAnsi="Times New Roman"/>
          <w:sz w:val="28"/>
          <w:szCs w:val="28"/>
        </w:rPr>
        <w:t>которой осуществляется погребение, в том числе захоронение урн с прахом;</w:t>
      </w:r>
    </w:p>
    <w:p w14:paraId="545D8CC9" w14:textId="1DF1A540" w:rsidR="00DB5087" w:rsidRPr="001F451F" w:rsidRDefault="00E6593F" w:rsidP="007D791A">
      <w:pPr>
        <w:pStyle w:val="af"/>
        <w:spacing w:after="0" w:line="276" w:lineRule="auto"/>
        <w:ind w:left="0" w:firstLine="709"/>
        <w:contextualSpacing w:val="0"/>
        <w:jc w:val="both"/>
        <w:rPr>
          <w:rFonts w:ascii="Times New Roman" w:hAnsi="Times New Roman"/>
          <w:sz w:val="28"/>
          <w:szCs w:val="28"/>
        </w:rPr>
      </w:pPr>
      <w:r>
        <w:rPr>
          <w:rFonts w:ascii="Times New Roman" w:hAnsi="Times New Roman"/>
          <w:sz w:val="28"/>
          <w:szCs w:val="28"/>
        </w:rPr>
        <w:t>места захоронения -</w:t>
      </w:r>
      <w:r w:rsidR="00DB5087" w:rsidRPr="001F451F">
        <w:rPr>
          <w:rFonts w:ascii="Times New Roman" w:hAnsi="Times New Roman"/>
          <w:sz w:val="28"/>
          <w:szCs w:val="28"/>
        </w:rPr>
        <w:t xml:space="preserve"> земельные участки, предоставляемые в зоне захоронения </w:t>
      </w:r>
      <w:r w:rsidR="0085602F" w:rsidRPr="001F451F">
        <w:rPr>
          <w:rFonts w:ascii="Times New Roman" w:hAnsi="Times New Roman"/>
          <w:sz w:val="28"/>
          <w:szCs w:val="28"/>
        </w:rPr>
        <w:t xml:space="preserve">общественное </w:t>
      </w:r>
      <w:r w:rsidR="00DB5087" w:rsidRPr="001F451F">
        <w:rPr>
          <w:rFonts w:ascii="Times New Roman" w:hAnsi="Times New Roman"/>
          <w:sz w:val="28"/>
          <w:szCs w:val="28"/>
        </w:rPr>
        <w:t>кладбища для погребения, и ниши в стенах скорби;</w:t>
      </w:r>
    </w:p>
    <w:p w14:paraId="13BC9BCC" w14:textId="7BC26D29" w:rsidR="009A2E8B" w:rsidRPr="001F451F" w:rsidRDefault="00E6593F" w:rsidP="009A2E8B">
      <w:pPr>
        <w:pStyle w:val="af"/>
        <w:spacing w:after="0" w:line="276" w:lineRule="auto"/>
        <w:ind w:left="0" w:firstLine="709"/>
        <w:contextualSpacing w:val="0"/>
        <w:jc w:val="both"/>
        <w:rPr>
          <w:rFonts w:ascii="Times New Roman" w:hAnsi="Times New Roman"/>
          <w:sz w:val="28"/>
          <w:szCs w:val="28"/>
        </w:rPr>
      </w:pPr>
      <w:r>
        <w:rPr>
          <w:rFonts w:ascii="Times New Roman" w:hAnsi="Times New Roman"/>
          <w:sz w:val="28"/>
          <w:szCs w:val="28"/>
        </w:rPr>
        <w:t>воинские захоронения -</w:t>
      </w:r>
      <w:r w:rsidR="00DB5087" w:rsidRPr="001F451F">
        <w:rPr>
          <w:rFonts w:ascii="Times New Roman" w:hAnsi="Times New Roman"/>
          <w:sz w:val="28"/>
          <w:szCs w:val="28"/>
        </w:rPr>
        <w:t xml:space="preserve"> </w:t>
      </w:r>
      <w:r w:rsidR="009A2E8B" w:rsidRPr="001F451F">
        <w:rPr>
          <w:rFonts w:ascii="Times New Roman" w:hAnsi="Times New Roman"/>
          <w:sz w:val="28"/>
          <w:szCs w:val="28"/>
        </w:rPr>
        <w:t>места захоронения, в том числе индивидуальные могилы, предоставляемые на безвозмездной</w:t>
      </w:r>
      <w:r w:rsidR="00F418C5">
        <w:rPr>
          <w:rFonts w:ascii="Times New Roman" w:hAnsi="Times New Roman"/>
          <w:sz w:val="28"/>
          <w:szCs w:val="28"/>
        </w:rPr>
        <w:t xml:space="preserve"> основе на территории военных </w:t>
      </w:r>
      <w:r w:rsidR="00F418C5">
        <w:rPr>
          <w:rFonts w:ascii="Times New Roman" w:hAnsi="Times New Roman"/>
          <w:sz w:val="28"/>
          <w:szCs w:val="28"/>
        </w:rPr>
        <w:br/>
      </w:r>
      <w:r w:rsidR="009A2E8B" w:rsidRPr="001F451F">
        <w:rPr>
          <w:rFonts w:ascii="Times New Roman" w:hAnsi="Times New Roman"/>
          <w:sz w:val="28"/>
          <w:szCs w:val="28"/>
        </w:rPr>
        <w:t>мемориальных кладбищ, воинских кладбищ, воинских участков общественных кладбищ или вне воинских уча</w:t>
      </w:r>
      <w:r w:rsidR="0013308E">
        <w:rPr>
          <w:rFonts w:ascii="Times New Roman" w:hAnsi="Times New Roman"/>
          <w:sz w:val="28"/>
          <w:szCs w:val="28"/>
        </w:rPr>
        <w:t xml:space="preserve">стков на общественных кладбищах </w:t>
      </w:r>
      <w:r w:rsidR="009A2E8B" w:rsidRPr="001F451F">
        <w:rPr>
          <w:rFonts w:ascii="Times New Roman" w:hAnsi="Times New Roman"/>
          <w:sz w:val="28"/>
          <w:szCs w:val="28"/>
        </w:rPr>
        <w:t>для погребения лиц, круг которых определен законодательством Российской Федерации</w:t>
      </w:r>
      <w:r w:rsidR="00846F6D" w:rsidRPr="001F451F">
        <w:rPr>
          <w:rFonts w:ascii="Times New Roman" w:hAnsi="Times New Roman"/>
          <w:sz w:val="28"/>
          <w:szCs w:val="28"/>
        </w:rPr>
        <w:t>;</w:t>
      </w:r>
    </w:p>
    <w:p w14:paraId="1EF5503D" w14:textId="4FF46A3A" w:rsidR="00DB5087" w:rsidRPr="001F451F" w:rsidRDefault="00E6593F" w:rsidP="009A2E8B">
      <w:pPr>
        <w:pStyle w:val="af"/>
        <w:spacing w:after="0" w:line="276" w:lineRule="auto"/>
        <w:ind w:left="0" w:firstLine="709"/>
        <w:contextualSpacing w:val="0"/>
        <w:jc w:val="both"/>
        <w:rPr>
          <w:rFonts w:ascii="Times New Roman" w:hAnsi="Times New Roman"/>
          <w:sz w:val="28"/>
          <w:szCs w:val="28"/>
        </w:rPr>
      </w:pPr>
      <w:r>
        <w:rPr>
          <w:rFonts w:ascii="Times New Roman" w:hAnsi="Times New Roman"/>
          <w:sz w:val="28"/>
          <w:szCs w:val="28"/>
        </w:rPr>
        <w:t>одиночные захоронения -</w:t>
      </w:r>
      <w:r w:rsidR="00DB5087" w:rsidRPr="001F451F">
        <w:rPr>
          <w:rFonts w:ascii="Times New Roman" w:hAnsi="Times New Roman"/>
          <w:sz w:val="28"/>
          <w:szCs w:val="28"/>
        </w:rPr>
        <w:t xml:space="preserve"> места захоронения, предоставляемые </w:t>
      </w:r>
      <w:r w:rsidR="0013308E">
        <w:rPr>
          <w:rFonts w:ascii="Times New Roman" w:hAnsi="Times New Roman"/>
          <w:sz w:val="28"/>
          <w:szCs w:val="28"/>
        </w:rPr>
        <w:t xml:space="preserve">                        </w:t>
      </w:r>
      <w:r w:rsidR="00DB5087" w:rsidRPr="001F451F">
        <w:rPr>
          <w:rFonts w:ascii="Times New Roman" w:hAnsi="Times New Roman"/>
          <w:sz w:val="28"/>
          <w:szCs w:val="28"/>
        </w:rPr>
        <w:t>на</w:t>
      </w:r>
      <w:r w:rsidR="00554BED" w:rsidRPr="001F451F">
        <w:rPr>
          <w:rFonts w:ascii="Times New Roman" w:hAnsi="Times New Roman"/>
          <w:sz w:val="28"/>
          <w:szCs w:val="28"/>
        </w:rPr>
        <w:t xml:space="preserve"> </w:t>
      </w:r>
      <w:r w:rsidR="00DB5087" w:rsidRPr="001F451F">
        <w:rPr>
          <w:rFonts w:ascii="Times New Roman" w:hAnsi="Times New Roman"/>
          <w:sz w:val="28"/>
          <w:szCs w:val="28"/>
        </w:rPr>
        <w:t>территории общественных кладбищ для погребе</w:t>
      </w:r>
      <w:r w:rsidR="00862C7E">
        <w:rPr>
          <w:rFonts w:ascii="Times New Roman" w:hAnsi="Times New Roman"/>
          <w:sz w:val="28"/>
          <w:szCs w:val="28"/>
        </w:rPr>
        <w:t xml:space="preserve">ния умерших (погибших) (далее </w:t>
      </w:r>
      <w:r w:rsidR="00DB5087" w:rsidRPr="001F451F">
        <w:rPr>
          <w:rFonts w:ascii="Times New Roman" w:hAnsi="Times New Roman"/>
          <w:sz w:val="28"/>
          <w:szCs w:val="28"/>
        </w:rPr>
        <w:t>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14:paraId="4413FECA" w14:textId="31D9EFAE" w:rsidR="00DB5087" w:rsidRPr="001F451F" w:rsidRDefault="00E6593F" w:rsidP="007D791A">
      <w:pPr>
        <w:pStyle w:val="af"/>
        <w:spacing w:after="0" w:line="276" w:lineRule="auto"/>
        <w:ind w:left="0" w:firstLine="709"/>
        <w:contextualSpacing w:val="0"/>
        <w:jc w:val="both"/>
        <w:rPr>
          <w:rFonts w:ascii="Times New Roman" w:hAnsi="Times New Roman"/>
          <w:sz w:val="28"/>
          <w:szCs w:val="28"/>
        </w:rPr>
      </w:pPr>
      <w:r>
        <w:rPr>
          <w:rFonts w:ascii="Times New Roman" w:hAnsi="Times New Roman"/>
          <w:sz w:val="28"/>
          <w:szCs w:val="28"/>
        </w:rPr>
        <w:t>родственные захоронения -</w:t>
      </w:r>
      <w:r w:rsidR="00DB5087" w:rsidRPr="001F451F">
        <w:rPr>
          <w:rFonts w:ascii="Times New Roman" w:hAnsi="Times New Roman"/>
          <w:sz w:val="28"/>
          <w:szCs w:val="28"/>
        </w:rPr>
        <w:t xml:space="preserve"> места захоронения, предоставляемые </w:t>
      </w:r>
      <w:r w:rsidR="008B3964" w:rsidRPr="001F451F">
        <w:rPr>
          <w:rFonts w:ascii="Times New Roman" w:hAnsi="Times New Roman"/>
          <w:sz w:val="28"/>
          <w:szCs w:val="28"/>
        </w:rPr>
        <w:br/>
      </w:r>
      <w:r w:rsidR="00DB5087" w:rsidRPr="001F451F">
        <w:rPr>
          <w:rFonts w:ascii="Times New Roman" w:hAnsi="Times New Roman"/>
          <w:sz w:val="28"/>
          <w:szCs w:val="28"/>
        </w:rPr>
        <w:t>на</w:t>
      </w:r>
      <w:r w:rsidR="008B3964" w:rsidRPr="001F451F">
        <w:rPr>
          <w:rFonts w:ascii="Times New Roman" w:hAnsi="Times New Roman"/>
          <w:sz w:val="28"/>
          <w:szCs w:val="28"/>
        </w:rPr>
        <w:t xml:space="preserve"> </w:t>
      </w:r>
      <w:r w:rsidR="00DB5087" w:rsidRPr="001F451F">
        <w:rPr>
          <w:rFonts w:ascii="Times New Roman" w:hAnsi="Times New Roman"/>
          <w:sz w:val="28"/>
          <w:szCs w:val="28"/>
        </w:rPr>
        <w:t>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14:paraId="4E2261ED" w14:textId="168F4B53" w:rsidR="00DB5087" w:rsidRPr="001F451F" w:rsidRDefault="00DB5087" w:rsidP="007D791A">
      <w:pPr>
        <w:pStyle w:val="af"/>
        <w:spacing w:after="0" w:line="276" w:lineRule="auto"/>
        <w:ind w:left="0" w:firstLine="709"/>
        <w:contextualSpacing w:val="0"/>
        <w:jc w:val="both"/>
        <w:rPr>
          <w:rFonts w:ascii="Times New Roman" w:hAnsi="Times New Roman"/>
          <w:sz w:val="28"/>
          <w:szCs w:val="28"/>
        </w:rPr>
      </w:pPr>
      <w:r w:rsidRPr="001F451F">
        <w:rPr>
          <w:rFonts w:ascii="Times New Roman" w:hAnsi="Times New Roman"/>
          <w:sz w:val="28"/>
          <w:szCs w:val="28"/>
        </w:rPr>
        <w:t>семей</w:t>
      </w:r>
      <w:r w:rsidR="00E6593F">
        <w:rPr>
          <w:rFonts w:ascii="Times New Roman" w:hAnsi="Times New Roman"/>
          <w:sz w:val="28"/>
          <w:szCs w:val="28"/>
        </w:rPr>
        <w:t>ные (родовые) захоронения -</w:t>
      </w:r>
      <w:r w:rsidRPr="001F451F">
        <w:rPr>
          <w:rFonts w:ascii="Times New Roman" w:hAnsi="Times New Roman"/>
          <w:sz w:val="28"/>
          <w:szCs w:val="28"/>
        </w:rPr>
        <w:t xml:space="preserve"> места захоронения, созданные гражданами для погребения умерших супруга, близких родственников, иных родственников;</w:t>
      </w:r>
    </w:p>
    <w:p w14:paraId="18139312" w14:textId="6E9C17D9" w:rsidR="00DB5087" w:rsidRPr="00E553E1" w:rsidRDefault="00425AD5" w:rsidP="007D791A">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 xml:space="preserve">подзахоронение - погребение умершего на ранее предоставленном </w:t>
      </w:r>
      <w:r w:rsidR="00EB279E">
        <w:rPr>
          <w:rFonts w:ascii="Times New Roman" w:hAnsi="Times New Roman"/>
          <w:sz w:val="28"/>
          <w:szCs w:val="28"/>
        </w:rPr>
        <w:t xml:space="preserve">             </w:t>
      </w:r>
      <w:r w:rsidR="0013308E">
        <w:rPr>
          <w:rFonts w:ascii="Times New Roman" w:hAnsi="Times New Roman"/>
          <w:sz w:val="28"/>
          <w:szCs w:val="28"/>
        </w:rPr>
        <w:t xml:space="preserve">      </w:t>
      </w:r>
      <w:r w:rsidRPr="00E553E1">
        <w:rPr>
          <w:rFonts w:ascii="Times New Roman" w:hAnsi="Times New Roman"/>
          <w:sz w:val="28"/>
          <w:szCs w:val="28"/>
        </w:rPr>
        <w:t>в установленном порядке месте для создания семейного (родового) захоронения, родственного захоронения, воинского захоронения, почетного захоронения или в нише стены скорби, в которых произведено захоронение супруга, близкого родственника, иных родственников;</w:t>
      </w:r>
    </w:p>
    <w:p w14:paraId="41FDE870" w14:textId="38741F20" w:rsidR="003F3A62" w:rsidRPr="00E553E1" w:rsidRDefault="003F3A62" w:rsidP="007D791A">
      <w:pPr>
        <w:spacing w:line="276" w:lineRule="auto"/>
        <w:ind w:firstLine="709"/>
        <w:jc w:val="both"/>
        <w:rPr>
          <w:sz w:val="28"/>
          <w:szCs w:val="28"/>
        </w:rPr>
      </w:pPr>
      <w:r w:rsidRPr="00E553E1">
        <w:rPr>
          <w:sz w:val="28"/>
          <w:szCs w:val="28"/>
        </w:rPr>
        <w:t xml:space="preserve">стены скорби </w:t>
      </w:r>
      <w:r w:rsidR="00755E35" w:rsidRPr="00E553E1">
        <w:rPr>
          <w:sz w:val="28"/>
          <w:szCs w:val="28"/>
        </w:rPr>
        <w:t>–</w:t>
      </w:r>
      <w:r w:rsidRPr="00E553E1">
        <w:rPr>
          <w:sz w:val="28"/>
          <w:szCs w:val="28"/>
        </w:rPr>
        <w:t xml:space="preserve"> места захоронения (хранилища) урн с прахом (пеплом) после сожжения (кремации) тел умерших, создаваемые в соответствии </w:t>
      </w:r>
      <w:r w:rsidR="0081217E" w:rsidRPr="00E553E1">
        <w:rPr>
          <w:sz w:val="28"/>
          <w:szCs w:val="28"/>
        </w:rPr>
        <w:br/>
      </w:r>
      <w:r w:rsidRPr="00E553E1">
        <w:rPr>
          <w:sz w:val="28"/>
          <w:szCs w:val="28"/>
        </w:rPr>
        <w:lastRenderedPageBreak/>
        <w:t xml:space="preserve">с законодательством Российской Федерации и законодательством Московской области </w:t>
      </w:r>
      <w:r w:rsidR="00F418C5" w:rsidRPr="00E553E1">
        <w:rPr>
          <w:sz w:val="28"/>
          <w:szCs w:val="28"/>
        </w:rPr>
        <w:t>о погребении</w:t>
      </w:r>
      <w:r w:rsidRPr="00E553E1">
        <w:rPr>
          <w:sz w:val="28"/>
          <w:szCs w:val="28"/>
        </w:rPr>
        <w:t xml:space="preserve"> и похоронно</w:t>
      </w:r>
      <w:r w:rsidR="00F418C5" w:rsidRPr="00E553E1">
        <w:rPr>
          <w:sz w:val="28"/>
          <w:szCs w:val="28"/>
        </w:rPr>
        <w:t>м деле на специально отведённых земельных участках</w:t>
      </w:r>
      <w:r w:rsidR="00022F4C" w:rsidRPr="00E553E1">
        <w:rPr>
          <w:sz w:val="28"/>
          <w:szCs w:val="28"/>
        </w:rPr>
        <w:t xml:space="preserve"> </w:t>
      </w:r>
      <w:r w:rsidR="00F418C5" w:rsidRPr="00E553E1">
        <w:rPr>
          <w:sz w:val="28"/>
          <w:szCs w:val="28"/>
        </w:rPr>
        <w:t>кладбищ</w:t>
      </w:r>
      <w:r w:rsidRPr="00E553E1">
        <w:rPr>
          <w:sz w:val="28"/>
          <w:szCs w:val="28"/>
        </w:rPr>
        <w:t>;</w:t>
      </w:r>
    </w:p>
    <w:p w14:paraId="438F182F" w14:textId="2633D6D3" w:rsidR="001E72BE" w:rsidRPr="00E553E1" w:rsidRDefault="00E6593F" w:rsidP="007D791A">
      <w:pPr>
        <w:spacing w:line="276" w:lineRule="auto"/>
        <w:ind w:firstLine="709"/>
        <w:jc w:val="both"/>
        <w:rPr>
          <w:sz w:val="28"/>
          <w:szCs w:val="28"/>
        </w:rPr>
      </w:pPr>
      <w:r w:rsidRPr="00E553E1">
        <w:rPr>
          <w:sz w:val="28"/>
          <w:szCs w:val="28"/>
        </w:rPr>
        <w:t>могила -</w:t>
      </w:r>
      <w:r w:rsidR="001E72BE" w:rsidRPr="00E553E1">
        <w:rPr>
          <w:sz w:val="28"/>
          <w:szCs w:val="28"/>
        </w:rPr>
        <w:t xml:space="preserve"> углубление в земле для захоронения гроба или урн;</w:t>
      </w:r>
    </w:p>
    <w:p w14:paraId="44CAF4CB" w14:textId="7D8CA233" w:rsidR="00DB5087" w:rsidRPr="00E553E1" w:rsidRDefault="00DB5087" w:rsidP="007D791A">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надмо</w:t>
      </w:r>
      <w:r w:rsidR="00E6593F" w:rsidRPr="00E553E1">
        <w:rPr>
          <w:rFonts w:ascii="Times New Roman" w:hAnsi="Times New Roman"/>
          <w:sz w:val="28"/>
          <w:szCs w:val="28"/>
        </w:rPr>
        <w:t>гильные сооружения (надгробия) -</w:t>
      </w:r>
      <w:r w:rsidRPr="00E553E1">
        <w:rPr>
          <w:rFonts w:ascii="Times New Roman" w:hAnsi="Times New Roman"/>
          <w:sz w:val="28"/>
          <w:szCs w:val="28"/>
        </w:rPr>
        <w:t xml:space="preserve"> памятные сооружения, устанавливаемые на местах захоронения;</w:t>
      </w:r>
    </w:p>
    <w:p w14:paraId="391DDCFF" w14:textId="44119F9E" w:rsidR="00C25D60" w:rsidRPr="00E553E1" w:rsidRDefault="00C25D60" w:rsidP="007D791A">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 xml:space="preserve">санитарно-защитная зона </w:t>
      </w:r>
      <w:r w:rsidR="00E6593F" w:rsidRPr="00E553E1">
        <w:rPr>
          <w:rFonts w:ascii="Times New Roman" w:hAnsi="Times New Roman"/>
          <w:sz w:val="28"/>
          <w:szCs w:val="28"/>
        </w:rPr>
        <w:t>-</w:t>
      </w:r>
      <w:r w:rsidRPr="00E553E1">
        <w:rPr>
          <w:rFonts w:ascii="Times New Roman" w:hAnsi="Times New Roman"/>
          <w:sz w:val="28"/>
          <w:szCs w:val="28"/>
        </w:rPr>
        <w:t xml:space="preserve"> зона, отделяющая места погребения от жилой застройки, ландшафтно-рекреационной зоны, зоны отдыха и других объектов, </w:t>
      </w:r>
      <w:r w:rsidR="00CC0E9A" w:rsidRPr="00E553E1">
        <w:rPr>
          <w:rFonts w:ascii="Times New Roman" w:hAnsi="Times New Roman"/>
          <w:sz w:val="28"/>
          <w:szCs w:val="28"/>
        </w:rPr>
        <w:br/>
      </w:r>
      <w:r w:rsidRPr="00E553E1">
        <w:rPr>
          <w:rFonts w:ascii="Times New Roman" w:hAnsi="Times New Roman"/>
          <w:sz w:val="28"/>
          <w:szCs w:val="28"/>
        </w:rPr>
        <w:t>с обязательным обозначением границ специальными информационными знаками;</w:t>
      </w:r>
    </w:p>
    <w:p w14:paraId="49B406E4" w14:textId="684A4BBD" w:rsidR="00907B0C" w:rsidRPr="00E553E1" w:rsidRDefault="00E6593F" w:rsidP="007D791A">
      <w:pPr>
        <w:spacing w:line="276" w:lineRule="auto"/>
        <w:ind w:firstLine="709"/>
        <w:jc w:val="both"/>
        <w:rPr>
          <w:sz w:val="28"/>
          <w:szCs w:val="28"/>
        </w:rPr>
      </w:pPr>
      <w:r w:rsidRPr="00E553E1">
        <w:rPr>
          <w:sz w:val="28"/>
          <w:szCs w:val="28"/>
        </w:rPr>
        <w:t>погребение -</w:t>
      </w:r>
      <w:r w:rsidR="00907B0C" w:rsidRPr="00E553E1">
        <w:rPr>
          <w:sz w:val="28"/>
          <w:szCs w:val="28"/>
        </w:rPr>
        <w:t xml:space="preserve"> обрядовые действия по захоронению тела (останков) человека после его смерти в соответствии с обычаями и традициями, </w:t>
      </w:r>
      <w:r w:rsidRPr="00E553E1">
        <w:rPr>
          <w:sz w:val="28"/>
          <w:szCs w:val="28"/>
        </w:rPr>
        <w:t xml:space="preserve">                </w:t>
      </w:r>
      <w:r w:rsidR="0013308E">
        <w:rPr>
          <w:sz w:val="28"/>
          <w:szCs w:val="28"/>
        </w:rPr>
        <w:t xml:space="preserve">                             </w:t>
      </w:r>
      <w:r w:rsidR="00907B0C" w:rsidRPr="00E553E1">
        <w:rPr>
          <w:sz w:val="28"/>
          <w:szCs w:val="28"/>
        </w:rPr>
        <w:t xml:space="preserve">не противоречащими санитарным и иным требованиям. Погребение может осуществляться путем предания тела (останков) умершего земле (захоронение </w:t>
      </w:r>
      <w:r w:rsidRPr="00E553E1">
        <w:rPr>
          <w:sz w:val="28"/>
          <w:szCs w:val="28"/>
        </w:rPr>
        <w:t xml:space="preserve">  </w:t>
      </w:r>
      <w:r w:rsidR="0013308E">
        <w:rPr>
          <w:sz w:val="28"/>
          <w:szCs w:val="28"/>
        </w:rPr>
        <w:t xml:space="preserve">   </w:t>
      </w:r>
      <w:r w:rsidR="00907B0C" w:rsidRPr="00E553E1">
        <w:rPr>
          <w:sz w:val="28"/>
          <w:szCs w:val="28"/>
        </w:rPr>
        <w:t xml:space="preserve">в могилу, склеп), огню (кремация с последующим захоронением урны </w:t>
      </w:r>
      <w:r w:rsidR="0013308E">
        <w:rPr>
          <w:sz w:val="28"/>
          <w:szCs w:val="28"/>
        </w:rPr>
        <w:t xml:space="preserve"> </w:t>
      </w:r>
      <w:r w:rsidR="00907B0C" w:rsidRPr="00E553E1">
        <w:rPr>
          <w:sz w:val="28"/>
          <w:szCs w:val="28"/>
        </w:rPr>
        <w:t>с прахом), воде (захоронение в воду в порядке, определенном нормативными правовыми актами Российской Федерации);</w:t>
      </w:r>
    </w:p>
    <w:p w14:paraId="11A52342" w14:textId="054876D1" w:rsidR="00425AD5" w:rsidRPr="00E553E1" w:rsidRDefault="00425AD5" w:rsidP="009A2E8B">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 xml:space="preserve">кладбища, закрытые для свободного захоронения, - кладбища, в зоне захоронения которых отсутствуют свободные земельные участки для создания новых мест захоронения, за исключением предоставления мест для создания семейных (родовых) захоронений, воинских захоронений, почетных захоронений, одиночных захоронений, созданных до вступления в силу правового акта органа местного самоуправления о закрытии кладбища </w:t>
      </w:r>
      <w:r w:rsidR="0013308E">
        <w:rPr>
          <w:rFonts w:ascii="Times New Roman" w:hAnsi="Times New Roman"/>
          <w:sz w:val="28"/>
          <w:szCs w:val="28"/>
        </w:rPr>
        <w:t xml:space="preserve">                 </w:t>
      </w:r>
      <w:r w:rsidRPr="00E553E1">
        <w:rPr>
          <w:rFonts w:ascii="Times New Roman" w:hAnsi="Times New Roman"/>
          <w:sz w:val="28"/>
          <w:szCs w:val="28"/>
        </w:rPr>
        <w:t>для свободного захоронения;</w:t>
      </w:r>
    </w:p>
    <w:p w14:paraId="612BEDE2" w14:textId="09AB2081" w:rsidR="00425AD5" w:rsidRPr="00E553E1" w:rsidRDefault="00425AD5" w:rsidP="009A2E8B">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 xml:space="preserve">кладбища, открытые для свободного захоронения, - кладбища, в зоне захоронения которых имеются свободные земельные участки </w:t>
      </w:r>
      <w:r w:rsidR="00EB279E">
        <w:rPr>
          <w:rFonts w:ascii="Times New Roman" w:hAnsi="Times New Roman"/>
          <w:sz w:val="28"/>
          <w:szCs w:val="28"/>
        </w:rPr>
        <w:t xml:space="preserve">                           </w:t>
      </w:r>
      <w:r w:rsidR="00D758F2" w:rsidRPr="00D758F2">
        <w:rPr>
          <w:rFonts w:ascii="Times New Roman" w:hAnsi="Times New Roman"/>
          <w:sz w:val="28"/>
          <w:szCs w:val="28"/>
        </w:rPr>
        <w:t xml:space="preserve">          </w:t>
      </w:r>
      <w:r w:rsidRPr="00E553E1">
        <w:rPr>
          <w:rFonts w:ascii="Times New Roman" w:hAnsi="Times New Roman"/>
          <w:sz w:val="28"/>
          <w:szCs w:val="28"/>
        </w:rPr>
        <w:t>для предоставления мест для создания семейных (родовых) захоронений, воинских захоронений, почетных захоронений, одиночных захоронений, родственных захоронений или на стенах скорби;</w:t>
      </w:r>
    </w:p>
    <w:p w14:paraId="17F865A0" w14:textId="7092E2D5" w:rsidR="00425AD5" w:rsidRPr="00E553E1" w:rsidRDefault="00425AD5" w:rsidP="009A2E8B">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кладбища, закрытые для захоронения, - кладбища, в зоне захоронения которых возможно только подзахоронение урн с прахом;</w:t>
      </w:r>
    </w:p>
    <w:p w14:paraId="36CD5977" w14:textId="1E8AF8D0" w:rsidR="00DB5087" w:rsidRPr="00E553E1" w:rsidRDefault="00E6593F" w:rsidP="009A2E8B">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кладбищенский период -</w:t>
      </w:r>
      <w:r w:rsidR="00DB5087" w:rsidRPr="00E553E1">
        <w:rPr>
          <w:rFonts w:ascii="Times New Roman" w:hAnsi="Times New Roman"/>
          <w:sz w:val="28"/>
          <w:szCs w:val="28"/>
        </w:rPr>
        <w:t xml:space="preserve">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r w:rsidR="00EF5680" w:rsidRPr="00E553E1">
        <w:rPr>
          <w:rFonts w:ascii="Times New Roman" w:hAnsi="Times New Roman"/>
          <w:sz w:val="28"/>
          <w:szCs w:val="28"/>
        </w:rPr>
        <w:t>;</w:t>
      </w:r>
    </w:p>
    <w:p w14:paraId="7EEE062A" w14:textId="1C49A9E8" w:rsidR="00EF5680" w:rsidRPr="00E553E1" w:rsidRDefault="00EF5680" w:rsidP="007D791A">
      <w:pPr>
        <w:pStyle w:val="af"/>
        <w:spacing w:after="0" w:line="276" w:lineRule="auto"/>
        <w:ind w:left="0" w:firstLine="709"/>
        <w:contextualSpacing w:val="0"/>
        <w:jc w:val="both"/>
        <w:rPr>
          <w:rFonts w:ascii="Times New Roman" w:hAnsi="Times New Roman"/>
          <w:sz w:val="28"/>
          <w:szCs w:val="28"/>
        </w:rPr>
      </w:pPr>
      <w:r w:rsidRPr="00E553E1">
        <w:rPr>
          <w:rFonts w:ascii="Times New Roman" w:hAnsi="Times New Roman"/>
          <w:sz w:val="28"/>
          <w:szCs w:val="28"/>
        </w:rPr>
        <w:t xml:space="preserve">гарантированный перечень услуг по погребению </w:t>
      </w:r>
      <w:r w:rsidR="00E6593F" w:rsidRPr="00E553E1">
        <w:rPr>
          <w:rFonts w:ascii="Times New Roman" w:hAnsi="Times New Roman"/>
          <w:sz w:val="28"/>
          <w:szCs w:val="28"/>
        </w:rPr>
        <w:t>-</w:t>
      </w:r>
      <w:r w:rsidRPr="00E553E1">
        <w:rPr>
          <w:rFonts w:ascii="Times New Roman" w:hAnsi="Times New Roman"/>
          <w:sz w:val="28"/>
          <w:szCs w:val="28"/>
        </w:rPr>
        <w:t xml:space="preserve"> минимальный</w:t>
      </w:r>
      <w:r w:rsidR="00EB03D8" w:rsidRPr="00E553E1">
        <w:rPr>
          <w:rFonts w:ascii="Times New Roman" w:hAnsi="Times New Roman"/>
          <w:sz w:val="28"/>
          <w:szCs w:val="28"/>
        </w:rPr>
        <w:t xml:space="preserve"> </w:t>
      </w:r>
      <w:r w:rsidRPr="00E553E1">
        <w:rPr>
          <w:rFonts w:ascii="Times New Roman" w:hAnsi="Times New Roman"/>
          <w:sz w:val="28"/>
          <w:szCs w:val="28"/>
        </w:rPr>
        <w:t xml:space="preserve">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 </w:t>
      </w:r>
    </w:p>
    <w:p w14:paraId="0C6F7498" w14:textId="380E34BB" w:rsidR="00CF1D3F" w:rsidRPr="00E553E1" w:rsidRDefault="00E30669" w:rsidP="00CF1D3F">
      <w:pPr>
        <w:pStyle w:val="af"/>
        <w:spacing w:after="0" w:line="276" w:lineRule="auto"/>
        <w:ind w:left="0" w:firstLine="709"/>
        <w:contextualSpacing w:val="0"/>
        <w:jc w:val="both"/>
        <w:rPr>
          <w:rFonts w:ascii="Times New Roman" w:hAnsi="Times New Roman"/>
          <w:spacing w:val="2"/>
          <w:sz w:val="28"/>
          <w:szCs w:val="28"/>
          <w:shd w:val="clear" w:color="auto" w:fill="FFFFFF"/>
        </w:rPr>
      </w:pPr>
      <w:r w:rsidRPr="00E553E1">
        <w:rPr>
          <w:rFonts w:ascii="Times New Roman" w:hAnsi="Times New Roman"/>
          <w:spacing w:val="2"/>
          <w:sz w:val="28"/>
          <w:szCs w:val="28"/>
          <w:shd w:val="clear" w:color="auto" w:fill="FFFFFF"/>
        </w:rPr>
        <w:lastRenderedPageBreak/>
        <w:t xml:space="preserve">уполномоченный орган Московской области в сфере погребения </w:t>
      </w:r>
      <w:r w:rsidR="007E37D4" w:rsidRPr="00E553E1">
        <w:rPr>
          <w:rFonts w:ascii="Times New Roman" w:hAnsi="Times New Roman"/>
          <w:spacing w:val="2"/>
          <w:sz w:val="28"/>
          <w:szCs w:val="28"/>
          <w:shd w:val="clear" w:color="auto" w:fill="FFFFFF"/>
        </w:rPr>
        <w:br/>
      </w:r>
      <w:r w:rsidR="00E6593F" w:rsidRPr="00E553E1">
        <w:rPr>
          <w:rFonts w:ascii="Times New Roman" w:hAnsi="Times New Roman"/>
          <w:spacing w:val="2"/>
          <w:sz w:val="28"/>
          <w:szCs w:val="28"/>
          <w:shd w:val="clear" w:color="auto" w:fill="FFFFFF"/>
        </w:rPr>
        <w:t>и похоронного дела -</w:t>
      </w:r>
      <w:r w:rsidRPr="00E553E1">
        <w:rPr>
          <w:rFonts w:ascii="Times New Roman" w:hAnsi="Times New Roman"/>
          <w:spacing w:val="2"/>
          <w:sz w:val="28"/>
          <w:szCs w:val="28"/>
          <w:shd w:val="clear" w:color="auto" w:fill="FFFFFF"/>
        </w:rPr>
        <w:t xml:space="preserve"> 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p>
    <w:p w14:paraId="2AD89E19" w14:textId="08B05B06" w:rsidR="005A7A85" w:rsidRPr="00E553E1" w:rsidRDefault="00DB5087" w:rsidP="00CF1D3F">
      <w:pPr>
        <w:pStyle w:val="af"/>
        <w:spacing w:after="0" w:line="276" w:lineRule="auto"/>
        <w:ind w:left="0" w:firstLine="709"/>
        <w:contextualSpacing w:val="0"/>
        <w:jc w:val="both"/>
        <w:rPr>
          <w:rFonts w:ascii="Times New Roman" w:hAnsi="Times New Roman"/>
          <w:spacing w:val="2"/>
          <w:sz w:val="28"/>
          <w:szCs w:val="28"/>
          <w:shd w:val="clear" w:color="auto" w:fill="FFFFFF"/>
        </w:rPr>
      </w:pPr>
      <w:r w:rsidRPr="00E553E1">
        <w:rPr>
          <w:rFonts w:ascii="Times New Roman" w:hAnsi="Times New Roman"/>
          <w:sz w:val="28"/>
          <w:szCs w:val="28"/>
        </w:rPr>
        <w:t xml:space="preserve">специализированная служба </w:t>
      </w:r>
      <w:r w:rsidR="00EF5680" w:rsidRPr="00E553E1">
        <w:rPr>
          <w:rFonts w:ascii="Times New Roman" w:hAnsi="Times New Roman"/>
          <w:sz w:val="28"/>
          <w:szCs w:val="28"/>
        </w:rPr>
        <w:t>по вопросам</w:t>
      </w:r>
      <w:r w:rsidRPr="00E553E1">
        <w:rPr>
          <w:rFonts w:ascii="Times New Roman" w:hAnsi="Times New Roman"/>
          <w:sz w:val="28"/>
          <w:szCs w:val="28"/>
        </w:rPr>
        <w:t xml:space="preserve"> похоронного дела</w:t>
      </w:r>
      <w:r w:rsidR="00A4296A" w:rsidRPr="00E553E1">
        <w:rPr>
          <w:rFonts w:ascii="Times New Roman" w:hAnsi="Times New Roman"/>
          <w:sz w:val="28"/>
          <w:szCs w:val="28"/>
        </w:rPr>
        <w:t xml:space="preserve"> </w:t>
      </w:r>
      <w:r w:rsidRPr="00E553E1">
        <w:rPr>
          <w:rFonts w:ascii="Times New Roman" w:hAnsi="Times New Roman"/>
          <w:sz w:val="28"/>
          <w:szCs w:val="28"/>
        </w:rPr>
        <w:t>(далее</w:t>
      </w:r>
      <w:r w:rsidR="00A4296A" w:rsidRPr="00E553E1">
        <w:rPr>
          <w:rFonts w:ascii="Times New Roman" w:hAnsi="Times New Roman"/>
          <w:sz w:val="28"/>
          <w:szCs w:val="28"/>
        </w:rPr>
        <w:t xml:space="preserve"> </w:t>
      </w:r>
      <w:r w:rsidR="00E6593F" w:rsidRPr="00E553E1">
        <w:rPr>
          <w:rFonts w:ascii="Times New Roman" w:hAnsi="Times New Roman"/>
          <w:sz w:val="28"/>
          <w:szCs w:val="28"/>
        </w:rPr>
        <w:t>-</w:t>
      </w:r>
      <w:r w:rsidR="00A4296A" w:rsidRPr="00E553E1">
        <w:rPr>
          <w:rFonts w:ascii="Times New Roman" w:hAnsi="Times New Roman"/>
          <w:sz w:val="28"/>
          <w:szCs w:val="28"/>
        </w:rPr>
        <w:t xml:space="preserve"> </w:t>
      </w:r>
      <w:r w:rsidRPr="00E553E1">
        <w:rPr>
          <w:rFonts w:ascii="Times New Roman" w:hAnsi="Times New Roman"/>
          <w:sz w:val="28"/>
          <w:szCs w:val="28"/>
        </w:rPr>
        <w:t>специализированная слу</w:t>
      </w:r>
      <w:r w:rsidR="00D504BD" w:rsidRPr="00E553E1">
        <w:rPr>
          <w:rFonts w:ascii="Times New Roman" w:hAnsi="Times New Roman"/>
          <w:sz w:val="28"/>
          <w:szCs w:val="28"/>
        </w:rPr>
        <w:t>жба)</w:t>
      </w:r>
      <w:r w:rsidR="00A4296A" w:rsidRPr="00E553E1">
        <w:rPr>
          <w:rFonts w:ascii="Times New Roman" w:hAnsi="Times New Roman"/>
          <w:sz w:val="28"/>
          <w:szCs w:val="28"/>
        </w:rPr>
        <w:t xml:space="preserve"> </w:t>
      </w:r>
      <w:r w:rsidR="00E6593F" w:rsidRPr="00E553E1">
        <w:rPr>
          <w:rFonts w:ascii="Times New Roman" w:hAnsi="Times New Roman"/>
          <w:sz w:val="28"/>
          <w:szCs w:val="28"/>
        </w:rPr>
        <w:t>-</w:t>
      </w:r>
      <w:r w:rsidR="00A4296A" w:rsidRPr="00E553E1">
        <w:rPr>
          <w:rFonts w:ascii="Times New Roman" w:hAnsi="Times New Roman"/>
          <w:sz w:val="28"/>
          <w:szCs w:val="28"/>
        </w:rPr>
        <w:t xml:space="preserve"> </w:t>
      </w:r>
      <w:r w:rsidR="00CB3C2F" w:rsidRPr="00E553E1">
        <w:rPr>
          <w:rFonts w:ascii="Times New Roman" w:hAnsi="Times New Roman"/>
          <w:sz w:val="28"/>
          <w:szCs w:val="28"/>
          <w:shd w:val="clear" w:color="auto" w:fill="FFFFFF"/>
        </w:rPr>
        <w:t xml:space="preserve">организация, создаваемая органами местного самоуправления в целях оказания гарантированного перечня услуг </w:t>
      </w:r>
      <w:r w:rsidR="00CB3C2F" w:rsidRPr="00E553E1">
        <w:rPr>
          <w:rFonts w:ascii="Times New Roman" w:hAnsi="Times New Roman"/>
          <w:sz w:val="28"/>
          <w:szCs w:val="28"/>
          <w:shd w:val="clear" w:color="auto" w:fill="FFFFFF"/>
        </w:rPr>
        <w:br/>
        <w:t>по погребению на безвозмездной основе</w:t>
      </w:r>
      <w:r w:rsidR="00E6593F" w:rsidRPr="00E553E1">
        <w:rPr>
          <w:rFonts w:ascii="Times New Roman" w:hAnsi="Times New Roman"/>
          <w:sz w:val="28"/>
          <w:szCs w:val="28"/>
          <w:shd w:val="clear" w:color="auto" w:fill="FFFFFF"/>
        </w:rPr>
        <w:t xml:space="preserve"> -</w:t>
      </w:r>
      <w:r w:rsidR="00022F4C" w:rsidRPr="00E553E1">
        <w:rPr>
          <w:rFonts w:ascii="Times New Roman" w:hAnsi="Times New Roman"/>
          <w:sz w:val="28"/>
          <w:szCs w:val="28"/>
          <w:shd w:val="clear" w:color="auto" w:fill="FFFFFF"/>
        </w:rPr>
        <w:t xml:space="preserve"> Муниципальное казенное учреждение городского округа Щёлково «Централизованная ритуальная служба»</w:t>
      </w:r>
      <w:r w:rsidR="005A7A85" w:rsidRPr="00E553E1">
        <w:rPr>
          <w:rFonts w:ascii="Times New Roman" w:hAnsi="Times New Roman"/>
          <w:sz w:val="28"/>
          <w:szCs w:val="28"/>
        </w:rPr>
        <w:t>;</w:t>
      </w:r>
    </w:p>
    <w:p w14:paraId="5335E55F" w14:textId="6FDCFDEE" w:rsidR="00EF5680" w:rsidRPr="00E553E1" w:rsidRDefault="00C25D60" w:rsidP="005A7A85">
      <w:pPr>
        <w:pStyle w:val="ConsPlusNormal"/>
        <w:spacing w:line="276" w:lineRule="auto"/>
        <w:ind w:firstLine="709"/>
        <w:jc w:val="both"/>
        <w:rPr>
          <w:sz w:val="28"/>
          <w:szCs w:val="28"/>
        </w:rPr>
      </w:pPr>
      <w:r w:rsidRPr="00E553E1">
        <w:rPr>
          <w:sz w:val="28"/>
          <w:szCs w:val="28"/>
        </w:rPr>
        <w:t xml:space="preserve">уполномоченный орган </w:t>
      </w:r>
      <w:r w:rsidR="007C003E" w:rsidRPr="00E553E1">
        <w:rPr>
          <w:sz w:val="28"/>
          <w:szCs w:val="28"/>
        </w:rPr>
        <w:t>–</w:t>
      </w:r>
      <w:r w:rsidRPr="00E553E1">
        <w:rPr>
          <w:sz w:val="28"/>
          <w:szCs w:val="28"/>
        </w:rPr>
        <w:t xml:space="preserve"> </w:t>
      </w:r>
      <w:r w:rsidR="007C003E" w:rsidRPr="00E553E1">
        <w:rPr>
          <w:sz w:val="28"/>
          <w:szCs w:val="28"/>
        </w:rPr>
        <w:t>Администрация городского округа Щёлково</w:t>
      </w:r>
      <w:r w:rsidRPr="00E553E1">
        <w:rPr>
          <w:sz w:val="28"/>
          <w:szCs w:val="28"/>
        </w:rPr>
        <w:t>, наделенный полномочиями в сфер</w:t>
      </w:r>
      <w:r w:rsidR="004476D7" w:rsidRPr="00E553E1">
        <w:rPr>
          <w:sz w:val="28"/>
          <w:szCs w:val="28"/>
        </w:rPr>
        <w:t>е погребения и похоронного дела</w:t>
      </w:r>
      <w:r w:rsidRPr="00E553E1">
        <w:rPr>
          <w:sz w:val="28"/>
          <w:szCs w:val="28"/>
        </w:rPr>
        <w:t>;</w:t>
      </w:r>
    </w:p>
    <w:p w14:paraId="1538F96C" w14:textId="3316E9DD" w:rsidR="00EC1CAE" w:rsidRPr="00E553E1" w:rsidRDefault="00E6593F" w:rsidP="00EC1CAE">
      <w:pPr>
        <w:spacing w:line="276" w:lineRule="auto"/>
        <w:ind w:firstLine="851"/>
        <w:jc w:val="both"/>
        <w:rPr>
          <w:sz w:val="28"/>
          <w:szCs w:val="28"/>
        </w:rPr>
      </w:pPr>
      <w:r w:rsidRPr="00E553E1">
        <w:rPr>
          <w:sz w:val="28"/>
          <w:szCs w:val="28"/>
        </w:rPr>
        <w:t>общественное кладбище -</w:t>
      </w:r>
      <w:r w:rsidR="0099138E" w:rsidRPr="00E553E1">
        <w:rPr>
          <w:sz w:val="28"/>
          <w:szCs w:val="28"/>
        </w:rPr>
        <w:t xml:space="preserve"> отведенный в соответствии с этическими, санитарными и экологическими требованиями участок земли (кладбище) </w:t>
      </w:r>
      <w:r w:rsidR="00F754B4" w:rsidRPr="00E553E1">
        <w:rPr>
          <w:sz w:val="28"/>
          <w:szCs w:val="28"/>
        </w:rPr>
        <w:t xml:space="preserve">       </w:t>
      </w:r>
      <w:r w:rsidR="0013308E">
        <w:rPr>
          <w:sz w:val="28"/>
          <w:szCs w:val="28"/>
        </w:rPr>
        <w:t xml:space="preserve">     </w:t>
      </w:r>
      <w:r w:rsidR="0099138E" w:rsidRPr="00E553E1">
        <w:rPr>
          <w:sz w:val="28"/>
          <w:szCs w:val="28"/>
        </w:rPr>
        <w:t>для захоронения (перезахоронения) тел (останков) умерших с учетом их волеизъявления либо по решению специализированной службы.</w:t>
      </w:r>
      <w:r w:rsidR="00EC1CAE" w:rsidRPr="00E553E1">
        <w:rPr>
          <w:sz w:val="28"/>
          <w:szCs w:val="28"/>
        </w:rPr>
        <w:t xml:space="preserve"> </w:t>
      </w:r>
    </w:p>
    <w:p w14:paraId="72B6E374" w14:textId="79FADF11" w:rsidR="003217C5" w:rsidRPr="00E553E1" w:rsidRDefault="00EC1CAE" w:rsidP="00EC1CAE">
      <w:pPr>
        <w:spacing w:line="276" w:lineRule="auto"/>
        <w:ind w:firstLine="851"/>
        <w:jc w:val="both"/>
        <w:rPr>
          <w:sz w:val="28"/>
          <w:szCs w:val="28"/>
        </w:rPr>
      </w:pPr>
      <w:r w:rsidRPr="00E553E1">
        <w:rPr>
          <w:sz w:val="28"/>
          <w:szCs w:val="28"/>
        </w:rPr>
        <w:t>1.3. Н</w:t>
      </w:r>
      <w:r w:rsidR="00DB5087" w:rsidRPr="00E553E1">
        <w:rPr>
          <w:sz w:val="28"/>
          <w:szCs w:val="28"/>
        </w:rPr>
        <w:t>астоящ</w:t>
      </w:r>
      <w:r w:rsidRPr="00E553E1">
        <w:rPr>
          <w:sz w:val="28"/>
          <w:szCs w:val="28"/>
        </w:rPr>
        <w:t>ее</w:t>
      </w:r>
      <w:r w:rsidR="00DB5087" w:rsidRPr="00E553E1">
        <w:rPr>
          <w:sz w:val="28"/>
          <w:szCs w:val="28"/>
        </w:rPr>
        <w:t xml:space="preserve"> Положение, распространяет</w:t>
      </w:r>
      <w:r w:rsidRPr="00E553E1">
        <w:rPr>
          <w:sz w:val="28"/>
          <w:szCs w:val="28"/>
        </w:rPr>
        <w:t xml:space="preserve"> своё действие</w:t>
      </w:r>
      <w:r w:rsidR="00DB5087" w:rsidRPr="00E553E1">
        <w:rPr>
          <w:sz w:val="28"/>
          <w:szCs w:val="28"/>
        </w:rPr>
        <w:t xml:space="preserve"> </w:t>
      </w:r>
      <w:r w:rsidR="00617DF8" w:rsidRPr="00E553E1">
        <w:rPr>
          <w:sz w:val="28"/>
          <w:szCs w:val="28"/>
        </w:rPr>
        <w:br/>
      </w:r>
      <w:r w:rsidR="00DB5087" w:rsidRPr="00E553E1">
        <w:rPr>
          <w:sz w:val="28"/>
          <w:szCs w:val="28"/>
        </w:rPr>
        <w:t xml:space="preserve">на </w:t>
      </w:r>
      <w:r w:rsidR="00657555" w:rsidRPr="00E553E1">
        <w:rPr>
          <w:sz w:val="28"/>
          <w:szCs w:val="28"/>
        </w:rPr>
        <w:t xml:space="preserve">уполномоченный </w:t>
      </w:r>
      <w:r w:rsidRPr="00E553E1">
        <w:rPr>
          <w:sz w:val="28"/>
          <w:szCs w:val="28"/>
        </w:rPr>
        <w:t xml:space="preserve"> </w:t>
      </w:r>
      <w:r w:rsidR="00657555" w:rsidRPr="00E553E1">
        <w:rPr>
          <w:sz w:val="28"/>
          <w:szCs w:val="28"/>
        </w:rPr>
        <w:t>орган в сфер</w:t>
      </w:r>
      <w:r w:rsidR="0013308E">
        <w:rPr>
          <w:sz w:val="28"/>
          <w:szCs w:val="28"/>
        </w:rPr>
        <w:t xml:space="preserve">е погребения и похоронного дела                             </w:t>
      </w:r>
      <w:r w:rsidR="00657555" w:rsidRPr="00E553E1">
        <w:rPr>
          <w:sz w:val="28"/>
          <w:szCs w:val="28"/>
        </w:rPr>
        <w:t xml:space="preserve">на </w:t>
      </w:r>
      <w:r w:rsidRPr="00E553E1">
        <w:rPr>
          <w:sz w:val="28"/>
          <w:szCs w:val="28"/>
        </w:rPr>
        <w:t xml:space="preserve"> </w:t>
      </w:r>
      <w:r w:rsidR="00657555" w:rsidRPr="00E553E1">
        <w:rPr>
          <w:sz w:val="28"/>
          <w:szCs w:val="28"/>
        </w:rPr>
        <w:t xml:space="preserve">территории </w:t>
      </w:r>
      <w:r w:rsidR="00782413" w:rsidRPr="00E553E1">
        <w:rPr>
          <w:sz w:val="28"/>
          <w:szCs w:val="28"/>
        </w:rPr>
        <w:t>городского округа Щёлково</w:t>
      </w:r>
      <w:r w:rsidR="00657555" w:rsidRPr="00E553E1">
        <w:rPr>
          <w:sz w:val="28"/>
          <w:szCs w:val="28"/>
        </w:rPr>
        <w:t xml:space="preserve"> Московской области, </w:t>
      </w:r>
      <w:r w:rsidR="00BC6029" w:rsidRPr="00E553E1">
        <w:rPr>
          <w:sz w:val="28"/>
          <w:szCs w:val="28"/>
        </w:rPr>
        <w:t>специализированную службу</w:t>
      </w:r>
      <w:r w:rsidR="00657555" w:rsidRPr="00E553E1">
        <w:rPr>
          <w:sz w:val="28"/>
          <w:szCs w:val="28"/>
        </w:rPr>
        <w:t>,</w:t>
      </w:r>
      <w:r w:rsidR="00657555" w:rsidRPr="00E553E1">
        <w:t xml:space="preserve"> </w:t>
      </w:r>
      <w:r w:rsidR="00DB5087" w:rsidRPr="00E553E1">
        <w:rPr>
          <w:sz w:val="28"/>
          <w:szCs w:val="28"/>
        </w:rPr>
        <w:t>а</w:t>
      </w:r>
      <w:r w:rsidR="00A4296A" w:rsidRPr="00E553E1">
        <w:rPr>
          <w:sz w:val="28"/>
          <w:szCs w:val="28"/>
        </w:rPr>
        <w:t xml:space="preserve"> </w:t>
      </w:r>
      <w:r w:rsidR="00DB5087" w:rsidRPr="00E553E1">
        <w:rPr>
          <w:sz w:val="28"/>
          <w:szCs w:val="28"/>
        </w:rPr>
        <w:t>также юридических лиц и индивидуальных предпринимателей, работающих на рынке похоронных услуг, предоставляющих товары и услуги, а также на лиц, вовлеченных в</w:t>
      </w:r>
      <w:r w:rsidR="00A4296A" w:rsidRPr="00E553E1">
        <w:rPr>
          <w:sz w:val="28"/>
          <w:szCs w:val="28"/>
        </w:rPr>
        <w:t xml:space="preserve"> </w:t>
      </w:r>
      <w:r w:rsidR="00DB5087" w:rsidRPr="00E553E1">
        <w:rPr>
          <w:sz w:val="28"/>
          <w:szCs w:val="28"/>
        </w:rPr>
        <w:t xml:space="preserve">похоронное обслуживание населения и взявших на себя соответствующие обязанности </w:t>
      </w:r>
      <w:r w:rsidR="00F754B4" w:rsidRPr="00E553E1">
        <w:rPr>
          <w:sz w:val="28"/>
          <w:szCs w:val="28"/>
        </w:rPr>
        <w:t xml:space="preserve">      </w:t>
      </w:r>
      <w:r w:rsidR="00DB5087" w:rsidRPr="00E553E1">
        <w:rPr>
          <w:sz w:val="28"/>
          <w:szCs w:val="28"/>
        </w:rPr>
        <w:t xml:space="preserve">по погребению на территории </w:t>
      </w:r>
      <w:r w:rsidRPr="00E553E1">
        <w:rPr>
          <w:sz w:val="28"/>
          <w:szCs w:val="28"/>
        </w:rPr>
        <w:t>г</w:t>
      </w:r>
      <w:r w:rsidR="00782413" w:rsidRPr="00E553E1">
        <w:rPr>
          <w:sz w:val="28"/>
          <w:szCs w:val="28"/>
        </w:rPr>
        <w:t>ородского округа Щёлково</w:t>
      </w:r>
      <w:r w:rsidR="00303EED" w:rsidRPr="00E553E1">
        <w:rPr>
          <w:sz w:val="28"/>
          <w:szCs w:val="28"/>
        </w:rPr>
        <w:t xml:space="preserve"> </w:t>
      </w:r>
      <w:r w:rsidR="00DB5087" w:rsidRPr="00E553E1">
        <w:rPr>
          <w:sz w:val="28"/>
          <w:szCs w:val="28"/>
        </w:rPr>
        <w:t>Московской области.</w:t>
      </w:r>
    </w:p>
    <w:p w14:paraId="7357DE6C" w14:textId="77777777" w:rsidR="00DB5087" w:rsidRPr="00E553E1" w:rsidRDefault="00DB5087" w:rsidP="007D791A">
      <w:pPr>
        <w:pStyle w:val="af"/>
        <w:spacing w:after="0" w:line="276" w:lineRule="auto"/>
        <w:ind w:left="0"/>
        <w:contextualSpacing w:val="0"/>
        <w:jc w:val="both"/>
        <w:rPr>
          <w:rFonts w:ascii="Times New Roman" w:hAnsi="Times New Roman"/>
          <w:strike/>
          <w:sz w:val="28"/>
          <w:szCs w:val="28"/>
        </w:rPr>
      </w:pPr>
    </w:p>
    <w:p w14:paraId="0CFCDB0F" w14:textId="0CEA6B36" w:rsidR="00DB5087" w:rsidRPr="00E553E1" w:rsidRDefault="00811B54" w:rsidP="00EC1CAE">
      <w:pPr>
        <w:spacing w:line="276" w:lineRule="auto"/>
        <w:ind w:left="708"/>
        <w:jc w:val="center"/>
        <w:rPr>
          <w:b/>
          <w:bCs/>
          <w:sz w:val="28"/>
          <w:szCs w:val="28"/>
        </w:rPr>
      </w:pPr>
      <w:r w:rsidRPr="00E553E1">
        <w:rPr>
          <w:b/>
          <w:bCs/>
          <w:sz w:val="28"/>
          <w:szCs w:val="28"/>
        </w:rPr>
        <w:t>2</w:t>
      </w:r>
      <w:r w:rsidR="00DB5087" w:rsidRPr="00E553E1">
        <w:rPr>
          <w:b/>
          <w:bCs/>
          <w:sz w:val="28"/>
          <w:szCs w:val="28"/>
        </w:rPr>
        <w:t>. Гарантии осуществления погребения.</w:t>
      </w:r>
    </w:p>
    <w:p w14:paraId="5B6C91CF" w14:textId="77777777" w:rsidR="00DB5087" w:rsidRPr="00E553E1" w:rsidRDefault="00DB5087" w:rsidP="007D791A">
      <w:pPr>
        <w:spacing w:line="276" w:lineRule="auto"/>
        <w:ind w:firstLine="709"/>
        <w:jc w:val="both"/>
        <w:rPr>
          <w:sz w:val="28"/>
          <w:szCs w:val="28"/>
        </w:rPr>
      </w:pPr>
    </w:p>
    <w:p w14:paraId="6F22975A" w14:textId="29B35BCB" w:rsidR="00DB5087" w:rsidRPr="00E553E1" w:rsidRDefault="00EC1CAE" w:rsidP="00DB70BE">
      <w:pPr>
        <w:spacing w:line="276" w:lineRule="auto"/>
        <w:ind w:firstLine="851"/>
        <w:jc w:val="both"/>
        <w:rPr>
          <w:sz w:val="28"/>
          <w:szCs w:val="28"/>
        </w:rPr>
      </w:pPr>
      <w:r w:rsidRPr="00E553E1">
        <w:rPr>
          <w:sz w:val="28"/>
          <w:szCs w:val="28"/>
        </w:rPr>
        <w:t>2.1.</w:t>
      </w:r>
      <w:r w:rsidR="00F754B4" w:rsidRPr="00E553E1">
        <w:rPr>
          <w:sz w:val="28"/>
          <w:szCs w:val="28"/>
        </w:rPr>
        <w:t xml:space="preserve"> </w:t>
      </w:r>
      <w:r w:rsidR="00DB5087" w:rsidRPr="00E553E1">
        <w:rPr>
          <w:sz w:val="28"/>
          <w:szCs w:val="28"/>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w:t>
      </w:r>
      <w:r w:rsidR="00C529DA" w:rsidRPr="00E553E1">
        <w:rPr>
          <w:sz w:val="28"/>
          <w:szCs w:val="28"/>
        </w:rPr>
        <w:t xml:space="preserve"> </w:t>
      </w:r>
      <w:r w:rsidR="00DB5087" w:rsidRPr="00E553E1">
        <w:rPr>
          <w:sz w:val="28"/>
          <w:szCs w:val="28"/>
        </w:rPr>
        <w:t>безвозмездной основе следующего перечня услуг по погребению:</w:t>
      </w:r>
    </w:p>
    <w:p w14:paraId="5256584A" w14:textId="73CA91C1" w:rsidR="00DB5087" w:rsidRPr="00E553E1" w:rsidRDefault="00EC1CAE" w:rsidP="00E6593F">
      <w:pPr>
        <w:numPr>
          <w:ilvl w:val="0"/>
          <w:numId w:val="12"/>
        </w:numPr>
        <w:spacing w:line="276" w:lineRule="auto"/>
        <w:ind w:left="0" w:firstLine="851"/>
        <w:jc w:val="both"/>
        <w:rPr>
          <w:sz w:val="28"/>
          <w:szCs w:val="28"/>
        </w:rPr>
      </w:pPr>
      <w:r w:rsidRPr="00E553E1">
        <w:rPr>
          <w:sz w:val="28"/>
          <w:szCs w:val="28"/>
        </w:rPr>
        <w:t>о</w:t>
      </w:r>
      <w:r w:rsidR="00412A52" w:rsidRPr="00E553E1">
        <w:rPr>
          <w:sz w:val="28"/>
          <w:szCs w:val="28"/>
        </w:rPr>
        <w:t>формление</w:t>
      </w:r>
      <w:r w:rsidR="00E26221" w:rsidRPr="00E553E1">
        <w:rPr>
          <w:sz w:val="28"/>
          <w:szCs w:val="28"/>
        </w:rPr>
        <w:t xml:space="preserve"> </w:t>
      </w:r>
      <w:r w:rsidR="00DB5087" w:rsidRPr="00E553E1">
        <w:rPr>
          <w:sz w:val="28"/>
          <w:szCs w:val="28"/>
        </w:rPr>
        <w:t>свидетельства о смерти, справки о смерти, выдаваемых органами записи актов гражданского состояния (далее – органы ЗАГС);</w:t>
      </w:r>
    </w:p>
    <w:p w14:paraId="5585F648" w14:textId="77777777" w:rsidR="00DB5087" w:rsidRPr="00E553E1" w:rsidRDefault="00412A52" w:rsidP="00E6593F">
      <w:pPr>
        <w:spacing w:line="276" w:lineRule="auto"/>
        <w:ind w:firstLine="851"/>
        <w:jc w:val="both"/>
        <w:rPr>
          <w:sz w:val="28"/>
          <w:szCs w:val="28"/>
        </w:rPr>
      </w:pPr>
      <w:r w:rsidRPr="00E553E1">
        <w:rPr>
          <w:sz w:val="28"/>
          <w:szCs w:val="28"/>
        </w:rPr>
        <w:t>2</w:t>
      </w:r>
      <w:r w:rsidR="00DB5087" w:rsidRPr="00E553E1">
        <w:rPr>
          <w:sz w:val="28"/>
          <w:szCs w:val="28"/>
        </w:rPr>
        <w:t>) предоставление и доставк</w:t>
      </w:r>
      <w:r w:rsidR="00B82BFB" w:rsidRPr="00E553E1">
        <w:rPr>
          <w:sz w:val="28"/>
          <w:szCs w:val="28"/>
        </w:rPr>
        <w:t>у</w:t>
      </w:r>
      <w:r w:rsidR="00DB5087" w:rsidRPr="00E553E1">
        <w:rPr>
          <w:sz w:val="28"/>
          <w:szCs w:val="28"/>
        </w:rPr>
        <w:t xml:space="preserve"> в один адрес гроба и других предметов, необходимых для погребения, включая погрузо-разгрузочные работы;</w:t>
      </w:r>
    </w:p>
    <w:p w14:paraId="0F461B79" w14:textId="6C928E81" w:rsidR="00DB5087" w:rsidRPr="00E553E1" w:rsidRDefault="00412A52" w:rsidP="00E6593F">
      <w:pPr>
        <w:spacing w:line="276" w:lineRule="auto"/>
        <w:ind w:firstLine="851"/>
        <w:jc w:val="both"/>
        <w:rPr>
          <w:sz w:val="28"/>
          <w:szCs w:val="28"/>
        </w:rPr>
      </w:pPr>
      <w:r w:rsidRPr="00E553E1">
        <w:rPr>
          <w:sz w:val="28"/>
          <w:szCs w:val="28"/>
        </w:rPr>
        <w:t>3</w:t>
      </w:r>
      <w:r w:rsidR="00DB5087" w:rsidRPr="00E553E1">
        <w:rPr>
          <w:sz w:val="28"/>
          <w:szCs w:val="28"/>
        </w:rPr>
        <w:t>) перевозк</w:t>
      </w:r>
      <w:r w:rsidR="00C54E8B" w:rsidRPr="00E553E1">
        <w:rPr>
          <w:sz w:val="28"/>
          <w:szCs w:val="28"/>
        </w:rPr>
        <w:t>у</w:t>
      </w:r>
      <w:r w:rsidR="00DB5087" w:rsidRPr="00E553E1">
        <w:rPr>
          <w:sz w:val="28"/>
          <w:szCs w:val="28"/>
        </w:rPr>
        <w:t xml:space="preserve"> тела (останков) умершего на автокатафалке от места нахождения тела (останков) до</w:t>
      </w:r>
      <w:r w:rsidR="0085602F" w:rsidRPr="00E553E1">
        <w:t xml:space="preserve"> </w:t>
      </w:r>
      <w:r w:rsidR="0085602F" w:rsidRPr="00E553E1">
        <w:rPr>
          <w:sz w:val="28"/>
          <w:szCs w:val="28"/>
        </w:rPr>
        <w:t>общественного</w:t>
      </w:r>
      <w:r w:rsidR="00DB5087" w:rsidRPr="00E553E1">
        <w:rPr>
          <w:sz w:val="28"/>
          <w:szCs w:val="28"/>
        </w:rPr>
        <w:t xml:space="preserve"> кладбища (в крематорий), включая перемещение до места захоронения (места кремации);</w:t>
      </w:r>
    </w:p>
    <w:p w14:paraId="0F98B957" w14:textId="77777777" w:rsidR="00EF5680" w:rsidRPr="00E553E1" w:rsidRDefault="00412A52" w:rsidP="00E6593F">
      <w:pPr>
        <w:spacing w:line="276" w:lineRule="auto"/>
        <w:ind w:firstLine="851"/>
        <w:jc w:val="both"/>
        <w:rPr>
          <w:sz w:val="28"/>
          <w:szCs w:val="28"/>
        </w:rPr>
      </w:pPr>
      <w:r w:rsidRPr="00E553E1">
        <w:rPr>
          <w:sz w:val="28"/>
          <w:szCs w:val="28"/>
        </w:rPr>
        <w:t>4</w:t>
      </w:r>
      <w:r w:rsidR="00EF5680" w:rsidRPr="00E553E1">
        <w:rPr>
          <w:sz w:val="28"/>
          <w:szCs w:val="28"/>
        </w:rPr>
        <w:t>) погребение (кремация с посл</w:t>
      </w:r>
      <w:r w:rsidR="00B82BFB" w:rsidRPr="00E553E1">
        <w:rPr>
          <w:sz w:val="28"/>
          <w:szCs w:val="28"/>
        </w:rPr>
        <w:t>едующей выдачей урны с прахом):</w:t>
      </w:r>
    </w:p>
    <w:p w14:paraId="710B03E9" w14:textId="19796233" w:rsidR="00A3369A" w:rsidRPr="00E553E1" w:rsidRDefault="0069568A" w:rsidP="00781968">
      <w:pPr>
        <w:spacing w:line="276" w:lineRule="auto"/>
        <w:ind w:firstLine="851"/>
        <w:jc w:val="both"/>
        <w:rPr>
          <w:sz w:val="28"/>
          <w:szCs w:val="28"/>
        </w:rPr>
      </w:pPr>
      <w:r w:rsidRPr="00E553E1">
        <w:rPr>
          <w:sz w:val="28"/>
          <w:szCs w:val="28"/>
        </w:rPr>
        <w:lastRenderedPageBreak/>
        <w:t xml:space="preserve">- </w:t>
      </w:r>
      <w:r w:rsidR="00A3369A" w:rsidRPr="00E553E1">
        <w:rPr>
          <w:sz w:val="28"/>
          <w:szCs w:val="28"/>
        </w:rPr>
        <w:t xml:space="preserve">копку могилы для погребения и оказание комплекса услуг </w:t>
      </w:r>
      <w:r w:rsidR="00781968" w:rsidRPr="00E553E1">
        <w:rPr>
          <w:sz w:val="28"/>
          <w:szCs w:val="28"/>
        </w:rPr>
        <w:t xml:space="preserve">                    </w:t>
      </w:r>
      <w:r w:rsidR="00464612">
        <w:rPr>
          <w:sz w:val="28"/>
          <w:szCs w:val="28"/>
        </w:rPr>
        <w:t xml:space="preserve">         </w:t>
      </w:r>
      <w:r w:rsidR="00A3369A" w:rsidRPr="00E553E1">
        <w:rPr>
          <w:sz w:val="28"/>
          <w:szCs w:val="28"/>
        </w:rPr>
        <w:t>по</w:t>
      </w:r>
      <w:r w:rsidR="00781968" w:rsidRPr="00E553E1">
        <w:rPr>
          <w:sz w:val="28"/>
          <w:szCs w:val="28"/>
        </w:rPr>
        <w:t xml:space="preserve"> </w:t>
      </w:r>
      <w:r w:rsidR="00A3369A" w:rsidRPr="00E553E1">
        <w:rPr>
          <w:sz w:val="28"/>
          <w:szCs w:val="28"/>
        </w:rPr>
        <w:t>погребению (в том чи</w:t>
      </w:r>
      <w:r w:rsidR="00B82BFB" w:rsidRPr="00E553E1">
        <w:rPr>
          <w:sz w:val="28"/>
          <w:szCs w:val="28"/>
        </w:rPr>
        <w:t>сле захоронению урны с прахом);</w:t>
      </w:r>
    </w:p>
    <w:p w14:paraId="4EA20285" w14:textId="5EE5D4B8" w:rsidR="00DB5087" w:rsidRPr="00E553E1" w:rsidRDefault="0069568A" w:rsidP="007D791A">
      <w:pPr>
        <w:spacing w:line="276" w:lineRule="auto"/>
        <w:ind w:firstLine="709"/>
        <w:jc w:val="both"/>
        <w:rPr>
          <w:sz w:val="28"/>
          <w:szCs w:val="28"/>
        </w:rPr>
      </w:pPr>
      <w:r w:rsidRPr="00E553E1">
        <w:rPr>
          <w:sz w:val="28"/>
          <w:szCs w:val="28"/>
        </w:rPr>
        <w:t xml:space="preserve">- </w:t>
      </w:r>
      <w:r w:rsidR="00425AD5" w:rsidRPr="00E553E1">
        <w:rPr>
          <w:sz w:val="28"/>
          <w:szCs w:val="28"/>
        </w:rPr>
        <w:t>предоставление и установку похоронного ритуального регистрационного знака с надписью (фа</w:t>
      </w:r>
      <w:r w:rsidR="00464612">
        <w:rPr>
          <w:sz w:val="28"/>
          <w:szCs w:val="28"/>
        </w:rPr>
        <w:t>милия, имя, отчество (последнее</w:t>
      </w:r>
      <w:r w:rsidR="00EB279E">
        <w:rPr>
          <w:sz w:val="28"/>
          <w:szCs w:val="28"/>
        </w:rPr>
        <w:t xml:space="preserve"> </w:t>
      </w:r>
      <w:r w:rsidR="00425AD5" w:rsidRPr="00E553E1">
        <w:rPr>
          <w:sz w:val="28"/>
          <w:szCs w:val="28"/>
        </w:rPr>
        <w:t>при наличии), дата рождения и дата смерти умершего).</w:t>
      </w:r>
    </w:p>
    <w:p w14:paraId="38479257" w14:textId="321E73FB" w:rsidR="00DB5087" w:rsidRPr="00E553E1" w:rsidRDefault="00EC1CAE" w:rsidP="00EC1CAE">
      <w:pPr>
        <w:spacing w:line="276" w:lineRule="auto"/>
        <w:ind w:firstLine="851"/>
        <w:jc w:val="both"/>
        <w:rPr>
          <w:sz w:val="28"/>
          <w:szCs w:val="28"/>
        </w:rPr>
      </w:pPr>
      <w:r w:rsidRPr="00E553E1">
        <w:rPr>
          <w:sz w:val="28"/>
          <w:szCs w:val="28"/>
        </w:rPr>
        <w:t xml:space="preserve">2.2. </w:t>
      </w:r>
      <w:r w:rsidR="00DB5087" w:rsidRPr="00E553E1">
        <w:rPr>
          <w:sz w:val="28"/>
          <w:szCs w:val="28"/>
        </w:rPr>
        <w:t>В случае если погребение осуществлялось за счет средств лиц, взявших на</w:t>
      </w:r>
      <w:r w:rsidRPr="00E553E1">
        <w:rPr>
          <w:sz w:val="28"/>
          <w:szCs w:val="28"/>
        </w:rPr>
        <w:t xml:space="preserve"> </w:t>
      </w:r>
      <w:r w:rsidR="00DB5087" w:rsidRPr="00E553E1">
        <w:rPr>
          <w:sz w:val="28"/>
          <w:szCs w:val="28"/>
        </w:rPr>
        <w:t xml:space="preserve">себя обязательство осуществить погребение умершего, </w:t>
      </w:r>
      <w:r w:rsidR="000B6019" w:rsidRPr="00E553E1">
        <w:rPr>
          <w:sz w:val="28"/>
          <w:szCs w:val="28"/>
        </w:rPr>
        <w:t xml:space="preserve">                   </w:t>
      </w:r>
      <w:r w:rsidR="00464612">
        <w:rPr>
          <w:sz w:val="28"/>
          <w:szCs w:val="28"/>
        </w:rPr>
        <w:t xml:space="preserve">         </w:t>
      </w:r>
      <w:r w:rsidR="00DB5087" w:rsidRPr="00E553E1">
        <w:rPr>
          <w:sz w:val="28"/>
          <w:szCs w:val="28"/>
        </w:rPr>
        <w:t>то</w:t>
      </w:r>
      <w:r w:rsidR="00AB576E" w:rsidRPr="00E553E1">
        <w:rPr>
          <w:sz w:val="28"/>
          <w:szCs w:val="28"/>
        </w:rPr>
        <w:t xml:space="preserve"> </w:t>
      </w:r>
      <w:r w:rsidR="00DB5087" w:rsidRPr="00E553E1">
        <w:rPr>
          <w:sz w:val="28"/>
          <w:szCs w:val="28"/>
        </w:rPr>
        <w:t>указанным лицам выплачивается социальное пособие.</w:t>
      </w:r>
    </w:p>
    <w:p w14:paraId="2CC5EE45" w14:textId="73176E85" w:rsidR="00A3369A" w:rsidRPr="00E553E1" w:rsidRDefault="00EC1CAE" w:rsidP="00EC1CAE">
      <w:pPr>
        <w:spacing w:line="276" w:lineRule="auto"/>
        <w:ind w:firstLine="851"/>
        <w:jc w:val="both"/>
        <w:rPr>
          <w:sz w:val="28"/>
          <w:szCs w:val="28"/>
        </w:rPr>
      </w:pPr>
      <w:r w:rsidRPr="00E553E1">
        <w:rPr>
          <w:sz w:val="28"/>
          <w:szCs w:val="28"/>
        </w:rPr>
        <w:t>2.3.</w:t>
      </w:r>
      <w:r w:rsidR="000B6019" w:rsidRPr="00E553E1">
        <w:rPr>
          <w:sz w:val="28"/>
          <w:szCs w:val="28"/>
        </w:rPr>
        <w:t xml:space="preserve"> </w:t>
      </w:r>
      <w:r w:rsidR="00A3369A" w:rsidRPr="00E553E1">
        <w:rPr>
          <w:sz w:val="28"/>
          <w:szCs w:val="28"/>
        </w:rPr>
        <w:t xml:space="preserve">Порядок предоставления социального пособия на погребение устанавливается Правительством Московской области. </w:t>
      </w:r>
    </w:p>
    <w:p w14:paraId="40529EAA" w14:textId="712C0534" w:rsidR="00DB5087" w:rsidRPr="00E553E1" w:rsidRDefault="00EC1CAE" w:rsidP="00EC1CAE">
      <w:pPr>
        <w:spacing w:line="276" w:lineRule="auto"/>
        <w:ind w:firstLine="851"/>
        <w:jc w:val="both"/>
        <w:rPr>
          <w:sz w:val="28"/>
          <w:szCs w:val="28"/>
        </w:rPr>
      </w:pPr>
      <w:r w:rsidRPr="00E553E1">
        <w:rPr>
          <w:sz w:val="28"/>
          <w:szCs w:val="28"/>
        </w:rPr>
        <w:t xml:space="preserve">2.4. </w:t>
      </w:r>
      <w:r w:rsidR="00DB5087" w:rsidRPr="00E553E1">
        <w:rPr>
          <w:sz w:val="28"/>
          <w:szCs w:val="28"/>
        </w:rPr>
        <w:t xml:space="preserve">При отсутствии лица, взявшего на себя обязанность осуществить погребение, после установления органами внутренних дел личности умершего </w:t>
      </w:r>
      <w:r w:rsidR="00FC0D15" w:rsidRPr="00E553E1">
        <w:rPr>
          <w:sz w:val="28"/>
          <w:szCs w:val="28"/>
        </w:rPr>
        <w:br/>
      </w:r>
      <w:r w:rsidR="00DB5087" w:rsidRPr="00E553E1">
        <w:rPr>
          <w:sz w:val="28"/>
          <w:szCs w:val="28"/>
        </w:rPr>
        <w:t>(в</w:t>
      </w:r>
      <w:r w:rsidR="00332322" w:rsidRPr="00E553E1">
        <w:rPr>
          <w:sz w:val="28"/>
          <w:szCs w:val="28"/>
        </w:rPr>
        <w:t xml:space="preserve"> </w:t>
      </w:r>
      <w:r w:rsidR="00DB5087" w:rsidRPr="00E553E1">
        <w:rPr>
          <w:sz w:val="28"/>
          <w:szCs w:val="28"/>
        </w:rPr>
        <w:t>случае, если личность умершего не установлена) погребение осуществляется специализированной службой путем предания те</w:t>
      </w:r>
      <w:r w:rsidR="00AE3DF3">
        <w:rPr>
          <w:sz w:val="28"/>
          <w:szCs w:val="28"/>
        </w:rPr>
        <w:t xml:space="preserve">ла (останков) земле </w:t>
      </w:r>
      <w:r w:rsidR="00200675">
        <w:rPr>
          <w:sz w:val="28"/>
          <w:szCs w:val="28"/>
        </w:rPr>
        <w:t xml:space="preserve">                        </w:t>
      </w:r>
      <w:r w:rsidR="00DB5087" w:rsidRPr="00E553E1">
        <w:rPr>
          <w:sz w:val="28"/>
          <w:szCs w:val="28"/>
        </w:rPr>
        <w:t>по истечении не менее десяти суток с момента наступления смерти. Захоронение производится как одиночное захоронение. С</w:t>
      </w:r>
      <w:r w:rsidR="005071CC" w:rsidRPr="00E553E1">
        <w:rPr>
          <w:sz w:val="28"/>
          <w:szCs w:val="28"/>
        </w:rPr>
        <w:t xml:space="preserve"> </w:t>
      </w:r>
      <w:r w:rsidR="00AE3DF3">
        <w:rPr>
          <w:sz w:val="28"/>
          <w:szCs w:val="28"/>
        </w:rPr>
        <w:t xml:space="preserve">этой целью </w:t>
      </w:r>
      <w:r w:rsidR="00DB5087" w:rsidRPr="00E553E1">
        <w:rPr>
          <w:sz w:val="28"/>
          <w:szCs w:val="28"/>
        </w:rPr>
        <w:t xml:space="preserve">на </w:t>
      </w:r>
      <w:r w:rsidR="0085602F" w:rsidRPr="00E553E1">
        <w:rPr>
          <w:rFonts w:ascii="PT Serif" w:hAnsi="PT Serif"/>
          <w:sz w:val="29"/>
          <w:szCs w:val="29"/>
          <w:shd w:val="clear" w:color="auto" w:fill="FFFFFF"/>
        </w:rPr>
        <w:t>общественном</w:t>
      </w:r>
      <w:r w:rsidR="0085602F" w:rsidRPr="00E553E1">
        <w:rPr>
          <w:sz w:val="28"/>
          <w:szCs w:val="28"/>
        </w:rPr>
        <w:t xml:space="preserve"> </w:t>
      </w:r>
      <w:r w:rsidR="00DB5087" w:rsidRPr="00E553E1">
        <w:rPr>
          <w:sz w:val="28"/>
          <w:szCs w:val="28"/>
        </w:rPr>
        <w:t>кладбище отводится отдельное место захоронения.</w:t>
      </w:r>
    </w:p>
    <w:p w14:paraId="3C9DB22E" w14:textId="6B53B022" w:rsidR="004476D7" w:rsidRPr="00E553E1" w:rsidRDefault="00EC1CAE" w:rsidP="00EC1CAE">
      <w:pPr>
        <w:spacing w:line="276" w:lineRule="auto"/>
        <w:ind w:firstLine="851"/>
        <w:jc w:val="both"/>
        <w:rPr>
          <w:sz w:val="28"/>
          <w:szCs w:val="28"/>
        </w:rPr>
      </w:pPr>
      <w:r w:rsidRPr="00E553E1">
        <w:rPr>
          <w:sz w:val="28"/>
          <w:szCs w:val="28"/>
        </w:rPr>
        <w:t xml:space="preserve">2.5. </w:t>
      </w:r>
      <w:r w:rsidR="004476D7" w:rsidRPr="00E553E1">
        <w:rPr>
          <w:sz w:val="28"/>
          <w:szCs w:val="28"/>
        </w:rPr>
        <w:t>Предоставление услуг, предусмотренных гарантированным перечнем услуг по погребению</w:t>
      </w:r>
      <w:r w:rsidR="00464890" w:rsidRPr="00E553E1">
        <w:rPr>
          <w:sz w:val="28"/>
          <w:szCs w:val="28"/>
        </w:rPr>
        <w:t>,</w:t>
      </w:r>
      <w:r w:rsidR="00023554" w:rsidRPr="00E553E1">
        <w:rPr>
          <w:sz w:val="28"/>
          <w:szCs w:val="28"/>
        </w:rPr>
        <w:t xml:space="preserve"> </w:t>
      </w:r>
      <w:r w:rsidR="004476D7" w:rsidRPr="00E553E1">
        <w:rPr>
          <w:sz w:val="28"/>
          <w:szCs w:val="28"/>
        </w:rPr>
        <w:t xml:space="preserve"> осуществляется специализированной службой.</w:t>
      </w:r>
    </w:p>
    <w:p w14:paraId="08C96110" w14:textId="1D4531AC" w:rsidR="00F65730" w:rsidRPr="00E553E1" w:rsidRDefault="00EC1CAE" w:rsidP="00EC1CAE">
      <w:pPr>
        <w:pStyle w:val="ConsPlusNormal"/>
        <w:spacing w:line="276" w:lineRule="auto"/>
        <w:ind w:firstLine="851"/>
        <w:jc w:val="both"/>
        <w:rPr>
          <w:sz w:val="28"/>
          <w:szCs w:val="28"/>
        </w:rPr>
      </w:pPr>
      <w:r w:rsidRPr="00E553E1">
        <w:rPr>
          <w:sz w:val="28"/>
          <w:szCs w:val="28"/>
        </w:rPr>
        <w:t xml:space="preserve">2.6. </w:t>
      </w:r>
      <w:r w:rsidR="00F65730" w:rsidRPr="00E553E1">
        <w:rPr>
          <w:sz w:val="28"/>
          <w:szCs w:val="28"/>
        </w:rPr>
        <w:t xml:space="preserve">Стоимость услуг, предоставляемых согласно гарантированному перечню услуг по погребению, за исключением </w:t>
      </w:r>
      <w:r w:rsidR="00F65730" w:rsidRPr="00E068D3">
        <w:rPr>
          <w:sz w:val="28"/>
          <w:szCs w:val="28"/>
        </w:rPr>
        <w:t xml:space="preserve">указанных в </w:t>
      </w:r>
      <w:r w:rsidR="00FF2B0B" w:rsidRPr="00E068D3">
        <w:rPr>
          <w:sz w:val="28"/>
          <w:szCs w:val="28"/>
        </w:rPr>
        <w:t xml:space="preserve">подпункте 1 </w:t>
      </w:r>
      <w:r w:rsidR="00F65730" w:rsidRPr="00E068D3">
        <w:rPr>
          <w:sz w:val="28"/>
          <w:szCs w:val="28"/>
        </w:rPr>
        <w:t>пункте</w:t>
      </w:r>
      <w:r w:rsidR="00FF2B0B" w:rsidRPr="00E068D3">
        <w:rPr>
          <w:sz w:val="28"/>
          <w:szCs w:val="28"/>
        </w:rPr>
        <w:t xml:space="preserve"> 2.1 </w:t>
      </w:r>
      <w:r w:rsidR="001D5809" w:rsidRPr="00E068D3">
        <w:rPr>
          <w:sz w:val="28"/>
          <w:szCs w:val="28"/>
        </w:rPr>
        <w:t>настоящего Положения</w:t>
      </w:r>
      <w:r w:rsidR="00221B4A" w:rsidRPr="00E068D3">
        <w:rPr>
          <w:sz w:val="28"/>
          <w:szCs w:val="28"/>
        </w:rPr>
        <w:t>,</w:t>
      </w:r>
      <w:r w:rsidR="00781968" w:rsidRPr="00E068D3">
        <w:rPr>
          <w:sz w:val="28"/>
          <w:szCs w:val="28"/>
        </w:rPr>
        <w:t xml:space="preserve"> определяется А</w:t>
      </w:r>
      <w:r w:rsidR="00F65730" w:rsidRPr="00E068D3">
        <w:rPr>
          <w:sz w:val="28"/>
          <w:szCs w:val="28"/>
        </w:rPr>
        <w:t xml:space="preserve">дминистрацией </w:t>
      </w:r>
      <w:r w:rsidR="00782413" w:rsidRPr="00E553E1">
        <w:rPr>
          <w:sz w:val="28"/>
          <w:szCs w:val="28"/>
        </w:rPr>
        <w:t>городского округа Щёлково</w:t>
      </w:r>
      <w:r w:rsidR="00F65730" w:rsidRPr="00E553E1">
        <w:rPr>
          <w:sz w:val="28"/>
          <w:szCs w:val="28"/>
        </w:rPr>
        <w:t xml:space="preserve"> по согласованию с отделением </w:t>
      </w:r>
      <w:r w:rsidR="00F54E51" w:rsidRPr="00E553E1">
        <w:rPr>
          <w:rFonts w:ascii="PT Serif" w:hAnsi="PT Serif"/>
          <w:sz w:val="29"/>
          <w:szCs w:val="29"/>
          <w:shd w:val="clear" w:color="auto" w:fill="FFFFFF"/>
        </w:rPr>
        <w:t>Фонда пенсионного и социального страхования Российской Федерации</w:t>
      </w:r>
      <w:r w:rsidR="00F54E51" w:rsidRPr="00E553E1">
        <w:rPr>
          <w:sz w:val="28"/>
          <w:szCs w:val="28"/>
        </w:rPr>
        <w:t xml:space="preserve"> </w:t>
      </w:r>
      <w:r w:rsidR="00F65730" w:rsidRPr="00E553E1">
        <w:rPr>
          <w:sz w:val="28"/>
          <w:szCs w:val="28"/>
        </w:rPr>
        <w:t>и уполномоченным Правительством Московской области центральным исполнительным органом государственной власти Московской области.</w:t>
      </w:r>
    </w:p>
    <w:p w14:paraId="309D47D4" w14:textId="0DD0EBE3" w:rsidR="003217C5" w:rsidRPr="00E553E1" w:rsidRDefault="00EC1CAE" w:rsidP="00EC1CAE">
      <w:pPr>
        <w:pStyle w:val="ConsPlusNormal"/>
        <w:spacing w:line="276" w:lineRule="auto"/>
        <w:ind w:firstLine="851"/>
        <w:jc w:val="both"/>
        <w:rPr>
          <w:sz w:val="28"/>
          <w:szCs w:val="28"/>
        </w:rPr>
      </w:pPr>
      <w:r w:rsidRPr="00E553E1">
        <w:rPr>
          <w:sz w:val="28"/>
          <w:szCs w:val="28"/>
        </w:rPr>
        <w:t xml:space="preserve">2.7. </w:t>
      </w:r>
      <w:r w:rsidR="00F65730" w:rsidRPr="00E553E1">
        <w:rPr>
          <w:sz w:val="28"/>
          <w:szCs w:val="28"/>
        </w:rPr>
        <w:t xml:space="preserve">Качество услуг, предоставляемых согласно гарантированному перечню услуг по погребению, за исключением указанных в </w:t>
      </w:r>
      <w:r w:rsidR="00221B4A" w:rsidRPr="00E553E1">
        <w:rPr>
          <w:sz w:val="28"/>
          <w:szCs w:val="28"/>
        </w:rPr>
        <w:t xml:space="preserve">подпункте 1 </w:t>
      </w:r>
      <w:r w:rsidR="00781968" w:rsidRPr="00E553E1">
        <w:rPr>
          <w:sz w:val="28"/>
          <w:szCs w:val="28"/>
        </w:rPr>
        <w:t>пункта</w:t>
      </w:r>
      <w:r w:rsidR="00022F4C" w:rsidRPr="00E553E1">
        <w:rPr>
          <w:sz w:val="28"/>
          <w:szCs w:val="28"/>
        </w:rPr>
        <w:t xml:space="preserve"> 2.</w:t>
      </w:r>
      <w:r w:rsidR="00221B4A" w:rsidRPr="00E553E1">
        <w:rPr>
          <w:sz w:val="28"/>
          <w:szCs w:val="28"/>
        </w:rPr>
        <w:t>1</w:t>
      </w:r>
      <w:r w:rsidR="00F65730" w:rsidRPr="00E553E1">
        <w:rPr>
          <w:sz w:val="28"/>
          <w:szCs w:val="28"/>
        </w:rPr>
        <w:t>, должно</w:t>
      </w:r>
      <w:r w:rsidR="00221B4A" w:rsidRPr="00E553E1">
        <w:rPr>
          <w:sz w:val="28"/>
          <w:szCs w:val="28"/>
        </w:rPr>
        <w:t xml:space="preserve"> соответствовать установленным требования</w:t>
      </w:r>
      <w:r w:rsidR="00F65730" w:rsidRPr="00E553E1">
        <w:rPr>
          <w:sz w:val="28"/>
          <w:szCs w:val="28"/>
        </w:rPr>
        <w:t>м</w:t>
      </w:r>
      <w:r w:rsidR="00221B4A" w:rsidRPr="00E553E1">
        <w:rPr>
          <w:sz w:val="28"/>
          <w:szCs w:val="28"/>
        </w:rPr>
        <w:t xml:space="preserve"> к качеству услуг, предоставляемых согласно</w:t>
      </w:r>
      <w:r w:rsidR="00464612">
        <w:rPr>
          <w:sz w:val="28"/>
          <w:szCs w:val="28"/>
        </w:rPr>
        <w:t xml:space="preserve"> гарантированному перечню услуг </w:t>
      </w:r>
      <w:r w:rsidR="00221B4A" w:rsidRPr="00E553E1">
        <w:rPr>
          <w:sz w:val="28"/>
          <w:szCs w:val="28"/>
        </w:rPr>
        <w:t>по</w:t>
      </w:r>
      <w:r w:rsidR="00464612">
        <w:rPr>
          <w:sz w:val="28"/>
          <w:szCs w:val="28"/>
        </w:rPr>
        <w:t xml:space="preserve"> погребению</w:t>
      </w:r>
      <w:r w:rsidR="00400772" w:rsidRPr="00E553E1">
        <w:rPr>
          <w:sz w:val="28"/>
          <w:szCs w:val="28"/>
        </w:rPr>
        <w:t xml:space="preserve"> согласно Приложению 2</w:t>
      </w:r>
      <w:r w:rsidR="00061F39" w:rsidRPr="00E553E1">
        <w:rPr>
          <w:sz w:val="28"/>
          <w:szCs w:val="28"/>
        </w:rPr>
        <w:t xml:space="preserve"> и Приложению 3</w:t>
      </w:r>
      <w:r w:rsidR="00022F4C" w:rsidRPr="00E553E1">
        <w:rPr>
          <w:sz w:val="28"/>
          <w:szCs w:val="28"/>
        </w:rPr>
        <w:t>.</w:t>
      </w:r>
    </w:p>
    <w:p w14:paraId="1CD95F84" w14:textId="4C55E5C7" w:rsidR="005372D2" w:rsidRPr="00E553E1" w:rsidRDefault="00EC1CAE" w:rsidP="00EC1CAE">
      <w:pPr>
        <w:autoSpaceDE w:val="0"/>
        <w:autoSpaceDN w:val="0"/>
        <w:adjustRightInd w:val="0"/>
        <w:spacing w:line="276" w:lineRule="auto"/>
        <w:ind w:firstLine="851"/>
        <w:jc w:val="both"/>
        <w:rPr>
          <w:sz w:val="28"/>
          <w:szCs w:val="28"/>
        </w:rPr>
      </w:pPr>
      <w:r w:rsidRPr="00E553E1">
        <w:rPr>
          <w:sz w:val="28"/>
          <w:szCs w:val="28"/>
        </w:rPr>
        <w:t xml:space="preserve">2.8. </w:t>
      </w:r>
      <w:r w:rsidR="005372D2" w:rsidRPr="00E553E1">
        <w:rPr>
          <w:sz w:val="28"/>
          <w:szCs w:val="28"/>
        </w:rPr>
        <w:t xml:space="preserve">Услуги, входящие в гарантированный перечень услуг </w:t>
      </w:r>
      <w:r w:rsidR="00464612">
        <w:rPr>
          <w:sz w:val="28"/>
          <w:szCs w:val="28"/>
        </w:rPr>
        <w:t xml:space="preserve"> </w:t>
      </w:r>
      <w:r w:rsidR="005372D2" w:rsidRPr="00E553E1">
        <w:rPr>
          <w:sz w:val="28"/>
          <w:szCs w:val="28"/>
        </w:rPr>
        <w:t xml:space="preserve">по погребению, предоставляются </w:t>
      </w:r>
      <w:r w:rsidR="005372D2" w:rsidRPr="00E553E1">
        <w:rPr>
          <w:sz w:val="28"/>
          <w:szCs w:val="28"/>
          <w:lang w:eastAsia="en-US"/>
        </w:rPr>
        <w:t xml:space="preserve">в полном объеме и с использованием </w:t>
      </w:r>
      <w:r w:rsidR="005372D2" w:rsidRPr="00E553E1">
        <w:rPr>
          <w:sz w:val="28"/>
          <w:szCs w:val="28"/>
        </w:rPr>
        <w:t>перечня предметов, необходимых для погребения, установленного органом местного самоуправления,</w:t>
      </w:r>
      <w:r w:rsidR="005372D2" w:rsidRPr="00E553E1">
        <w:rPr>
          <w:sz w:val="28"/>
          <w:szCs w:val="28"/>
          <w:lang w:eastAsia="en-US"/>
        </w:rPr>
        <w:t xml:space="preserve"> лицу, взявшему на себя обязанность организации похорон умершего, </w:t>
      </w:r>
      <w:r w:rsidR="006A2467" w:rsidRPr="00E553E1">
        <w:rPr>
          <w:sz w:val="28"/>
          <w:szCs w:val="28"/>
          <w:lang w:eastAsia="en-US"/>
        </w:rPr>
        <w:t xml:space="preserve">в территориальных границах городского округа Щёлково, </w:t>
      </w:r>
      <w:r w:rsidR="00781968" w:rsidRPr="00E553E1">
        <w:rPr>
          <w:sz w:val="28"/>
          <w:szCs w:val="28"/>
          <w:lang w:eastAsia="en-US"/>
        </w:rPr>
        <w:t xml:space="preserve">              </w:t>
      </w:r>
      <w:r w:rsidR="00464612">
        <w:rPr>
          <w:sz w:val="28"/>
          <w:szCs w:val="28"/>
          <w:lang w:eastAsia="en-US"/>
        </w:rPr>
        <w:t xml:space="preserve">       </w:t>
      </w:r>
      <w:r w:rsidR="00781968" w:rsidRPr="00E553E1">
        <w:rPr>
          <w:sz w:val="28"/>
          <w:szCs w:val="28"/>
          <w:lang w:eastAsia="en-US"/>
        </w:rPr>
        <w:t xml:space="preserve"> </w:t>
      </w:r>
      <w:r w:rsidR="005372D2" w:rsidRPr="00E553E1">
        <w:rPr>
          <w:sz w:val="28"/>
          <w:szCs w:val="28"/>
          <w:lang w:eastAsia="en-US"/>
        </w:rPr>
        <w:t xml:space="preserve">без взимания платы. Оказание таких услуг частично не допускается. </w:t>
      </w:r>
    </w:p>
    <w:p w14:paraId="5A321A13" w14:textId="0A46BB10" w:rsidR="00674F1A" w:rsidRPr="00E553E1" w:rsidRDefault="003143F7" w:rsidP="003143F7">
      <w:pPr>
        <w:spacing w:line="276" w:lineRule="auto"/>
        <w:ind w:firstLine="851"/>
        <w:jc w:val="both"/>
        <w:rPr>
          <w:sz w:val="28"/>
          <w:szCs w:val="28"/>
          <w:lang w:eastAsia="en-US"/>
        </w:rPr>
      </w:pPr>
      <w:r w:rsidRPr="00E553E1">
        <w:rPr>
          <w:sz w:val="28"/>
          <w:szCs w:val="28"/>
          <w:lang w:eastAsia="en-US"/>
        </w:rPr>
        <w:t xml:space="preserve">2.9. </w:t>
      </w:r>
      <w:r w:rsidR="005372D2" w:rsidRPr="00E553E1">
        <w:rPr>
          <w:sz w:val="28"/>
          <w:szCs w:val="28"/>
          <w:lang w:eastAsia="en-US"/>
        </w:rPr>
        <w:t>Обращение лица, взявшего на себя обязанность организации похорон умершего, в специализированн</w:t>
      </w:r>
      <w:r w:rsidR="00D33919" w:rsidRPr="00E553E1">
        <w:rPr>
          <w:sz w:val="28"/>
          <w:szCs w:val="28"/>
          <w:lang w:eastAsia="en-US"/>
        </w:rPr>
        <w:t>ую</w:t>
      </w:r>
      <w:r w:rsidR="005372D2" w:rsidRPr="00E553E1">
        <w:rPr>
          <w:sz w:val="28"/>
          <w:szCs w:val="28"/>
          <w:lang w:eastAsia="en-US"/>
        </w:rPr>
        <w:t xml:space="preserve"> служб</w:t>
      </w:r>
      <w:r w:rsidR="00D33919" w:rsidRPr="00E553E1">
        <w:rPr>
          <w:sz w:val="28"/>
          <w:szCs w:val="28"/>
          <w:lang w:eastAsia="en-US"/>
        </w:rPr>
        <w:t>у</w:t>
      </w:r>
      <w:r w:rsidR="005372D2" w:rsidRPr="00E553E1">
        <w:rPr>
          <w:sz w:val="28"/>
          <w:szCs w:val="28"/>
          <w:lang w:eastAsia="en-US"/>
        </w:rPr>
        <w:t xml:space="preserve">, за оказанием услуг, указанных </w:t>
      </w:r>
      <w:r w:rsidR="001771C6">
        <w:rPr>
          <w:sz w:val="28"/>
          <w:szCs w:val="28"/>
          <w:lang w:eastAsia="en-US"/>
        </w:rPr>
        <w:t xml:space="preserve">                </w:t>
      </w:r>
      <w:r w:rsidR="005372D2" w:rsidRPr="00E553E1">
        <w:rPr>
          <w:sz w:val="28"/>
          <w:szCs w:val="28"/>
          <w:lang w:eastAsia="en-US"/>
        </w:rPr>
        <w:lastRenderedPageBreak/>
        <w:t xml:space="preserve">в </w:t>
      </w:r>
      <w:r w:rsidR="00D33919" w:rsidRPr="00E553E1">
        <w:rPr>
          <w:sz w:val="28"/>
          <w:szCs w:val="28"/>
          <w:lang w:eastAsia="en-US"/>
        </w:rPr>
        <w:t xml:space="preserve">пункте </w:t>
      </w:r>
      <w:r w:rsidR="00022F4C" w:rsidRPr="00E553E1">
        <w:rPr>
          <w:sz w:val="28"/>
          <w:szCs w:val="28"/>
          <w:lang w:eastAsia="en-US"/>
        </w:rPr>
        <w:t>2.1</w:t>
      </w:r>
      <w:r w:rsidR="005372D2" w:rsidRPr="00E553E1">
        <w:rPr>
          <w:sz w:val="28"/>
          <w:szCs w:val="28"/>
          <w:lang w:eastAsia="en-US"/>
        </w:rPr>
        <w:t xml:space="preserve">, с использованием предметов, </w:t>
      </w:r>
      <w:r w:rsidR="00AE3DF3">
        <w:rPr>
          <w:sz w:val="28"/>
          <w:szCs w:val="28"/>
          <w:lang w:eastAsia="en-US"/>
        </w:rPr>
        <w:t>необходимых</w:t>
      </w:r>
      <w:r w:rsidR="00781968" w:rsidRPr="00E553E1">
        <w:rPr>
          <w:sz w:val="28"/>
          <w:szCs w:val="28"/>
          <w:lang w:eastAsia="en-US"/>
        </w:rPr>
        <w:t xml:space="preserve"> </w:t>
      </w:r>
      <w:r w:rsidR="005372D2" w:rsidRPr="00E553E1">
        <w:rPr>
          <w:sz w:val="28"/>
          <w:szCs w:val="28"/>
          <w:lang w:eastAsia="en-US"/>
        </w:rPr>
        <w:t>для погребения, отличных от установленных органом местного самоуправления, означает отказ такого лица от предоставления ему услуг, входящих в гарантированный перечень услуг по погребению.</w:t>
      </w:r>
    </w:p>
    <w:p w14:paraId="602BB2E9" w14:textId="253E6FDF" w:rsidR="00DB70BE" w:rsidRPr="00E553E1" w:rsidRDefault="003143F7" w:rsidP="00022F4C">
      <w:pPr>
        <w:spacing w:line="276" w:lineRule="auto"/>
        <w:ind w:firstLine="851"/>
        <w:jc w:val="both"/>
        <w:rPr>
          <w:sz w:val="28"/>
          <w:szCs w:val="28"/>
          <w:lang w:eastAsia="en-US"/>
        </w:rPr>
      </w:pPr>
      <w:r w:rsidRPr="00E553E1">
        <w:rPr>
          <w:sz w:val="28"/>
          <w:szCs w:val="28"/>
          <w:lang w:eastAsia="en-US"/>
        </w:rPr>
        <w:t xml:space="preserve">2.10. </w:t>
      </w:r>
      <w:r w:rsidR="005372D2" w:rsidRPr="00E553E1">
        <w:rPr>
          <w:sz w:val="28"/>
          <w:szCs w:val="28"/>
          <w:lang w:eastAsia="en-US"/>
        </w:rPr>
        <w:t xml:space="preserve">Отказ такого лица от предоставления ему услуг, входящих </w:t>
      </w:r>
      <w:r w:rsidR="00821141" w:rsidRPr="00E553E1">
        <w:rPr>
          <w:sz w:val="28"/>
          <w:szCs w:val="28"/>
          <w:lang w:eastAsia="en-US"/>
        </w:rPr>
        <w:br/>
      </w:r>
      <w:r w:rsidR="005372D2" w:rsidRPr="00E553E1">
        <w:rPr>
          <w:sz w:val="28"/>
          <w:szCs w:val="28"/>
          <w:lang w:eastAsia="en-US"/>
        </w:rPr>
        <w:t xml:space="preserve">в гарантированный перечень услуг по погребению, не влечет за собой отказ </w:t>
      </w:r>
      <w:r w:rsidR="000B6019" w:rsidRPr="00E553E1">
        <w:rPr>
          <w:sz w:val="28"/>
          <w:szCs w:val="28"/>
          <w:lang w:eastAsia="en-US"/>
        </w:rPr>
        <w:t xml:space="preserve">   </w:t>
      </w:r>
      <w:r w:rsidR="00ED7F4E">
        <w:rPr>
          <w:sz w:val="28"/>
          <w:szCs w:val="28"/>
          <w:lang w:eastAsia="en-US"/>
        </w:rPr>
        <w:t xml:space="preserve">      </w:t>
      </w:r>
      <w:r w:rsidR="000B6019" w:rsidRPr="00E553E1">
        <w:rPr>
          <w:sz w:val="28"/>
          <w:szCs w:val="28"/>
          <w:lang w:eastAsia="en-US"/>
        </w:rPr>
        <w:t xml:space="preserve"> </w:t>
      </w:r>
      <w:r w:rsidR="005372D2" w:rsidRPr="00E553E1">
        <w:rPr>
          <w:sz w:val="28"/>
          <w:szCs w:val="28"/>
          <w:lang w:eastAsia="en-US"/>
        </w:rPr>
        <w:t>от социального пособия на погребение.</w:t>
      </w:r>
    </w:p>
    <w:p w14:paraId="30DA8F04" w14:textId="77777777" w:rsidR="00022F4C" w:rsidRPr="00E553E1" w:rsidRDefault="00022F4C" w:rsidP="009A4F84">
      <w:pPr>
        <w:spacing w:line="276" w:lineRule="auto"/>
        <w:jc w:val="both"/>
        <w:rPr>
          <w:sz w:val="28"/>
          <w:szCs w:val="28"/>
          <w:lang w:eastAsia="en-US"/>
        </w:rPr>
      </w:pPr>
    </w:p>
    <w:p w14:paraId="4319B7BD" w14:textId="1E0344A8" w:rsidR="00DB5087" w:rsidRPr="00E553E1" w:rsidRDefault="00811B54" w:rsidP="003143F7">
      <w:pPr>
        <w:spacing w:line="276" w:lineRule="auto"/>
        <w:jc w:val="center"/>
        <w:rPr>
          <w:b/>
          <w:bCs/>
          <w:sz w:val="28"/>
          <w:szCs w:val="28"/>
        </w:rPr>
      </w:pPr>
      <w:r w:rsidRPr="00E553E1">
        <w:rPr>
          <w:b/>
          <w:bCs/>
          <w:sz w:val="28"/>
          <w:szCs w:val="28"/>
        </w:rPr>
        <w:t>3</w:t>
      </w:r>
      <w:r w:rsidR="00DB5087" w:rsidRPr="00E553E1">
        <w:rPr>
          <w:b/>
          <w:bCs/>
          <w:sz w:val="28"/>
          <w:szCs w:val="28"/>
        </w:rPr>
        <w:t xml:space="preserve">. Организация похоронного дела на территории </w:t>
      </w:r>
      <w:r w:rsidR="0027134E" w:rsidRPr="00E553E1">
        <w:rPr>
          <w:b/>
          <w:sz w:val="28"/>
          <w:szCs w:val="28"/>
        </w:rPr>
        <w:t>г</w:t>
      </w:r>
      <w:r w:rsidR="00782413" w:rsidRPr="00E553E1">
        <w:rPr>
          <w:b/>
          <w:sz w:val="28"/>
          <w:szCs w:val="28"/>
        </w:rPr>
        <w:t>ородского округа Щёлково</w:t>
      </w:r>
      <w:r w:rsidR="00DB5087" w:rsidRPr="00E553E1">
        <w:rPr>
          <w:b/>
          <w:bCs/>
          <w:sz w:val="28"/>
          <w:szCs w:val="28"/>
        </w:rPr>
        <w:t xml:space="preserve"> Московской области.</w:t>
      </w:r>
    </w:p>
    <w:p w14:paraId="4CAA9930" w14:textId="77777777" w:rsidR="00DB5087" w:rsidRPr="00E553E1" w:rsidRDefault="00DB5087" w:rsidP="007D791A">
      <w:pPr>
        <w:spacing w:line="276" w:lineRule="auto"/>
        <w:jc w:val="both"/>
        <w:rPr>
          <w:sz w:val="28"/>
          <w:szCs w:val="28"/>
        </w:rPr>
      </w:pPr>
    </w:p>
    <w:p w14:paraId="47C3A3DF" w14:textId="2C536613" w:rsidR="00DB5087" w:rsidRPr="00E553E1" w:rsidRDefault="00DB70BE" w:rsidP="00DB70BE">
      <w:pPr>
        <w:pStyle w:val="af"/>
        <w:spacing w:after="0" w:line="276" w:lineRule="auto"/>
        <w:ind w:left="0" w:firstLine="851"/>
        <w:contextualSpacing w:val="0"/>
        <w:jc w:val="both"/>
        <w:rPr>
          <w:rFonts w:ascii="Times New Roman" w:hAnsi="Times New Roman"/>
          <w:sz w:val="28"/>
          <w:szCs w:val="28"/>
        </w:rPr>
      </w:pPr>
      <w:r w:rsidRPr="00E553E1">
        <w:rPr>
          <w:rFonts w:ascii="Times New Roman" w:hAnsi="Times New Roman"/>
          <w:sz w:val="28"/>
          <w:szCs w:val="28"/>
        </w:rPr>
        <w:t xml:space="preserve">3.1. </w:t>
      </w:r>
      <w:r w:rsidR="0027134E" w:rsidRPr="00E553E1">
        <w:rPr>
          <w:rFonts w:ascii="Times New Roman" w:hAnsi="Times New Roman"/>
          <w:sz w:val="28"/>
          <w:szCs w:val="28"/>
        </w:rPr>
        <w:t>Организация похоронного дела в</w:t>
      </w:r>
      <w:r w:rsidR="006F440A" w:rsidRPr="00E553E1">
        <w:rPr>
          <w:rFonts w:ascii="Times New Roman" w:hAnsi="Times New Roman"/>
          <w:sz w:val="28"/>
          <w:szCs w:val="28"/>
        </w:rPr>
        <w:t xml:space="preserve"> </w:t>
      </w:r>
      <w:r w:rsidR="00DB5087" w:rsidRPr="00E553E1">
        <w:rPr>
          <w:rFonts w:ascii="Times New Roman" w:hAnsi="Times New Roman"/>
          <w:sz w:val="28"/>
          <w:szCs w:val="28"/>
        </w:rPr>
        <w:t xml:space="preserve">городском округе </w:t>
      </w:r>
      <w:r w:rsidR="00DB11B1" w:rsidRPr="00E553E1">
        <w:rPr>
          <w:rFonts w:ascii="Times New Roman" w:hAnsi="Times New Roman"/>
          <w:sz w:val="28"/>
          <w:szCs w:val="28"/>
        </w:rPr>
        <w:t xml:space="preserve">Щёлково </w:t>
      </w:r>
      <w:r w:rsidR="00DB5087" w:rsidRPr="00E553E1">
        <w:rPr>
          <w:rFonts w:ascii="Times New Roman" w:hAnsi="Times New Roman"/>
          <w:sz w:val="28"/>
          <w:szCs w:val="28"/>
        </w:rPr>
        <w:t xml:space="preserve">Московской области осуществляется </w:t>
      </w:r>
      <w:r w:rsidR="00C83243" w:rsidRPr="00E553E1">
        <w:rPr>
          <w:rFonts w:ascii="Times New Roman" w:hAnsi="Times New Roman"/>
          <w:sz w:val="28"/>
          <w:szCs w:val="28"/>
        </w:rPr>
        <w:t>А</w:t>
      </w:r>
      <w:r w:rsidR="00CE10B0" w:rsidRPr="00E553E1">
        <w:rPr>
          <w:rFonts w:ascii="Times New Roman" w:hAnsi="Times New Roman"/>
          <w:sz w:val="28"/>
          <w:szCs w:val="28"/>
        </w:rPr>
        <w:t xml:space="preserve">дминистрацией </w:t>
      </w:r>
      <w:r w:rsidR="004476D7" w:rsidRPr="00E553E1">
        <w:rPr>
          <w:rFonts w:ascii="Times New Roman" w:hAnsi="Times New Roman"/>
          <w:sz w:val="28"/>
          <w:szCs w:val="28"/>
        </w:rPr>
        <w:t>городского округа</w:t>
      </w:r>
      <w:r w:rsidR="00CE10B0" w:rsidRPr="00E553E1">
        <w:rPr>
          <w:rFonts w:ascii="Times New Roman" w:hAnsi="Times New Roman"/>
          <w:sz w:val="28"/>
          <w:szCs w:val="28"/>
        </w:rPr>
        <w:t xml:space="preserve"> Щелково</w:t>
      </w:r>
      <w:r w:rsidR="004476D7" w:rsidRPr="00E553E1">
        <w:rPr>
          <w:rFonts w:ascii="Times New Roman" w:hAnsi="Times New Roman"/>
          <w:sz w:val="28"/>
          <w:szCs w:val="28"/>
        </w:rPr>
        <w:t xml:space="preserve"> </w:t>
      </w:r>
      <w:r w:rsidR="00D773FE" w:rsidRPr="00E553E1">
        <w:rPr>
          <w:rFonts w:ascii="Times New Roman" w:hAnsi="Times New Roman"/>
          <w:sz w:val="28"/>
          <w:szCs w:val="28"/>
        </w:rPr>
        <w:t xml:space="preserve">(далее – </w:t>
      </w:r>
      <w:r w:rsidR="00C400B9" w:rsidRPr="00E553E1">
        <w:rPr>
          <w:rFonts w:ascii="Times New Roman" w:hAnsi="Times New Roman"/>
          <w:sz w:val="28"/>
          <w:szCs w:val="28"/>
        </w:rPr>
        <w:t>Администрация</w:t>
      </w:r>
      <w:r w:rsidR="00D773FE" w:rsidRPr="00E553E1">
        <w:rPr>
          <w:rFonts w:ascii="Times New Roman" w:hAnsi="Times New Roman"/>
          <w:sz w:val="28"/>
          <w:szCs w:val="28"/>
        </w:rPr>
        <w:t>)</w:t>
      </w:r>
      <w:r w:rsidR="00DB5087" w:rsidRPr="00E553E1">
        <w:rPr>
          <w:rFonts w:ascii="Times New Roman" w:hAnsi="Times New Roman"/>
          <w:sz w:val="28"/>
          <w:szCs w:val="28"/>
        </w:rPr>
        <w:t>.</w:t>
      </w:r>
    </w:p>
    <w:p w14:paraId="37728F42" w14:textId="73B6AECE" w:rsidR="000D2277" w:rsidRPr="00E553E1" w:rsidRDefault="00DB70BE" w:rsidP="00DB70BE">
      <w:pPr>
        <w:spacing w:line="276" w:lineRule="auto"/>
        <w:ind w:firstLine="851"/>
        <w:jc w:val="both"/>
        <w:rPr>
          <w:sz w:val="28"/>
          <w:szCs w:val="28"/>
        </w:rPr>
      </w:pPr>
      <w:r w:rsidRPr="00E553E1">
        <w:rPr>
          <w:spacing w:val="2"/>
          <w:sz w:val="28"/>
          <w:szCs w:val="28"/>
          <w:shd w:val="clear" w:color="auto" w:fill="FFFFFF"/>
        </w:rPr>
        <w:t xml:space="preserve">3.2. </w:t>
      </w:r>
      <w:r w:rsidR="000D2277" w:rsidRPr="00E553E1">
        <w:rPr>
          <w:spacing w:val="2"/>
          <w:sz w:val="28"/>
          <w:szCs w:val="28"/>
          <w:shd w:val="clear" w:color="auto" w:fill="FFFFFF"/>
        </w:rPr>
        <w:t>О</w:t>
      </w:r>
      <w:r w:rsidR="000D2277" w:rsidRPr="00E553E1">
        <w:rPr>
          <w:sz w:val="28"/>
          <w:szCs w:val="28"/>
        </w:rPr>
        <w:t xml:space="preserve">тдельные функции </w:t>
      </w:r>
      <w:r w:rsidR="00C400B9" w:rsidRPr="00E553E1">
        <w:rPr>
          <w:sz w:val="28"/>
          <w:szCs w:val="28"/>
        </w:rPr>
        <w:t>Администрации</w:t>
      </w:r>
      <w:r w:rsidR="000D2277" w:rsidRPr="00E553E1">
        <w:rPr>
          <w:sz w:val="28"/>
          <w:szCs w:val="28"/>
        </w:rPr>
        <w:t xml:space="preserve">, а также функции специализированной службы на территории </w:t>
      </w:r>
      <w:r w:rsidR="00DB11B1" w:rsidRPr="00E553E1">
        <w:rPr>
          <w:sz w:val="28"/>
          <w:szCs w:val="28"/>
        </w:rPr>
        <w:t>г</w:t>
      </w:r>
      <w:r w:rsidR="00782413" w:rsidRPr="00E553E1">
        <w:rPr>
          <w:sz w:val="28"/>
          <w:szCs w:val="28"/>
        </w:rPr>
        <w:t>ородского округа Щёлково</w:t>
      </w:r>
      <w:r w:rsidR="000D2277" w:rsidRPr="00E553E1">
        <w:rPr>
          <w:sz w:val="28"/>
          <w:szCs w:val="28"/>
        </w:rPr>
        <w:t xml:space="preserve"> Московской области осуществляет муниципальное казенное учреждение</w:t>
      </w:r>
      <w:r w:rsidR="000D2277" w:rsidRPr="00E553E1">
        <w:rPr>
          <w:spacing w:val="2"/>
          <w:sz w:val="28"/>
          <w:szCs w:val="28"/>
          <w:shd w:val="clear" w:color="auto" w:fill="FFFFFF"/>
        </w:rPr>
        <w:t xml:space="preserve"> </w:t>
      </w:r>
      <w:r w:rsidR="00CE10B0" w:rsidRPr="00E553E1">
        <w:rPr>
          <w:spacing w:val="2"/>
          <w:sz w:val="28"/>
          <w:szCs w:val="28"/>
          <w:shd w:val="clear" w:color="auto" w:fill="FFFFFF"/>
        </w:rPr>
        <w:t xml:space="preserve">городского округа Щелково «Централизованная ритуальная служба» </w:t>
      </w:r>
      <w:r w:rsidR="000D2277" w:rsidRPr="00E553E1">
        <w:rPr>
          <w:spacing w:val="2"/>
          <w:sz w:val="28"/>
          <w:szCs w:val="28"/>
          <w:shd w:val="clear" w:color="auto" w:fill="FFFFFF"/>
        </w:rPr>
        <w:t>(</w:t>
      </w:r>
      <w:r w:rsidR="00781968" w:rsidRPr="00E553E1">
        <w:rPr>
          <w:spacing w:val="2"/>
          <w:sz w:val="28"/>
          <w:szCs w:val="28"/>
          <w:shd w:val="clear" w:color="auto" w:fill="FFFFFF"/>
        </w:rPr>
        <w:t>далее -</w:t>
      </w:r>
      <w:r w:rsidR="00BF37D1" w:rsidRPr="00E553E1">
        <w:rPr>
          <w:spacing w:val="2"/>
          <w:sz w:val="28"/>
          <w:szCs w:val="28"/>
          <w:shd w:val="clear" w:color="auto" w:fill="FFFFFF"/>
        </w:rPr>
        <w:t xml:space="preserve"> </w:t>
      </w:r>
      <w:r w:rsidR="000D2277" w:rsidRPr="00E553E1">
        <w:rPr>
          <w:spacing w:val="2"/>
          <w:sz w:val="28"/>
          <w:szCs w:val="28"/>
          <w:shd w:val="clear" w:color="auto" w:fill="FFFFFF"/>
        </w:rPr>
        <w:t xml:space="preserve">МКУ </w:t>
      </w:r>
      <w:r w:rsidR="00CE10B0" w:rsidRPr="00E553E1">
        <w:rPr>
          <w:spacing w:val="2"/>
          <w:sz w:val="28"/>
          <w:szCs w:val="28"/>
          <w:shd w:val="clear" w:color="auto" w:fill="FFFFFF"/>
        </w:rPr>
        <w:t xml:space="preserve">ГОЩ </w:t>
      </w:r>
      <w:r w:rsidR="00381E26" w:rsidRPr="00E553E1">
        <w:rPr>
          <w:spacing w:val="2"/>
          <w:sz w:val="28"/>
          <w:szCs w:val="28"/>
          <w:shd w:val="clear" w:color="auto" w:fill="FFFFFF"/>
        </w:rPr>
        <w:t>«</w:t>
      </w:r>
      <w:r w:rsidR="00CE10B0"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6F440A" w:rsidRPr="00E553E1">
        <w:rPr>
          <w:spacing w:val="2"/>
          <w:sz w:val="28"/>
          <w:szCs w:val="28"/>
          <w:shd w:val="clear" w:color="auto" w:fill="FFFFFF"/>
        </w:rPr>
        <w:t xml:space="preserve">) </w:t>
      </w:r>
      <w:r w:rsidR="001C3227" w:rsidRPr="00E553E1">
        <w:rPr>
          <w:spacing w:val="2"/>
          <w:sz w:val="28"/>
          <w:szCs w:val="28"/>
          <w:shd w:val="clear" w:color="auto" w:fill="FFFFFF"/>
        </w:rPr>
        <w:t xml:space="preserve">в соответствии </w:t>
      </w:r>
      <w:r w:rsidR="00781968" w:rsidRPr="00E553E1">
        <w:rPr>
          <w:spacing w:val="2"/>
          <w:sz w:val="28"/>
          <w:szCs w:val="28"/>
          <w:shd w:val="clear" w:color="auto" w:fill="FFFFFF"/>
        </w:rPr>
        <w:t xml:space="preserve">               </w:t>
      </w:r>
      <w:r w:rsidR="004404C4">
        <w:rPr>
          <w:spacing w:val="2"/>
          <w:sz w:val="28"/>
          <w:szCs w:val="28"/>
          <w:shd w:val="clear" w:color="auto" w:fill="FFFFFF"/>
        </w:rPr>
        <w:t xml:space="preserve">       </w:t>
      </w:r>
      <w:r w:rsidR="00781968" w:rsidRPr="00E553E1">
        <w:rPr>
          <w:spacing w:val="2"/>
          <w:sz w:val="28"/>
          <w:szCs w:val="28"/>
          <w:shd w:val="clear" w:color="auto" w:fill="FFFFFF"/>
        </w:rPr>
        <w:t xml:space="preserve">  </w:t>
      </w:r>
      <w:r w:rsidR="001C3227" w:rsidRPr="00E553E1">
        <w:rPr>
          <w:spacing w:val="2"/>
          <w:sz w:val="28"/>
          <w:szCs w:val="28"/>
          <w:shd w:val="clear" w:color="auto" w:fill="FFFFFF"/>
        </w:rPr>
        <w:t>с настоящим Положением.</w:t>
      </w:r>
    </w:p>
    <w:p w14:paraId="40EEAA5F" w14:textId="076C4BFA" w:rsidR="00DB5087" w:rsidRPr="00E553E1" w:rsidRDefault="00DB70BE" w:rsidP="00DB70BE">
      <w:pPr>
        <w:spacing w:line="276" w:lineRule="auto"/>
        <w:ind w:firstLine="851"/>
        <w:jc w:val="both"/>
        <w:rPr>
          <w:sz w:val="28"/>
          <w:szCs w:val="28"/>
        </w:rPr>
      </w:pPr>
      <w:r w:rsidRPr="00E553E1">
        <w:rPr>
          <w:sz w:val="28"/>
          <w:szCs w:val="28"/>
        </w:rPr>
        <w:t xml:space="preserve">3.3. </w:t>
      </w:r>
      <w:r w:rsidR="00C400B9" w:rsidRPr="00E553E1">
        <w:rPr>
          <w:sz w:val="28"/>
          <w:szCs w:val="28"/>
        </w:rPr>
        <w:t>Администрация</w:t>
      </w:r>
      <w:r w:rsidR="00D773FE" w:rsidRPr="00E553E1">
        <w:rPr>
          <w:sz w:val="28"/>
          <w:szCs w:val="28"/>
        </w:rPr>
        <w:t xml:space="preserve"> </w:t>
      </w:r>
      <w:r w:rsidR="00DB5087" w:rsidRPr="00E553E1">
        <w:rPr>
          <w:sz w:val="28"/>
          <w:szCs w:val="28"/>
        </w:rPr>
        <w:t xml:space="preserve">и </w:t>
      </w:r>
      <w:r w:rsidR="006F440A" w:rsidRPr="00E553E1">
        <w:rPr>
          <w:spacing w:val="2"/>
          <w:sz w:val="28"/>
          <w:szCs w:val="28"/>
          <w:shd w:val="clear" w:color="auto" w:fill="FFFFFF"/>
        </w:rPr>
        <w:t xml:space="preserve">МКУ </w:t>
      </w:r>
      <w:r w:rsidR="00CE10B0" w:rsidRPr="00E553E1">
        <w:rPr>
          <w:spacing w:val="2"/>
          <w:sz w:val="28"/>
          <w:szCs w:val="28"/>
          <w:shd w:val="clear" w:color="auto" w:fill="FFFFFF"/>
        </w:rPr>
        <w:t xml:space="preserve">ГОЩ «Централизованная ритуальная служба» </w:t>
      </w:r>
      <w:r w:rsidR="00DB5087" w:rsidRPr="00E553E1">
        <w:rPr>
          <w:sz w:val="28"/>
          <w:szCs w:val="28"/>
        </w:rPr>
        <w:t xml:space="preserve">в своей деятельности руководствуются законодательством Российской Федерации, законодательством Московской области, муниципальными правовыми актами </w:t>
      </w:r>
      <w:r w:rsidR="00782413" w:rsidRPr="00E553E1">
        <w:rPr>
          <w:sz w:val="28"/>
          <w:szCs w:val="28"/>
        </w:rPr>
        <w:t>городского округа Щёлково</w:t>
      </w:r>
      <w:r w:rsidR="00DB5087" w:rsidRPr="00E553E1">
        <w:rPr>
          <w:sz w:val="28"/>
          <w:szCs w:val="28"/>
        </w:rPr>
        <w:t xml:space="preserve"> Московской области и иными нормативными правовыми актами в сфере погребения </w:t>
      </w:r>
      <w:r w:rsidR="006149C8" w:rsidRPr="00E553E1">
        <w:rPr>
          <w:sz w:val="28"/>
          <w:szCs w:val="28"/>
        </w:rPr>
        <w:t xml:space="preserve"> </w:t>
      </w:r>
      <w:r w:rsidR="00DB5087" w:rsidRPr="00E553E1">
        <w:rPr>
          <w:sz w:val="28"/>
          <w:szCs w:val="28"/>
        </w:rPr>
        <w:t>и похоронного дела.</w:t>
      </w:r>
    </w:p>
    <w:p w14:paraId="1F0ADEB9" w14:textId="29112587" w:rsidR="00D33919" w:rsidRPr="00E553E1" w:rsidRDefault="00DB70BE" w:rsidP="00DB70BE">
      <w:pPr>
        <w:pStyle w:val="af"/>
        <w:spacing w:after="0" w:line="276" w:lineRule="auto"/>
        <w:ind w:left="0" w:firstLine="851"/>
        <w:contextualSpacing w:val="0"/>
        <w:jc w:val="both"/>
        <w:rPr>
          <w:rFonts w:ascii="Times New Roman" w:hAnsi="Times New Roman"/>
          <w:sz w:val="28"/>
          <w:szCs w:val="28"/>
        </w:rPr>
      </w:pPr>
      <w:r w:rsidRPr="00E553E1">
        <w:rPr>
          <w:rFonts w:ascii="Times New Roman" w:hAnsi="Times New Roman"/>
          <w:sz w:val="28"/>
          <w:szCs w:val="28"/>
        </w:rPr>
        <w:t xml:space="preserve">3.4. </w:t>
      </w:r>
      <w:r w:rsidR="004F3E7E" w:rsidRPr="00E553E1">
        <w:rPr>
          <w:rFonts w:ascii="Times New Roman" w:hAnsi="Times New Roman"/>
          <w:sz w:val="28"/>
          <w:szCs w:val="28"/>
        </w:rPr>
        <w:t>Организация деятельности специализированной службы</w:t>
      </w:r>
      <w:r w:rsidR="006C5010" w:rsidRPr="00E553E1">
        <w:rPr>
          <w:rFonts w:ascii="Times New Roman" w:hAnsi="Times New Roman"/>
          <w:sz w:val="28"/>
          <w:szCs w:val="28"/>
        </w:rPr>
        <w:t xml:space="preserve"> </w:t>
      </w:r>
      <w:r w:rsidR="00781968" w:rsidRPr="00E553E1">
        <w:rPr>
          <w:rFonts w:ascii="Times New Roman" w:hAnsi="Times New Roman"/>
          <w:sz w:val="28"/>
          <w:szCs w:val="28"/>
        </w:rPr>
        <w:t xml:space="preserve">                  </w:t>
      </w:r>
      <w:r w:rsidR="005606DB">
        <w:rPr>
          <w:rFonts w:ascii="Times New Roman" w:hAnsi="Times New Roman"/>
          <w:sz w:val="28"/>
          <w:szCs w:val="28"/>
        </w:rPr>
        <w:t xml:space="preserve">        </w:t>
      </w:r>
      <w:r w:rsidR="006C5010" w:rsidRPr="00E553E1">
        <w:rPr>
          <w:rFonts w:ascii="Times New Roman" w:hAnsi="Times New Roman"/>
          <w:sz w:val="28"/>
          <w:szCs w:val="28"/>
        </w:rPr>
        <w:t xml:space="preserve">на территории </w:t>
      </w:r>
      <w:r w:rsidR="00782413" w:rsidRPr="00E553E1">
        <w:rPr>
          <w:rFonts w:ascii="Times New Roman" w:hAnsi="Times New Roman"/>
          <w:sz w:val="28"/>
          <w:szCs w:val="28"/>
        </w:rPr>
        <w:t>городского округа Щёлково</w:t>
      </w:r>
      <w:r w:rsidR="006C5010" w:rsidRPr="00E553E1">
        <w:rPr>
          <w:rFonts w:ascii="Times New Roman" w:hAnsi="Times New Roman"/>
          <w:sz w:val="28"/>
          <w:szCs w:val="28"/>
        </w:rPr>
        <w:t xml:space="preserve"> Московской области</w:t>
      </w:r>
      <w:r w:rsidR="004F3E7E" w:rsidRPr="00E553E1">
        <w:rPr>
          <w:rFonts w:ascii="Times New Roman" w:hAnsi="Times New Roman"/>
          <w:sz w:val="28"/>
          <w:szCs w:val="28"/>
        </w:rPr>
        <w:t xml:space="preserve"> осуществляется в соответствии с</w:t>
      </w:r>
      <w:r w:rsidR="001C3227" w:rsidRPr="00E553E1">
        <w:rPr>
          <w:rFonts w:ascii="Times New Roman" w:hAnsi="Times New Roman"/>
          <w:spacing w:val="2"/>
          <w:sz w:val="28"/>
          <w:szCs w:val="28"/>
          <w:shd w:val="clear" w:color="auto" w:fill="FFFFFF"/>
        </w:rPr>
        <w:t xml:space="preserve"> настоящим Положением,</w:t>
      </w:r>
      <w:r w:rsidR="001C3227" w:rsidRPr="00E553E1">
        <w:rPr>
          <w:rFonts w:ascii="Times New Roman" w:hAnsi="Times New Roman"/>
          <w:sz w:val="28"/>
          <w:szCs w:val="28"/>
        </w:rPr>
        <w:t xml:space="preserve"> </w:t>
      </w:r>
      <w:r w:rsidR="0022476A" w:rsidRPr="00E553E1">
        <w:rPr>
          <w:rFonts w:ascii="Times New Roman" w:hAnsi="Times New Roman"/>
          <w:sz w:val="28"/>
          <w:szCs w:val="28"/>
        </w:rPr>
        <w:t>Уставом</w:t>
      </w:r>
      <w:r w:rsidR="0022476A" w:rsidRPr="00E553E1">
        <w:t xml:space="preserve"> </w:t>
      </w:r>
      <w:r w:rsidR="001C3227" w:rsidRPr="00E553E1">
        <w:rPr>
          <w:rFonts w:ascii="Times New Roman" w:hAnsi="Times New Roman"/>
          <w:sz w:val="28"/>
          <w:szCs w:val="28"/>
        </w:rPr>
        <w:t>и иными нормативными правовыми актами в сфере погребения и похоронного дела.</w:t>
      </w:r>
    </w:p>
    <w:p w14:paraId="7F0F1B5F" w14:textId="0E832584" w:rsidR="00DB5087" w:rsidRPr="00E553E1" w:rsidRDefault="00DB70BE" w:rsidP="00DB70BE">
      <w:pPr>
        <w:pStyle w:val="af"/>
        <w:spacing w:after="0" w:line="276" w:lineRule="auto"/>
        <w:ind w:left="0" w:firstLine="851"/>
        <w:contextualSpacing w:val="0"/>
        <w:jc w:val="both"/>
        <w:rPr>
          <w:rFonts w:ascii="Times New Roman" w:hAnsi="Times New Roman"/>
          <w:sz w:val="28"/>
          <w:szCs w:val="28"/>
        </w:rPr>
      </w:pPr>
      <w:r w:rsidRPr="00E553E1">
        <w:rPr>
          <w:rFonts w:ascii="Times New Roman" w:hAnsi="Times New Roman"/>
          <w:sz w:val="28"/>
          <w:szCs w:val="28"/>
        </w:rPr>
        <w:t xml:space="preserve">3.5. </w:t>
      </w:r>
      <w:r w:rsidR="00DB5087" w:rsidRPr="00E553E1">
        <w:rPr>
          <w:rFonts w:ascii="Times New Roman" w:hAnsi="Times New Roman"/>
          <w:sz w:val="28"/>
          <w:szCs w:val="28"/>
        </w:rPr>
        <w:t>Финансовое обеспечение похоронного дела осуществляется за</w:t>
      </w:r>
      <w:r w:rsidR="00940F4F" w:rsidRPr="00E553E1">
        <w:rPr>
          <w:rFonts w:ascii="Times New Roman" w:hAnsi="Times New Roman"/>
          <w:sz w:val="28"/>
          <w:szCs w:val="28"/>
        </w:rPr>
        <w:t xml:space="preserve"> </w:t>
      </w:r>
      <w:r w:rsidR="00DB5087" w:rsidRPr="00E553E1">
        <w:rPr>
          <w:rFonts w:ascii="Times New Roman" w:hAnsi="Times New Roman"/>
          <w:sz w:val="28"/>
          <w:szCs w:val="28"/>
        </w:rPr>
        <w:t xml:space="preserve">счет средств бюджета </w:t>
      </w:r>
      <w:r w:rsidR="00782413" w:rsidRPr="00E553E1">
        <w:rPr>
          <w:rFonts w:ascii="Times New Roman" w:hAnsi="Times New Roman"/>
          <w:sz w:val="28"/>
          <w:szCs w:val="28"/>
        </w:rPr>
        <w:t>городского округа Щёлково</w:t>
      </w:r>
      <w:r w:rsidR="00BD160C" w:rsidRPr="00E553E1">
        <w:rPr>
          <w:rFonts w:ascii="Times New Roman" w:hAnsi="Times New Roman"/>
          <w:sz w:val="28"/>
          <w:szCs w:val="28"/>
        </w:rPr>
        <w:t xml:space="preserve"> </w:t>
      </w:r>
      <w:r w:rsidR="00DB5087" w:rsidRPr="00E553E1">
        <w:rPr>
          <w:rFonts w:ascii="Times New Roman" w:hAnsi="Times New Roman"/>
          <w:sz w:val="28"/>
          <w:szCs w:val="28"/>
        </w:rPr>
        <w:t xml:space="preserve">Московской области </w:t>
      </w:r>
      <w:r w:rsidR="00940F4F" w:rsidRPr="00E553E1">
        <w:rPr>
          <w:rFonts w:ascii="Times New Roman" w:hAnsi="Times New Roman"/>
          <w:sz w:val="28"/>
          <w:szCs w:val="28"/>
        </w:rPr>
        <w:br/>
      </w:r>
      <w:r w:rsidR="00DB5087" w:rsidRPr="00E553E1">
        <w:rPr>
          <w:rFonts w:ascii="Times New Roman" w:hAnsi="Times New Roman"/>
          <w:sz w:val="28"/>
          <w:szCs w:val="28"/>
        </w:rPr>
        <w:t>в</w:t>
      </w:r>
      <w:r w:rsidR="00EF48F4" w:rsidRPr="00E553E1">
        <w:rPr>
          <w:rFonts w:ascii="Times New Roman" w:hAnsi="Times New Roman"/>
          <w:sz w:val="28"/>
          <w:szCs w:val="28"/>
        </w:rPr>
        <w:t xml:space="preserve"> </w:t>
      </w:r>
      <w:r w:rsidR="00DB5087" w:rsidRPr="00E553E1">
        <w:rPr>
          <w:rFonts w:ascii="Times New Roman" w:hAnsi="Times New Roman"/>
          <w:sz w:val="28"/>
          <w:szCs w:val="28"/>
        </w:rPr>
        <w:t>соответствии с</w:t>
      </w:r>
      <w:r w:rsidR="00EF48F4" w:rsidRPr="00E553E1">
        <w:rPr>
          <w:rFonts w:ascii="Times New Roman" w:hAnsi="Times New Roman"/>
          <w:sz w:val="28"/>
          <w:szCs w:val="28"/>
        </w:rPr>
        <w:t xml:space="preserve"> </w:t>
      </w:r>
      <w:r w:rsidR="00DB5087" w:rsidRPr="00E553E1">
        <w:rPr>
          <w:rFonts w:ascii="Times New Roman" w:hAnsi="Times New Roman"/>
          <w:sz w:val="28"/>
          <w:szCs w:val="28"/>
        </w:rPr>
        <w:t>законодатель</w:t>
      </w:r>
      <w:r w:rsidR="00EF48F4" w:rsidRPr="00E553E1">
        <w:rPr>
          <w:rFonts w:ascii="Times New Roman" w:hAnsi="Times New Roman"/>
          <w:sz w:val="28"/>
          <w:szCs w:val="28"/>
        </w:rPr>
        <w:t>ством</w:t>
      </w:r>
      <w:r w:rsidR="00DB5087" w:rsidRPr="00E553E1">
        <w:rPr>
          <w:rFonts w:ascii="Times New Roman" w:hAnsi="Times New Roman"/>
          <w:sz w:val="28"/>
          <w:szCs w:val="28"/>
        </w:rPr>
        <w:t xml:space="preserve"> Российской Федерации</w:t>
      </w:r>
      <w:r w:rsidR="00EF48F4" w:rsidRPr="00E553E1">
        <w:rPr>
          <w:rFonts w:ascii="Times New Roman" w:hAnsi="Times New Roman"/>
          <w:sz w:val="28"/>
          <w:szCs w:val="28"/>
        </w:rPr>
        <w:t xml:space="preserve"> и</w:t>
      </w:r>
      <w:r w:rsidR="00DB5087" w:rsidRPr="00E553E1">
        <w:rPr>
          <w:rFonts w:ascii="Times New Roman" w:hAnsi="Times New Roman"/>
          <w:sz w:val="28"/>
          <w:szCs w:val="28"/>
        </w:rPr>
        <w:t xml:space="preserve"> Московской области, </w:t>
      </w:r>
      <w:r w:rsidR="00EF48F4" w:rsidRPr="00E553E1">
        <w:rPr>
          <w:rFonts w:ascii="Times New Roman" w:hAnsi="Times New Roman"/>
          <w:sz w:val="28"/>
          <w:szCs w:val="28"/>
        </w:rPr>
        <w:t>а также нормативными правовыми актам</w:t>
      </w:r>
      <w:r w:rsidR="00CE10B0" w:rsidRPr="00E553E1">
        <w:rPr>
          <w:rFonts w:ascii="Times New Roman" w:hAnsi="Times New Roman"/>
          <w:sz w:val="28"/>
          <w:szCs w:val="28"/>
        </w:rPr>
        <w:t xml:space="preserve"> </w:t>
      </w:r>
      <w:r w:rsidR="00782413" w:rsidRPr="00E553E1">
        <w:rPr>
          <w:rFonts w:ascii="Times New Roman" w:hAnsi="Times New Roman"/>
          <w:sz w:val="28"/>
          <w:szCs w:val="28"/>
        </w:rPr>
        <w:t>городского округа Щёлково</w:t>
      </w:r>
      <w:r w:rsidR="00EF48F4" w:rsidRPr="00E553E1">
        <w:rPr>
          <w:rFonts w:ascii="Times New Roman" w:hAnsi="Times New Roman"/>
          <w:sz w:val="28"/>
          <w:szCs w:val="28"/>
        </w:rPr>
        <w:t xml:space="preserve"> Московской области</w:t>
      </w:r>
      <w:r w:rsidR="00DB5087" w:rsidRPr="00E553E1">
        <w:rPr>
          <w:rFonts w:ascii="Times New Roman" w:hAnsi="Times New Roman"/>
          <w:sz w:val="28"/>
          <w:szCs w:val="28"/>
        </w:rPr>
        <w:t>.</w:t>
      </w:r>
    </w:p>
    <w:p w14:paraId="019A0640" w14:textId="25FD02EB" w:rsidR="00DB5087" w:rsidRPr="00E553E1" w:rsidRDefault="00DB70BE" w:rsidP="00DB70BE">
      <w:pPr>
        <w:spacing w:line="276" w:lineRule="auto"/>
        <w:ind w:firstLine="851"/>
        <w:jc w:val="both"/>
        <w:rPr>
          <w:sz w:val="28"/>
          <w:szCs w:val="28"/>
        </w:rPr>
      </w:pPr>
      <w:r w:rsidRPr="00E553E1">
        <w:rPr>
          <w:sz w:val="28"/>
          <w:szCs w:val="28"/>
        </w:rPr>
        <w:t xml:space="preserve">3.6. </w:t>
      </w:r>
      <w:r w:rsidR="00DB5087" w:rsidRPr="00E553E1">
        <w:rPr>
          <w:sz w:val="28"/>
          <w:szCs w:val="28"/>
        </w:rPr>
        <w:t xml:space="preserve">Владение, пользование и распоряжение имуществом, используемым </w:t>
      </w:r>
      <w:r w:rsidR="00AF6D01" w:rsidRPr="00E553E1">
        <w:rPr>
          <w:sz w:val="28"/>
          <w:szCs w:val="28"/>
        </w:rPr>
        <w:br/>
      </w:r>
      <w:r w:rsidR="00DB5087" w:rsidRPr="00E553E1">
        <w:rPr>
          <w:sz w:val="28"/>
          <w:szCs w:val="28"/>
        </w:rPr>
        <w:t>в</w:t>
      </w:r>
      <w:r w:rsidR="00AF6D01" w:rsidRPr="00E553E1">
        <w:rPr>
          <w:sz w:val="28"/>
          <w:szCs w:val="28"/>
        </w:rPr>
        <w:t xml:space="preserve"> </w:t>
      </w:r>
      <w:r w:rsidR="00DB5087" w:rsidRPr="00E553E1">
        <w:rPr>
          <w:sz w:val="28"/>
          <w:szCs w:val="28"/>
        </w:rPr>
        <w:t xml:space="preserve">сфере погребения и организации похоронного дела, осуществляется </w:t>
      </w:r>
      <w:r w:rsidR="00AF6D01" w:rsidRPr="00E553E1">
        <w:rPr>
          <w:sz w:val="28"/>
          <w:szCs w:val="28"/>
        </w:rPr>
        <w:br/>
      </w:r>
      <w:r w:rsidR="00DB5087" w:rsidRPr="00E553E1">
        <w:rPr>
          <w:sz w:val="28"/>
          <w:szCs w:val="28"/>
        </w:rPr>
        <w:t>в</w:t>
      </w:r>
      <w:r w:rsidR="00AF6D01" w:rsidRPr="00E553E1">
        <w:rPr>
          <w:sz w:val="28"/>
          <w:szCs w:val="28"/>
        </w:rPr>
        <w:t xml:space="preserve"> </w:t>
      </w:r>
      <w:r w:rsidR="00DB5087" w:rsidRPr="00E553E1">
        <w:rPr>
          <w:sz w:val="28"/>
          <w:szCs w:val="28"/>
        </w:rPr>
        <w:t xml:space="preserve">соответствии с законодательством Российской Федерации, законодательством Московской области и </w:t>
      </w:r>
      <w:r w:rsidR="00022F4C" w:rsidRPr="00E553E1">
        <w:rPr>
          <w:sz w:val="28"/>
          <w:szCs w:val="28"/>
        </w:rPr>
        <w:t xml:space="preserve">нормативными </w:t>
      </w:r>
      <w:r w:rsidR="00DB5087" w:rsidRPr="00E553E1">
        <w:rPr>
          <w:sz w:val="28"/>
          <w:szCs w:val="28"/>
        </w:rPr>
        <w:t xml:space="preserve">правовыми актами </w:t>
      </w:r>
      <w:r w:rsidR="00782413" w:rsidRPr="00E553E1">
        <w:rPr>
          <w:sz w:val="28"/>
          <w:szCs w:val="28"/>
        </w:rPr>
        <w:t>городского округа Щёлково</w:t>
      </w:r>
      <w:r w:rsidR="00BD160C" w:rsidRPr="00E553E1">
        <w:rPr>
          <w:sz w:val="28"/>
          <w:szCs w:val="28"/>
        </w:rPr>
        <w:t xml:space="preserve"> </w:t>
      </w:r>
      <w:r w:rsidR="00DB5087" w:rsidRPr="00E553E1">
        <w:rPr>
          <w:sz w:val="28"/>
          <w:szCs w:val="28"/>
        </w:rPr>
        <w:t>Московской области.</w:t>
      </w:r>
    </w:p>
    <w:p w14:paraId="3D35FCA0" w14:textId="5D184E9A" w:rsidR="00381E26" w:rsidRPr="00E553E1" w:rsidRDefault="00DB70BE" w:rsidP="009A4F84">
      <w:pPr>
        <w:pStyle w:val="af"/>
        <w:spacing w:after="0" w:line="276" w:lineRule="auto"/>
        <w:ind w:left="0" w:firstLine="851"/>
        <w:contextualSpacing w:val="0"/>
        <w:jc w:val="both"/>
        <w:rPr>
          <w:rFonts w:ascii="Times New Roman" w:hAnsi="Times New Roman"/>
          <w:sz w:val="28"/>
          <w:szCs w:val="28"/>
        </w:rPr>
      </w:pPr>
      <w:r w:rsidRPr="00E553E1">
        <w:rPr>
          <w:rFonts w:ascii="Times New Roman" w:hAnsi="Times New Roman"/>
          <w:sz w:val="28"/>
          <w:szCs w:val="28"/>
        </w:rPr>
        <w:lastRenderedPageBreak/>
        <w:t xml:space="preserve">3.7. </w:t>
      </w:r>
      <w:r w:rsidR="00DB5087" w:rsidRPr="00E553E1">
        <w:rPr>
          <w:rFonts w:ascii="Times New Roman" w:hAnsi="Times New Roman"/>
          <w:sz w:val="28"/>
          <w:szCs w:val="28"/>
        </w:rPr>
        <w:t>Земельные участки</w:t>
      </w:r>
      <w:r w:rsidR="00112B87" w:rsidRPr="00E553E1">
        <w:rPr>
          <w:rFonts w:ascii="Times New Roman" w:hAnsi="Times New Roman"/>
          <w:sz w:val="28"/>
          <w:szCs w:val="28"/>
        </w:rPr>
        <w:t xml:space="preserve"> </w:t>
      </w:r>
      <w:r w:rsidR="00782413" w:rsidRPr="00E553E1">
        <w:rPr>
          <w:rFonts w:ascii="Times New Roman" w:hAnsi="Times New Roman"/>
          <w:sz w:val="28"/>
          <w:szCs w:val="28"/>
        </w:rPr>
        <w:t>городского округа Щёлково</w:t>
      </w:r>
      <w:r w:rsidR="00112B87" w:rsidRPr="00E553E1">
        <w:rPr>
          <w:rFonts w:ascii="Times New Roman" w:hAnsi="Times New Roman"/>
          <w:sz w:val="28"/>
          <w:szCs w:val="28"/>
        </w:rPr>
        <w:t xml:space="preserve"> Московской области</w:t>
      </w:r>
      <w:r w:rsidR="00DB5087" w:rsidRPr="00E553E1">
        <w:rPr>
          <w:rFonts w:ascii="Times New Roman" w:hAnsi="Times New Roman"/>
          <w:sz w:val="28"/>
          <w:szCs w:val="28"/>
        </w:rPr>
        <w:t>, на которых расположены</w:t>
      </w:r>
      <w:r w:rsidR="0085602F" w:rsidRPr="00E553E1">
        <w:rPr>
          <w:rFonts w:ascii="Times New Roman" w:hAnsi="Times New Roman"/>
          <w:sz w:val="28"/>
          <w:szCs w:val="28"/>
        </w:rPr>
        <w:t xml:space="preserve"> </w:t>
      </w:r>
      <w:r w:rsidR="0085602F" w:rsidRPr="00E553E1">
        <w:rPr>
          <w:rFonts w:ascii="PT Serif" w:hAnsi="PT Serif"/>
          <w:sz w:val="29"/>
          <w:szCs w:val="29"/>
          <w:shd w:val="clear" w:color="auto" w:fill="FFFFFF"/>
        </w:rPr>
        <w:t>общественные</w:t>
      </w:r>
      <w:r w:rsidR="00DB5087" w:rsidRPr="00E553E1">
        <w:rPr>
          <w:rFonts w:ascii="Times New Roman" w:hAnsi="Times New Roman"/>
          <w:sz w:val="28"/>
          <w:szCs w:val="28"/>
        </w:rPr>
        <w:t xml:space="preserve"> кладбища, </w:t>
      </w:r>
      <w:r w:rsidR="0069568A" w:rsidRPr="00E553E1">
        <w:rPr>
          <w:rFonts w:ascii="Times New Roman" w:hAnsi="Times New Roman"/>
          <w:sz w:val="28"/>
          <w:szCs w:val="28"/>
        </w:rPr>
        <w:t xml:space="preserve">могут </w:t>
      </w:r>
      <w:r w:rsidR="00DB5087" w:rsidRPr="00E553E1">
        <w:rPr>
          <w:rFonts w:ascii="Times New Roman" w:hAnsi="Times New Roman"/>
          <w:sz w:val="28"/>
          <w:szCs w:val="28"/>
        </w:rPr>
        <w:t>предоставля</w:t>
      </w:r>
      <w:r w:rsidR="0069568A" w:rsidRPr="00E553E1">
        <w:rPr>
          <w:rFonts w:ascii="Times New Roman" w:hAnsi="Times New Roman"/>
          <w:sz w:val="28"/>
          <w:szCs w:val="28"/>
        </w:rPr>
        <w:t>ться</w:t>
      </w:r>
      <w:r w:rsidR="00DB5087" w:rsidRPr="00E553E1">
        <w:rPr>
          <w:rFonts w:ascii="Times New Roman" w:hAnsi="Times New Roman"/>
          <w:sz w:val="28"/>
          <w:szCs w:val="28"/>
        </w:rPr>
        <w:t xml:space="preserve"> </w:t>
      </w:r>
      <w:r w:rsidR="00561AFF">
        <w:rPr>
          <w:rFonts w:ascii="Times New Roman" w:hAnsi="Times New Roman"/>
          <w:sz w:val="28"/>
          <w:szCs w:val="28"/>
        </w:rPr>
        <w:t xml:space="preserve">            </w:t>
      </w:r>
      <w:r w:rsidR="00DB5087" w:rsidRPr="00E553E1">
        <w:rPr>
          <w:rFonts w:ascii="Times New Roman" w:hAnsi="Times New Roman"/>
          <w:sz w:val="28"/>
          <w:szCs w:val="28"/>
        </w:rPr>
        <w:t>в постоянное (бессрочное) пользование</w:t>
      </w:r>
      <w:r w:rsidR="00F31DE2" w:rsidRPr="00E553E1">
        <w:rPr>
          <w:rFonts w:ascii="Times New Roman" w:hAnsi="Times New Roman"/>
          <w:sz w:val="28"/>
          <w:szCs w:val="28"/>
        </w:rPr>
        <w:t xml:space="preserve"> </w:t>
      </w:r>
      <w:r w:rsidR="006F440A" w:rsidRPr="00E553E1">
        <w:rPr>
          <w:rFonts w:ascii="Times New Roman" w:hAnsi="Times New Roman"/>
          <w:spacing w:val="2"/>
          <w:sz w:val="28"/>
          <w:szCs w:val="28"/>
          <w:shd w:val="clear" w:color="auto" w:fill="FFFFFF"/>
        </w:rPr>
        <w:t>МКУ</w:t>
      </w:r>
      <w:r w:rsidR="00CE10B0" w:rsidRPr="00E553E1">
        <w:rPr>
          <w:rFonts w:ascii="Times New Roman" w:hAnsi="Times New Roman"/>
          <w:spacing w:val="2"/>
          <w:sz w:val="28"/>
          <w:szCs w:val="28"/>
          <w:shd w:val="clear" w:color="auto" w:fill="FFFFFF"/>
        </w:rPr>
        <w:t xml:space="preserve"> ГОЩ</w:t>
      </w:r>
      <w:r w:rsidR="006F440A" w:rsidRPr="00E553E1">
        <w:rPr>
          <w:rFonts w:ascii="Times New Roman" w:hAnsi="Times New Roman"/>
          <w:spacing w:val="2"/>
          <w:sz w:val="28"/>
          <w:szCs w:val="28"/>
          <w:shd w:val="clear" w:color="auto" w:fill="FFFFFF"/>
        </w:rPr>
        <w:t xml:space="preserve"> </w:t>
      </w:r>
      <w:r w:rsidR="00381E26" w:rsidRPr="00E553E1">
        <w:rPr>
          <w:rFonts w:ascii="Times New Roman" w:hAnsi="Times New Roman"/>
          <w:spacing w:val="2"/>
          <w:sz w:val="28"/>
          <w:szCs w:val="28"/>
          <w:shd w:val="clear" w:color="auto" w:fill="FFFFFF"/>
        </w:rPr>
        <w:t>«</w:t>
      </w:r>
      <w:r w:rsidR="00CE10B0" w:rsidRPr="00E553E1">
        <w:rPr>
          <w:rFonts w:ascii="Times New Roman" w:hAnsi="Times New Roman"/>
          <w:spacing w:val="2"/>
          <w:sz w:val="28"/>
          <w:szCs w:val="28"/>
          <w:shd w:val="clear" w:color="auto" w:fill="FFFFFF"/>
        </w:rPr>
        <w:t>Централизованная ритуальная служба</w:t>
      </w:r>
      <w:r w:rsidR="00381E26" w:rsidRPr="00E553E1">
        <w:rPr>
          <w:rFonts w:ascii="Times New Roman" w:hAnsi="Times New Roman"/>
          <w:spacing w:val="2"/>
          <w:sz w:val="28"/>
          <w:szCs w:val="28"/>
          <w:shd w:val="clear" w:color="auto" w:fill="FFFFFF"/>
        </w:rPr>
        <w:t>»</w:t>
      </w:r>
      <w:r w:rsidR="006F440A" w:rsidRPr="00E553E1">
        <w:rPr>
          <w:rFonts w:ascii="Times New Roman" w:hAnsi="Times New Roman"/>
          <w:sz w:val="28"/>
          <w:szCs w:val="28"/>
        </w:rPr>
        <w:t xml:space="preserve"> в</w:t>
      </w:r>
      <w:r w:rsidR="00DB5087" w:rsidRPr="00E553E1">
        <w:rPr>
          <w:rFonts w:ascii="Times New Roman" w:hAnsi="Times New Roman"/>
          <w:sz w:val="28"/>
          <w:szCs w:val="28"/>
        </w:rPr>
        <w:t xml:space="preserve"> порядке, установленном</w:t>
      </w:r>
      <w:r w:rsidR="00112B87" w:rsidRPr="00E553E1">
        <w:rPr>
          <w:rFonts w:ascii="Times New Roman" w:hAnsi="Times New Roman"/>
          <w:sz w:val="28"/>
          <w:szCs w:val="28"/>
        </w:rPr>
        <w:t xml:space="preserve"> </w:t>
      </w:r>
      <w:r w:rsidR="00DB5087" w:rsidRPr="00E553E1">
        <w:rPr>
          <w:rFonts w:ascii="Times New Roman" w:hAnsi="Times New Roman"/>
          <w:sz w:val="28"/>
          <w:szCs w:val="28"/>
        </w:rPr>
        <w:t>земельным законодательством</w:t>
      </w:r>
      <w:r w:rsidR="00F31DE2" w:rsidRPr="00E553E1">
        <w:rPr>
          <w:rFonts w:ascii="Times New Roman" w:hAnsi="Times New Roman"/>
          <w:sz w:val="28"/>
          <w:szCs w:val="28"/>
        </w:rPr>
        <w:t xml:space="preserve"> Российской Федерации</w:t>
      </w:r>
      <w:r w:rsidR="00DB5087" w:rsidRPr="00E553E1">
        <w:rPr>
          <w:rFonts w:ascii="Times New Roman" w:hAnsi="Times New Roman"/>
          <w:sz w:val="28"/>
          <w:szCs w:val="28"/>
        </w:rPr>
        <w:t>.</w:t>
      </w:r>
    </w:p>
    <w:p w14:paraId="15925AB3" w14:textId="77777777" w:rsidR="0022476A" w:rsidRPr="00E553E1" w:rsidRDefault="0022476A" w:rsidP="007D791A">
      <w:pPr>
        <w:spacing w:line="276" w:lineRule="auto"/>
        <w:jc w:val="both"/>
        <w:rPr>
          <w:sz w:val="28"/>
          <w:szCs w:val="28"/>
        </w:rPr>
      </w:pPr>
    </w:p>
    <w:p w14:paraId="5EF56EA7" w14:textId="289D3671" w:rsidR="00DB5087" w:rsidRPr="00E553E1" w:rsidRDefault="00811B54" w:rsidP="00DB70BE">
      <w:pPr>
        <w:spacing w:line="276" w:lineRule="auto"/>
        <w:jc w:val="center"/>
        <w:rPr>
          <w:b/>
          <w:bCs/>
          <w:sz w:val="28"/>
          <w:szCs w:val="28"/>
        </w:rPr>
      </w:pPr>
      <w:r w:rsidRPr="00E553E1">
        <w:rPr>
          <w:b/>
          <w:bCs/>
          <w:sz w:val="28"/>
          <w:szCs w:val="28"/>
        </w:rPr>
        <w:t>4</w:t>
      </w:r>
      <w:r w:rsidR="00DB5087" w:rsidRPr="00E553E1">
        <w:rPr>
          <w:b/>
          <w:bCs/>
          <w:sz w:val="28"/>
          <w:szCs w:val="28"/>
        </w:rPr>
        <w:t xml:space="preserve">. Полномочия </w:t>
      </w:r>
      <w:r w:rsidR="00221B4A" w:rsidRPr="00E553E1">
        <w:rPr>
          <w:b/>
          <w:bCs/>
          <w:sz w:val="28"/>
          <w:szCs w:val="28"/>
        </w:rPr>
        <w:t>уполномоченного органа</w:t>
      </w:r>
      <w:r w:rsidR="00DB5087" w:rsidRPr="00E553E1">
        <w:rPr>
          <w:b/>
          <w:bCs/>
          <w:sz w:val="28"/>
          <w:szCs w:val="28"/>
        </w:rPr>
        <w:t>.</w:t>
      </w:r>
    </w:p>
    <w:p w14:paraId="08A2F2B9" w14:textId="77777777" w:rsidR="00DB5087" w:rsidRPr="00E553E1" w:rsidRDefault="00DB5087" w:rsidP="007D791A">
      <w:pPr>
        <w:spacing w:line="276" w:lineRule="auto"/>
        <w:jc w:val="both"/>
        <w:rPr>
          <w:sz w:val="28"/>
          <w:szCs w:val="28"/>
        </w:rPr>
      </w:pPr>
    </w:p>
    <w:p w14:paraId="6E464A2B" w14:textId="03C6E78E" w:rsidR="00221B4A" w:rsidRPr="00E553E1" w:rsidRDefault="006C77F4" w:rsidP="006C77F4">
      <w:pPr>
        <w:spacing w:line="276" w:lineRule="auto"/>
        <w:ind w:firstLine="851"/>
        <w:jc w:val="both"/>
        <w:rPr>
          <w:sz w:val="28"/>
          <w:szCs w:val="28"/>
        </w:rPr>
      </w:pPr>
      <w:r w:rsidRPr="00E553E1">
        <w:rPr>
          <w:sz w:val="28"/>
          <w:szCs w:val="28"/>
        </w:rPr>
        <w:t xml:space="preserve">4.1. </w:t>
      </w:r>
      <w:r w:rsidR="00DB5087" w:rsidRPr="00E553E1">
        <w:rPr>
          <w:sz w:val="28"/>
          <w:szCs w:val="28"/>
        </w:rPr>
        <w:t xml:space="preserve">К полномочиям </w:t>
      </w:r>
      <w:r w:rsidR="006F440A" w:rsidRPr="00E553E1">
        <w:rPr>
          <w:sz w:val="28"/>
          <w:szCs w:val="28"/>
        </w:rPr>
        <w:t>А</w:t>
      </w:r>
      <w:r w:rsidR="00221B4A" w:rsidRPr="00E553E1">
        <w:rPr>
          <w:sz w:val="28"/>
          <w:szCs w:val="28"/>
        </w:rPr>
        <w:t xml:space="preserve">дминистрации </w:t>
      </w:r>
      <w:r w:rsidR="00DB11B1" w:rsidRPr="00E553E1">
        <w:rPr>
          <w:sz w:val="28"/>
          <w:szCs w:val="28"/>
        </w:rPr>
        <w:t>г</w:t>
      </w:r>
      <w:r w:rsidR="00782413" w:rsidRPr="00E553E1">
        <w:rPr>
          <w:sz w:val="28"/>
          <w:szCs w:val="28"/>
        </w:rPr>
        <w:t>ородского округа Щёлково</w:t>
      </w:r>
      <w:r w:rsidR="00221B4A" w:rsidRPr="00E553E1">
        <w:rPr>
          <w:sz w:val="28"/>
          <w:szCs w:val="28"/>
        </w:rPr>
        <w:t xml:space="preserve"> </w:t>
      </w:r>
      <w:r w:rsidR="00DB5087" w:rsidRPr="00E553E1">
        <w:rPr>
          <w:sz w:val="28"/>
          <w:szCs w:val="28"/>
        </w:rPr>
        <w:t>относятся:</w:t>
      </w:r>
    </w:p>
    <w:p w14:paraId="176268A4" w14:textId="14FC6D92" w:rsidR="00EC615F" w:rsidRPr="00E553E1" w:rsidRDefault="00EC615F" w:rsidP="00EC615F">
      <w:pPr>
        <w:pStyle w:val="ConsPlusNormal"/>
        <w:numPr>
          <w:ilvl w:val="1"/>
          <w:numId w:val="3"/>
        </w:numPr>
        <w:spacing w:line="276" w:lineRule="auto"/>
        <w:ind w:left="0" w:firstLine="708"/>
        <w:jc w:val="both"/>
        <w:rPr>
          <w:sz w:val="28"/>
          <w:szCs w:val="28"/>
        </w:rPr>
      </w:pPr>
      <w:r w:rsidRPr="00E553E1">
        <w:rPr>
          <w:sz w:val="28"/>
          <w:szCs w:val="28"/>
        </w:rPr>
        <w:t xml:space="preserve">реализация единой муниципальной политики в сфере погребения </w:t>
      </w:r>
      <w:r w:rsidRPr="00E553E1">
        <w:rPr>
          <w:sz w:val="28"/>
          <w:szCs w:val="28"/>
        </w:rPr>
        <w:br/>
        <w:t>и похоронного дела на территории</w:t>
      </w:r>
      <w:r w:rsidR="00CE10B0" w:rsidRPr="00E553E1">
        <w:rPr>
          <w:sz w:val="28"/>
          <w:szCs w:val="28"/>
        </w:rPr>
        <w:t xml:space="preserve"> </w:t>
      </w:r>
      <w:r w:rsidR="00DB11B1" w:rsidRPr="00E553E1">
        <w:rPr>
          <w:sz w:val="28"/>
          <w:szCs w:val="28"/>
        </w:rPr>
        <w:t>г</w:t>
      </w:r>
      <w:r w:rsidR="00782413" w:rsidRPr="00E553E1">
        <w:rPr>
          <w:sz w:val="28"/>
          <w:szCs w:val="28"/>
        </w:rPr>
        <w:t>ородского округа Щёлково</w:t>
      </w:r>
      <w:r w:rsidRPr="00E553E1">
        <w:rPr>
          <w:sz w:val="28"/>
          <w:szCs w:val="28"/>
        </w:rPr>
        <w:t>;</w:t>
      </w:r>
    </w:p>
    <w:p w14:paraId="35551413" w14:textId="682F43A0" w:rsidR="00EC615F" w:rsidRPr="00E553E1" w:rsidRDefault="00EC615F" w:rsidP="00EC615F">
      <w:pPr>
        <w:pStyle w:val="ConsPlusNormal"/>
        <w:numPr>
          <w:ilvl w:val="1"/>
          <w:numId w:val="3"/>
        </w:numPr>
        <w:spacing w:line="276" w:lineRule="auto"/>
        <w:ind w:left="0" w:firstLine="708"/>
        <w:jc w:val="both"/>
        <w:rPr>
          <w:sz w:val="28"/>
          <w:szCs w:val="28"/>
        </w:rPr>
      </w:pPr>
      <w:r w:rsidRPr="00E553E1">
        <w:rPr>
          <w:sz w:val="28"/>
          <w:szCs w:val="28"/>
        </w:rPr>
        <w:t xml:space="preserve">осуществление контроля за исполнением </w:t>
      </w:r>
      <w:r w:rsidRPr="00E553E1">
        <w:rPr>
          <w:spacing w:val="2"/>
          <w:sz w:val="28"/>
          <w:szCs w:val="28"/>
          <w:shd w:val="clear" w:color="auto" w:fill="FFFFFF"/>
        </w:rPr>
        <w:t>МКУ</w:t>
      </w:r>
      <w:r w:rsidR="00CE10B0" w:rsidRPr="00E553E1">
        <w:rPr>
          <w:spacing w:val="2"/>
          <w:sz w:val="28"/>
          <w:szCs w:val="28"/>
          <w:shd w:val="clear" w:color="auto" w:fill="FFFFFF"/>
        </w:rPr>
        <w:t xml:space="preserve"> ГОЩ</w:t>
      </w:r>
      <w:r w:rsidRPr="00E553E1">
        <w:rPr>
          <w:spacing w:val="2"/>
          <w:sz w:val="28"/>
          <w:szCs w:val="28"/>
          <w:shd w:val="clear" w:color="auto" w:fill="FFFFFF"/>
        </w:rPr>
        <w:t xml:space="preserve"> </w:t>
      </w:r>
      <w:r w:rsidR="00381E26" w:rsidRPr="00E553E1">
        <w:rPr>
          <w:spacing w:val="2"/>
          <w:sz w:val="28"/>
          <w:szCs w:val="28"/>
          <w:shd w:val="clear" w:color="auto" w:fill="FFFFFF"/>
        </w:rPr>
        <w:t>«</w:t>
      </w:r>
      <w:r w:rsidR="00CE10B0"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356EA3" w:rsidRPr="00E553E1">
        <w:rPr>
          <w:sz w:val="28"/>
          <w:szCs w:val="28"/>
        </w:rPr>
        <w:t xml:space="preserve"> </w:t>
      </w:r>
      <w:r w:rsidRPr="00E553E1">
        <w:rPr>
          <w:spacing w:val="2"/>
          <w:sz w:val="28"/>
          <w:szCs w:val="28"/>
          <w:shd w:val="clear" w:color="auto" w:fill="FFFFFF"/>
        </w:rPr>
        <w:t xml:space="preserve">отдельных </w:t>
      </w:r>
      <w:r w:rsidRPr="00E553E1">
        <w:rPr>
          <w:sz w:val="28"/>
          <w:szCs w:val="28"/>
        </w:rPr>
        <w:t xml:space="preserve">исполнительно-распорядительных функций в сфере погребения и похоронного дела, в том числе контроль за ведением учета всех захоронений, произведенных </w:t>
      </w:r>
      <w:r w:rsidR="009D2317" w:rsidRPr="00E553E1">
        <w:rPr>
          <w:sz w:val="28"/>
          <w:szCs w:val="28"/>
        </w:rPr>
        <w:t xml:space="preserve">                 </w:t>
      </w:r>
      <w:r w:rsidR="001771C6">
        <w:rPr>
          <w:sz w:val="28"/>
          <w:szCs w:val="28"/>
        </w:rPr>
        <w:t xml:space="preserve">                     </w:t>
      </w:r>
      <w:r w:rsidRPr="00E553E1">
        <w:rPr>
          <w:sz w:val="28"/>
          <w:szCs w:val="28"/>
        </w:rPr>
        <w:t xml:space="preserve">на территории </w:t>
      </w:r>
      <w:r w:rsidR="00782413" w:rsidRPr="00E553E1">
        <w:rPr>
          <w:sz w:val="28"/>
          <w:szCs w:val="28"/>
        </w:rPr>
        <w:t>городского округа Щёлково</w:t>
      </w:r>
      <w:r w:rsidRPr="00E553E1">
        <w:rPr>
          <w:sz w:val="28"/>
          <w:szCs w:val="28"/>
        </w:rPr>
        <w:t xml:space="preserve">, за исполнением контрактов (договоров), за оказанием муниципальной услуги по предоставлению мест </w:t>
      </w:r>
      <w:r w:rsidR="009D2317" w:rsidRPr="00E553E1">
        <w:rPr>
          <w:sz w:val="28"/>
          <w:szCs w:val="28"/>
        </w:rPr>
        <w:t xml:space="preserve">    </w:t>
      </w:r>
      <w:r w:rsidR="001771C6">
        <w:rPr>
          <w:sz w:val="28"/>
          <w:szCs w:val="28"/>
        </w:rPr>
        <w:t xml:space="preserve">     </w:t>
      </w:r>
      <w:r w:rsidRPr="00E553E1">
        <w:rPr>
          <w:sz w:val="28"/>
          <w:szCs w:val="28"/>
        </w:rPr>
        <w:t xml:space="preserve">для захоронения (подзахоронения), перерегистрации захоронений на других лиц, </w:t>
      </w:r>
      <w:r w:rsidR="00D204CF" w:rsidRPr="00E553E1">
        <w:rPr>
          <w:sz w:val="28"/>
          <w:szCs w:val="28"/>
        </w:rPr>
        <w:t>извлечению останков (праха) умершего для последующего перезахоронения, установке (замене) надмогильного сооружения (надгробия), ограждения мест захоронений</w:t>
      </w:r>
      <w:r w:rsidRPr="00E553E1">
        <w:rPr>
          <w:sz w:val="28"/>
          <w:szCs w:val="28"/>
        </w:rPr>
        <w:t xml:space="preserve">, за оказанием гарантированного перечня услуг по погребению </w:t>
      </w:r>
      <w:r w:rsidR="001771C6">
        <w:rPr>
          <w:sz w:val="28"/>
          <w:szCs w:val="28"/>
        </w:rPr>
        <w:t xml:space="preserve">         </w:t>
      </w:r>
      <w:r w:rsidRPr="00E553E1">
        <w:rPr>
          <w:sz w:val="28"/>
          <w:szCs w:val="28"/>
        </w:rPr>
        <w:t>на безвозмездной основе;</w:t>
      </w:r>
    </w:p>
    <w:p w14:paraId="70BD3306" w14:textId="66FFC0CC"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 xml:space="preserve">осуществление контроля за соблюдением на территории </w:t>
      </w:r>
      <w:r w:rsidR="00B25BF8" w:rsidRPr="00E553E1">
        <w:rPr>
          <w:sz w:val="28"/>
          <w:szCs w:val="28"/>
        </w:rPr>
        <w:t xml:space="preserve">                      </w:t>
      </w:r>
      <w:r w:rsidR="00DB11B1" w:rsidRPr="00E553E1">
        <w:rPr>
          <w:sz w:val="28"/>
          <w:szCs w:val="28"/>
        </w:rPr>
        <w:t>г</w:t>
      </w:r>
      <w:r w:rsidR="00782413" w:rsidRPr="00E553E1">
        <w:rPr>
          <w:sz w:val="28"/>
          <w:szCs w:val="28"/>
        </w:rPr>
        <w:t>ородского округа Щёлково</w:t>
      </w:r>
      <w:r w:rsidRPr="00E553E1">
        <w:rPr>
          <w:sz w:val="28"/>
          <w:szCs w:val="28"/>
        </w:rPr>
        <w:t xml:space="preserve"> требований законодательства Российской Федерации, законодательства Московской области, муниципальных правовых актов </w:t>
      </w:r>
      <w:r w:rsidR="00DB11B1" w:rsidRPr="00E553E1">
        <w:rPr>
          <w:sz w:val="28"/>
          <w:szCs w:val="28"/>
        </w:rPr>
        <w:t>г</w:t>
      </w:r>
      <w:r w:rsidR="00782413" w:rsidRPr="00E553E1">
        <w:rPr>
          <w:sz w:val="28"/>
          <w:szCs w:val="28"/>
        </w:rPr>
        <w:t>ородского округа Щёлково</w:t>
      </w:r>
      <w:r w:rsidRPr="00E553E1">
        <w:rPr>
          <w:sz w:val="28"/>
          <w:szCs w:val="28"/>
        </w:rPr>
        <w:t xml:space="preserve"> по вопросам погребения и похоронного дела;</w:t>
      </w:r>
    </w:p>
    <w:p w14:paraId="3EAB6F75" w14:textId="1828B2AC" w:rsidR="00221B4A" w:rsidRPr="00E553E1" w:rsidRDefault="00221B4A" w:rsidP="002954CB">
      <w:pPr>
        <w:pStyle w:val="ConsPlusNormal"/>
        <w:numPr>
          <w:ilvl w:val="1"/>
          <w:numId w:val="3"/>
        </w:numPr>
        <w:spacing w:line="276" w:lineRule="auto"/>
        <w:ind w:left="0" w:firstLine="708"/>
        <w:jc w:val="both"/>
        <w:rPr>
          <w:sz w:val="28"/>
          <w:szCs w:val="28"/>
        </w:rPr>
      </w:pPr>
      <w:r w:rsidRPr="00E553E1">
        <w:rPr>
          <w:sz w:val="28"/>
          <w:szCs w:val="28"/>
        </w:rPr>
        <w:t xml:space="preserve">взаимодействие с исполнительными органами государственной власти Московской области и органами местного самоуправления </w:t>
      </w:r>
      <w:r w:rsidR="00782413" w:rsidRPr="00E553E1">
        <w:rPr>
          <w:sz w:val="28"/>
          <w:szCs w:val="28"/>
        </w:rPr>
        <w:t>городского округа Щёлково</w:t>
      </w:r>
      <w:r w:rsidRPr="00E553E1">
        <w:rPr>
          <w:sz w:val="28"/>
          <w:szCs w:val="28"/>
        </w:rPr>
        <w:t xml:space="preserve">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14:paraId="51DFB8DD" w14:textId="003D1D82"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 xml:space="preserve">участие в разработке и реализации муниципальных программ </w:t>
      </w:r>
      <w:r w:rsidR="000B4AF0" w:rsidRPr="00E553E1">
        <w:rPr>
          <w:sz w:val="28"/>
          <w:szCs w:val="28"/>
        </w:rPr>
        <w:br/>
      </w:r>
      <w:r w:rsidR="00782413" w:rsidRPr="00E553E1">
        <w:rPr>
          <w:sz w:val="28"/>
          <w:szCs w:val="28"/>
        </w:rPr>
        <w:t>городского округа Щёлково</w:t>
      </w:r>
      <w:r w:rsidRPr="00E553E1">
        <w:rPr>
          <w:sz w:val="28"/>
          <w:szCs w:val="28"/>
        </w:rPr>
        <w:t xml:space="preserve"> в сфере погребения и похоронного дела;</w:t>
      </w:r>
    </w:p>
    <w:p w14:paraId="0EC3DC91" w14:textId="68D79C1C"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 xml:space="preserve">разработка проекта муниципального правового акта </w:t>
      </w:r>
      <w:r w:rsidR="00781968" w:rsidRPr="00E553E1">
        <w:rPr>
          <w:sz w:val="28"/>
          <w:szCs w:val="28"/>
        </w:rPr>
        <w:t xml:space="preserve">                         </w:t>
      </w:r>
      <w:r w:rsidR="001771C6">
        <w:rPr>
          <w:sz w:val="28"/>
          <w:szCs w:val="28"/>
        </w:rPr>
        <w:t xml:space="preserve">         </w:t>
      </w:r>
      <w:r w:rsidRPr="00E553E1">
        <w:rPr>
          <w:sz w:val="28"/>
          <w:szCs w:val="28"/>
        </w:rPr>
        <w:t xml:space="preserve">об установлении размера платы за </w:t>
      </w:r>
      <w:r w:rsidR="00BE130B" w:rsidRPr="00E553E1">
        <w:rPr>
          <w:sz w:val="28"/>
          <w:szCs w:val="28"/>
        </w:rPr>
        <w:t xml:space="preserve">предоставление </w:t>
      </w:r>
      <w:r w:rsidRPr="00E553E1">
        <w:rPr>
          <w:sz w:val="28"/>
          <w:szCs w:val="28"/>
        </w:rPr>
        <w:t>места для создания семейного (родового) захоронения на</w:t>
      </w:r>
      <w:r w:rsidR="0085602F" w:rsidRPr="00E553E1">
        <w:rPr>
          <w:rFonts w:ascii="PT Serif" w:hAnsi="PT Serif"/>
          <w:sz w:val="29"/>
          <w:szCs w:val="29"/>
          <w:shd w:val="clear" w:color="auto" w:fill="FFFFFF"/>
        </w:rPr>
        <w:t xml:space="preserve"> </w:t>
      </w:r>
      <w:r w:rsidR="0085602F" w:rsidRPr="00E553E1">
        <w:rPr>
          <w:sz w:val="28"/>
          <w:szCs w:val="28"/>
        </w:rPr>
        <w:t>общественных</w:t>
      </w:r>
      <w:r w:rsidRPr="00E553E1">
        <w:rPr>
          <w:sz w:val="28"/>
          <w:szCs w:val="28"/>
        </w:rPr>
        <w:t xml:space="preserve"> кладбищах </w:t>
      </w:r>
      <w:r w:rsidR="00782413" w:rsidRPr="00E553E1">
        <w:rPr>
          <w:sz w:val="28"/>
          <w:szCs w:val="28"/>
        </w:rPr>
        <w:t>городского округа Щёлково</w:t>
      </w:r>
      <w:r w:rsidRPr="00E553E1">
        <w:rPr>
          <w:sz w:val="28"/>
          <w:szCs w:val="28"/>
        </w:rPr>
        <w:t xml:space="preserve"> на основании методики расчета платы за </w:t>
      </w:r>
      <w:r w:rsidR="00D061FA" w:rsidRPr="00E553E1">
        <w:rPr>
          <w:sz w:val="28"/>
          <w:szCs w:val="28"/>
        </w:rPr>
        <w:t>предоставление</w:t>
      </w:r>
      <w:r w:rsidRPr="00E553E1">
        <w:rPr>
          <w:sz w:val="28"/>
          <w:szCs w:val="28"/>
        </w:rPr>
        <w:t xml:space="preserve"> места </w:t>
      </w:r>
      <w:r w:rsidR="00BF56B0">
        <w:rPr>
          <w:sz w:val="28"/>
          <w:szCs w:val="28"/>
        </w:rPr>
        <w:t xml:space="preserve">            </w:t>
      </w:r>
      <w:r w:rsidRPr="00E553E1">
        <w:rPr>
          <w:sz w:val="28"/>
          <w:szCs w:val="28"/>
        </w:rPr>
        <w:t xml:space="preserve">для создания семейного (родового) захоронения, установленной Правительством </w:t>
      </w:r>
      <w:r w:rsidRPr="00E553E1">
        <w:rPr>
          <w:sz w:val="28"/>
          <w:szCs w:val="28"/>
        </w:rPr>
        <w:lastRenderedPageBreak/>
        <w:t>Московской области;</w:t>
      </w:r>
    </w:p>
    <w:p w14:paraId="3E71E4B6" w14:textId="1FB5FD8A" w:rsidR="00834984" w:rsidRPr="00E553E1" w:rsidRDefault="00834984" w:rsidP="00BF37D1">
      <w:pPr>
        <w:pStyle w:val="ConsPlusNormal"/>
        <w:numPr>
          <w:ilvl w:val="1"/>
          <w:numId w:val="3"/>
        </w:numPr>
        <w:spacing w:line="276" w:lineRule="auto"/>
        <w:ind w:left="0" w:firstLine="708"/>
        <w:jc w:val="both"/>
        <w:rPr>
          <w:sz w:val="28"/>
          <w:szCs w:val="28"/>
        </w:rPr>
      </w:pPr>
      <w:r w:rsidRPr="00E553E1">
        <w:rPr>
          <w:sz w:val="28"/>
          <w:szCs w:val="28"/>
        </w:rPr>
        <w:t xml:space="preserve">разработка проекта муниципального правового акта </w:t>
      </w:r>
      <w:r w:rsidR="00781968" w:rsidRPr="00E553E1">
        <w:rPr>
          <w:sz w:val="28"/>
          <w:szCs w:val="28"/>
        </w:rPr>
        <w:t xml:space="preserve">                         </w:t>
      </w:r>
      <w:r w:rsidR="001771C6">
        <w:rPr>
          <w:sz w:val="28"/>
          <w:szCs w:val="28"/>
        </w:rPr>
        <w:t xml:space="preserve">         </w:t>
      </w:r>
      <w:r w:rsidRPr="00E553E1">
        <w:rPr>
          <w:sz w:val="28"/>
          <w:szCs w:val="28"/>
        </w:rPr>
        <w:t xml:space="preserve">об установлении размера платы за </w:t>
      </w:r>
      <w:r w:rsidR="00462C3D" w:rsidRPr="00E553E1">
        <w:rPr>
          <w:sz w:val="28"/>
          <w:szCs w:val="28"/>
        </w:rPr>
        <w:t>часть земельного участка, превышающего установленный органами местного самоуправления размер родственного, по</w:t>
      </w:r>
      <w:r w:rsidR="000E29BE" w:rsidRPr="00E553E1">
        <w:rPr>
          <w:sz w:val="28"/>
          <w:szCs w:val="28"/>
        </w:rPr>
        <w:t xml:space="preserve">четного, воинского захоронения </w:t>
      </w:r>
      <w:r w:rsidRPr="00E553E1">
        <w:rPr>
          <w:sz w:val="28"/>
          <w:szCs w:val="28"/>
        </w:rPr>
        <w:t xml:space="preserve">на </w:t>
      </w:r>
      <w:r w:rsidR="0085602F" w:rsidRPr="00E553E1">
        <w:rPr>
          <w:sz w:val="28"/>
          <w:szCs w:val="28"/>
        </w:rPr>
        <w:t xml:space="preserve">общественных </w:t>
      </w:r>
      <w:r w:rsidRPr="00E553E1">
        <w:rPr>
          <w:sz w:val="28"/>
          <w:szCs w:val="28"/>
        </w:rPr>
        <w:t xml:space="preserve">кладбищах </w:t>
      </w:r>
      <w:r w:rsidR="00782413" w:rsidRPr="00E553E1">
        <w:rPr>
          <w:sz w:val="28"/>
          <w:szCs w:val="28"/>
        </w:rPr>
        <w:t>городского округа Щёлково</w:t>
      </w:r>
      <w:r w:rsidRPr="00E553E1">
        <w:rPr>
          <w:sz w:val="28"/>
          <w:szCs w:val="28"/>
        </w:rPr>
        <w:t xml:space="preserve"> на основании методики расчета платы, установленной Правительством Московской области;</w:t>
      </w:r>
    </w:p>
    <w:p w14:paraId="0AF157D5" w14:textId="23CC5E18"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 xml:space="preserve">участие в подготовке расчетов и согласовании с отделением </w:t>
      </w:r>
      <w:r w:rsidR="0085602F" w:rsidRPr="00E553E1">
        <w:rPr>
          <w:sz w:val="28"/>
          <w:szCs w:val="28"/>
        </w:rPr>
        <w:t xml:space="preserve">Фонда пенсионного и социального страхования Российской Федерации </w:t>
      </w:r>
      <w:r w:rsidR="00781968" w:rsidRPr="00E553E1">
        <w:rPr>
          <w:sz w:val="28"/>
          <w:szCs w:val="28"/>
        </w:rPr>
        <w:t xml:space="preserve">                         </w:t>
      </w:r>
      <w:r w:rsidR="001771C6">
        <w:rPr>
          <w:sz w:val="28"/>
          <w:szCs w:val="28"/>
        </w:rPr>
        <w:t xml:space="preserve">             </w:t>
      </w:r>
      <w:r w:rsidRPr="00E553E1">
        <w:rPr>
          <w:sz w:val="28"/>
          <w:szCs w:val="28"/>
        </w:rPr>
        <w:t>и уполномоченным Правительством Московской области центральным исполнительным органом государственной власти Московской области стоимости услуг, предоставляемых согласно гарантированному перечню услуг по погребению на безвозмездной основе;</w:t>
      </w:r>
    </w:p>
    <w:p w14:paraId="5E4706A9" w14:textId="11C9D1F2" w:rsidR="00EC615F" w:rsidRPr="00E553E1" w:rsidRDefault="00EC615F" w:rsidP="00EC615F">
      <w:pPr>
        <w:pStyle w:val="ConsPlusNormal"/>
        <w:numPr>
          <w:ilvl w:val="1"/>
          <w:numId w:val="3"/>
        </w:numPr>
        <w:spacing w:line="276" w:lineRule="auto"/>
        <w:ind w:left="0" w:firstLine="708"/>
        <w:jc w:val="both"/>
        <w:rPr>
          <w:sz w:val="28"/>
          <w:szCs w:val="28"/>
        </w:rPr>
      </w:pPr>
      <w:bookmarkStart w:id="2" w:name="_Hlk70413187"/>
      <w:r w:rsidRPr="00E553E1">
        <w:rPr>
          <w:sz w:val="28"/>
          <w:szCs w:val="28"/>
        </w:rPr>
        <w:t xml:space="preserve">подготовка расчетов стоимости транспортировки умерших в морг, включая погрузо-разгрузочные работы, с мест обнаружения или происшествия </w:t>
      </w:r>
      <w:r w:rsidRPr="00E553E1">
        <w:rPr>
          <w:sz w:val="28"/>
          <w:szCs w:val="28"/>
        </w:rPr>
        <w:br/>
        <w:t xml:space="preserve">для производства судебно-медицинской экспертизы, оказываемой за счет дополнительного финансирования из бюджета </w:t>
      </w:r>
      <w:r w:rsidR="00782413" w:rsidRPr="00E553E1">
        <w:rPr>
          <w:sz w:val="28"/>
          <w:szCs w:val="28"/>
        </w:rPr>
        <w:t>городского округа Щёлково</w:t>
      </w:r>
      <w:r w:rsidRPr="00E553E1">
        <w:rPr>
          <w:sz w:val="28"/>
          <w:szCs w:val="28"/>
        </w:rPr>
        <w:t xml:space="preserve"> Московской области;</w:t>
      </w:r>
    </w:p>
    <w:p w14:paraId="187FA735" w14:textId="233EB510" w:rsidR="00C77E7F" w:rsidRPr="00E553E1" w:rsidRDefault="00C77E7F" w:rsidP="00EC615F">
      <w:pPr>
        <w:pStyle w:val="ConsPlusNormal"/>
        <w:numPr>
          <w:ilvl w:val="1"/>
          <w:numId w:val="3"/>
        </w:numPr>
        <w:spacing w:line="276" w:lineRule="auto"/>
        <w:ind w:left="0" w:firstLine="708"/>
        <w:jc w:val="both"/>
        <w:rPr>
          <w:sz w:val="28"/>
          <w:szCs w:val="28"/>
        </w:rPr>
      </w:pPr>
      <w:r w:rsidRPr="00E553E1">
        <w:rPr>
          <w:sz w:val="28"/>
          <w:szCs w:val="28"/>
        </w:rPr>
        <w:t xml:space="preserve">установление стоимости работ по принудительному демонтажу </w:t>
      </w:r>
      <w:r w:rsidRPr="00E553E1">
        <w:rPr>
          <w:sz w:val="28"/>
          <w:szCs w:val="28"/>
        </w:rPr>
        <w:br/>
        <w:t>и хранению надмогильного сооружения (надгробия), ограды;</w:t>
      </w:r>
    </w:p>
    <w:bookmarkEnd w:id="2"/>
    <w:p w14:paraId="48754DE2" w14:textId="0D960F61"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 xml:space="preserve">определение порядка возмещения специализированной службе </w:t>
      </w:r>
      <w:r w:rsidR="00ED6F7F" w:rsidRPr="00E553E1">
        <w:rPr>
          <w:sz w:val="28"/>
          <w:szCs w:val="28"/>
        </w:rPr>
        <w:br/>
      </w:r>
      <w:r w:rsidRPr="00E553E1">
        <w:rPr>
          <w:sz w:val="28"/>
          <w:szCs w:val="28"/>
        </w:rPr>
        <w:t>стоимости услуг, предоставляемых согласно гарантированному перечню услуг по погребению, в части, превышающей размер возмещения, установленный законодательством Российской Федерации и законодательством Московской области;</w:t>
      </w:r>
    </w:p>
    <w:p w14:paraId="5739C013" w14:textId="77777777"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разработка в пределах своей компетенции муниципальных правовых актов по вопросам погребения и похоронного дела, в том числе:</w:t>
      </w:r>
    </w:p>
    <w:p w14:paraId="5D8A8519" w14:textId="77777777" w:rsidR="00221B4A" w:rsidRPr="00E553E1" w:rsidRDefault="00221B4A" w:rsidP="00BF37D1">
      <w:pPr>
        <w:pStyle w:val="ConsPlusNormal"/>
        <w:spacing w:line="276" w:lineRule="auto"/>
        <w:ind w:firstLine="708"/>
        <w:jc w:val="both"/>
        <w:rPr>
          <w:sz w:val="28"/>
          <w:szCs w:val="28"/>
        </w:rPr>
      </w:pPr>
      <w:r w:rsidRPr="00E553E1">
        <w:rPr>
          <w:sz w:val="28"/>
          <w:szCs w:val="28"/>
        </w:rPr>
        <w:t xml:space="preserve">а) </w:t>
      </w:r>
      <w:hyperlink w:anchor="P262" w:history="1">
        <w:r w:rsidRPr="00E553E1">
          <w:rPr>
            <w:sz w:val="28"/>
            <w:szCs w:val="28"/>
          </w:rPr>
          <w:t>требований</w:t>
        </w:r>
      </w:hyperlink>
      <w:r w:rsidRPr="00E553E1">
        <w:rPr>
          <w:sz w:val="28"/>
          <w:szCs w:val="28"/>
        </w:rPr>
        <w:t xml:space="preserve"> к качеству услуг, предоставляемых согласно гарантированному перечню у</w:t>
      </w:r>
      <w:r w:rsidR="0025390B" w:rsidRPr="00E553E1">
        <w:rPr>
          <w:sz w:val="28"/>
          <w:szCs w:val="28"/>
        </w:rPr>
        <w:t>слуг по погребению</w:t>
      </w:r>
      <w:r w:rsidRPr="00E553E1">
        <w:rPr>
          <w:sz w:val="28"/>
          <w:szCs w:val="28"/>
        </w:rPr>
        <w:t>;</w:t>
      </w:r>
    </w:p>
    <w:p w14:paraId="2620F503" w14:textId="77777777" w:rsidR="00221B4A" w:rsidRPr="00E553E1" w:rsidRDefault="00221B4A" w:rsidP="00BF37D1">
      <w:pPr>
        <w:pStyle w:val="ConsPlusNormal"/>
        <w:spacing w:line="276" w:lineRule="auto"/>
        <w:ind w:firstLine="708"/>
        <w:jc w:val="both"/>
        <w:rPr>
          <w:sz w:val="28"/>
          <w:szCs w:val="28"/>
        </w:rPr>
      </w:pPr>
      <w:r w:rsidRPr="00E553E1">
        <w:rPr>
          <w:sz w:val="28"/>
          <w:szCs w:val="28"/>
        </w:rPr>
        <w:t>б) порядка деятельности специализированной службы по вопросам погребения и похоронного дела;</w:t>
      </w:r>
    </w:p>
    <w:p w14:paraId="59644144" w14:textId="3C821B5B" w:rsidR="00221B4A" w:rsidRPr="00E553E1" w:rsidRDefault="00221B4A" w:rsidP="00BF37D1">
      <w:pPr>
        <w:pStyle w:val="ConsPlusNormal"/>
        <w:spacing w:line="276" w:lineRule="auto"/>
        <w:ind w:firstLine="708"/>
        <w:jc w:val="both"/>
        <w:rPr>
          <w:sz w:val="28"/>
          <w:szCs w:val="28"/>
        </w:rPr>
      </w:pPr>
      <w:r w:rsidRPr="00190DE7">
        <w:rPr>
          <w:sz w:val="28"/>
          <w:szCs w:val="28"/>
        </w:rPr>
        <w:t>в) проведения инвентаризации захоронений на территории</w:t>
      </w:r>
      <w:r w:rsidR="0085602F" w:rsidRPr="00190DE7">
        <w:rPr>
          <w:sz w:val="28"/>
          <w:szCs w:val="28"/>
        </w:rPr>
        <w:t xml:space="preserve"> общественных</w:t>
      </w:r>
      <w:r w:rsidRPr="00190DE7">
        <w:rPr>
          <w:sz w:val="28"/>
          <w:szCs w:val="28"/>
        </w:rPr>
        <w:t xml:space="preserve"> кладбищ;</w:t>
      </w:r>
    </w:p>
    <w:p w14:paraId="7628AAFC" w14:textId="28CADEA6" w:rsidR="00221B4A" w:rsidRPr="00E553E1" w:rsidRDefault="00221B4A" w:rsidP="00BF37D1">
      <w:pPr>
        <w:pStyle w:val="ConsPlusNormal"/>
        <w:spacing w:line="276" w:lineRule="auto"/>
        <w:ind w:firstLine="708"/>
        <w:jc w:val="both"/>
        <w:rPr>
          <w:sz w:val="28"/>
          <w:szCs w:val="28"/>
        </w:rPr>
      </w:pPr>
      <w:r w:rsidRPr="00E553E1">
        <w:rPr>
          <w:sz w:val="28"/>
          <w:szCs w:val="28"/>
        </w:rPr>
        <w:t xml:space="preserve">г) порядка движения транспортных средств на </w:t>
      </w:r>
      <w:r w:rsidR="0085602F" w:rsidRPr="00E553E1">
        <w:rPr>
          <w:sz w:val="28"/>
          <w:szCs w:val="28"/>
        </w:rPr>
        <w:t>общественном кладбище</w:t>
      </w:r>
      <w:r w:rsidRPr="00E553E1">
        <w:rPr>
          <w:sz w:val="28"/>
          <w:szCs w:val="28"/>
        </w:rPr>
        <w:t>;</w:t>
      </w:r>
    </w:p>
    <w:p w14:paraId="11348B39" w14:textId="18626145"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 xml:space="preserve">осуществление контроля за соблюдением специализированной службой по вопросам погребения и похоронного дела федерального законодательства, законодательства Московской </w:t>
      </w:r>
      <w:r w:rsidR="00781968" w:rsidRPr="00E553E1">
        <w:rPr>
          <w:sz w:val="28"/>
          <w:szCs w:val="28"/>
        </w:rPr>
        <w:t xml:space="preserve">области, муниципальных правовых </w:t>
      </w:r>
      <w:r w:rsidRPr="00E553E1">
        <w:rPr>
          <w:sz w:val="28"/>
          <w:szCs w:val="28"/>
        </w:rPr>
        <w:t xml:space="preserve">актов </w:t>
      </w:r>
      <w:r w:rsidR="00782413" w:rsidRPr="00E553E1">
        <w:rPr>
          <w:sz w:val="28"/>
          <w:szCs w:val="28"/>
        </w:rPr>
        <w:t>городского округа Щёлково</w:t>
      </w:r>
      <w:r w:rsidRPr="00E553E1">
        <w:rPr>
          <w:sz w:val="28"/>
          <w:szCs w:val="28"/>
        </w:rPr>
        <w:t xml:space="preserve"> в сфере погребения и похоронного дела, в том числе требований:</w:t>
      </w:r>
    </w:p>
    <w:p w14:paraId="27CDBEFC" w14:textId="34335955" w:rsidR="00221B4A" w:rsidRPr="00E553E1" w:rsidRDefault="00221B4A" w:rsidP="00BF37D1">
      <w:pPr>
        <w:pStyle w:val="ConsPlusNormal"/>
        <w:spacing w:line="276" w:lineRule="auto"/>
        <w:ind w:firstLine="708"/>
        <w:jc w:val="both"/>
        <w:rPr>
          <w:sz w:val="28"/>
          <w:szCs w:val="28"/>
        </w:rPr>
      </w:pPr>
      <w:r w:rsidRPr="00E553E1">
        <w:rPr>
          <w:sz w:val="28"/>
          <w:szCs w:val="28"/>
        </w:rPr>
        <w:lastRenderedPageBreak/>
        <w:t xml:space="preserve">а) к качеству услуг, </w:t>
      </w:r>
      <w:r w:rsidRPr="00FF2B0B">
        <w:rPr>
          <w:sz w:val="28"/>
          <w:szCs w:val="28"/>
        </w:rPr>
        <w:t>оказываемых согласно гарантированному перечню услуг по погребению</w:t>
      </w:r>
      <w:r w:rsidR="000C67F1" w:rsidRPr="00FF2B0B">
        <w:rPr>
          <w:sz w:val="28"/>
          <w:szCs w:val="28"/>
        </w:rPr>
        <w:t xml:space="preserve"> </w:t>
      </w:r>
      <w:r w:rsidR="000C67F1" w:rsidRPr="00C2345E">
        <w:rPr>
          <w:sz w:val="28"/>
          <w:szCs w:val="28"/>
        </w:rPr>
        <w:t>(</w:t>
      </w:r>
      <w:r w:rsidR="00FF2B0B" w:rsidRPr="00C2345E">
        <w:rPr>
          <w:sz w:val="28"/>
          <w:szCs w:val="28"/>
        </w:rPr>
        <w:t>Приложение № 2</w:t>
      </w:r>
      <w:r w:rsidR="00FF2B0B">
        <w:t xml:space="preserve"> </w:t>
      </w:r>
      <w:r w:rsidR="000C67F1" w:rsidRPr="00E553E1">
        <w:rPr>
          <w:sz w:val="28"/>
          <w:szCs w:val="28"/>
        </w:rPr>
        <w:t>к настоящему Положению)</w:t>
      </w:r>
      <w:r w:rsidRPr="00E553E1">
        <w:rPr>
          <w:sz w:val="28"/>
          <w:szCs w:val="28"/>
        </w:rPr>
        <w:t>;</w:t>
      </w:r>
    </w:p>
    <w:p w14:paraId="7A528ED7" w14:textId="1040E4F6" w:rsidR="00EC615F" w:rsidRPr="00E553E1" w:rsidRDefault="00EC615F" w:rsidP="00EC615F">
      <w:pPr>
        <w:pStyle w:val="ConsPlusNormal"/>
        <w:numPr>
          <w:ilvl w:val="1"/>
          <w:numId w:val="3"/>
        </w:numPr>
        <w:spacing w:line="276" w:lineRule="auto"/>
        <w:ind w:left="0" w:firstLine="708"/>
        <w:jc w:val="both"/>
        <w:rPr>
          <w:sz w:val="28"/>
          <w:szCs w:val="28"/>
        </w:rPr>
      </w:pPr>
      <w:r w:rsidRPr="00E553E1">
        <w:rPr>
          <w:sz w:val="28"/>
          <w:szCs w:val="28"/>
        </w:rPr>
        <w:t xml:space="preserve">осуществление контроля за соблюдением юридическими лицами </w:t>
      </w:r>
      <w:r w:rsidRPr="00E553E1">
        <w:rPr>
          <w:sz w:val="28"/>
          <w:szCs w:val="28"/>
        </w:rPr>
        <w:br/>
        <w:t>и индивидуальными пре</w:t>
      </w:r>
      <w:r w:rsidR="00022F4C" w:rsidRPr="00E553E1">
        <w:rPr>
          <w:sz w:val="28"/>
          <w:szCs w:val="28"/>
        </w:rPr>
        <w:t>дпринимателями, заключившими с А</w:t>
      </w:r>
      <w:r w:rsidRPr="00E553E1">
        <w:rPr>
          <w:sz w:val="28"/>
          <w:szCs w:val="28"/>
        </w:rPr>
        <w:t xml:space="preserve">дминистрацией </w:t>
      </w:r>
      <w:r w:rsidR="00782413" w:rsidRPr="00E553E1">
        <w:rPr>
          <w:sz w:val="28"/>
          <w:szCs w:val="28"/>
        </w:rPr>
        <w:t>городского округа Щёлково</w:t>
      </w:r>
      <w:r w:rsidRPr="00E553E1">
        <w:rPr>
          <w:sz w:val="28"/>
          <w:szCs w:val="28"/>
        </w:rPr>
        <w:t xml:space="preserve">, в лице </w:t>
      </w:r>
      <w:r w:rsidRPr="00E553E1">
        <w:rPr>
          <w:spacing w:val="2"/>
          <w:sz w:val="28"/>
          <w:szCs w:val="28"/>
          <w:shd w:val="clear" w:color="auto" w:fill="FFFFFF"/>
        </w:rPr>
        <w:t>МКУ</w:t>
      </w:r>
      <w:r w:rsidR="00B25BF8" w:rsidRPr="00E553E1">
        <w:rPr>
          <w:spacing w:val="2"/>
          <w:sz w:val="28"/>
          <w:szCs w:val="28"/>
          <w:shd w:val="clear" w:color="auto" w:fill="FFFFFF"/>
        </w:rPr>
        <w:t xml:space="preserve"> ГОЩ</w:t>
      </w:r>
      <w:r w:rsidRPr="00E553E1">
        <w:rPr>
          <w:spacing w:val="2"/>
          <w:sz w:val="28"/>
          <w:szCs w:val="28"/>
          <w:shd w:val="clear" w:color="auto" w:fill="FFFFFF"/>
        </w:rPr>
        <w:t xml:space="preserve"> </w:t>
      </w:r>
      <w:r w:rsidR="00381E26" w:rsidRPr="00E553E1">
        <w:rPr>
          <w:spacing w:val="2"/>
          <w:sz w:val="28"/>
          <w:szCs w:val="28"/>
          <w:shd w:val="clear" w:color="auto" w:fill="FFFFFF"/>
        </w:rPr>
        <w:t>«</w:t>
      </w:r>
      <w:r w:rsidR="00B25BF8"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Pr="00E553E1">
        <w:rPr>
          <w:spacing w:val="2"/>
          <w:sz w:val="28"/>
          <w:szCs w:val="28"/>
          <w:shd w:val="clear" w:color="auto" w:fill="FFFFFF"/>
        </w:rPr>
        <w:t>,</w:t>
      </w:r>
      <w:r w:rsidRPr="00E553E1">
        <w:rPr>
          <w:sz w:val="28"/>
          <w:szCs w:val="28"/>
        </w:rPr>
        <w:t xml:space="preserve"> контракт (договор) на оказание услуг по транспортировке в морг, включая погрузо-разгрузочные работы, с мест обнаружения или происшествия умерших, в том числе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(за исключением умерших </w:t>
      </w:r>
      <w:r w:rsidR="00980850">
        <w:rPr>
          <w:sz w:val="28"/>
          <w:szCs w:val="28"/>
        </w:rPr>
        <w:t xml:space="preserve">  </w:t>
      </w:r>
      <w:r w:rsidRPr="00E553E1">
        <w:rPr>
          <w:sz w:val="28"/>
          <w:szCs w:val="28"/>
        </w:rPr>
        <w:t>в медицинских учреждениях), а также иных положений муниципального контракта (договора);</w:t>
      </w:r>
    </w:p>
    <w:p w14:paraId="62B4B726" w14:textId="3A93B9DC" w:rsidR="00221B4A" w:rsidRPr="00E553E1" w:rsidRDefault="002534CF" w:rsidP="00BF37D1">
      <w:pPr>
        <w:pStyle w:val="ConsPlusNormal"/>
        <w:numPr>
          <w:ilvl w:val="1"/>
          <w:numId w:val="3"/>
        </w:numPr>
        <w:spacing w:line="276" w:lineRule="auto"/>
        <w:ind w:left="0" w:firstLine="708"/>
        <w:jc w:val="both"/>
        <w:rPr>
          <w:sz w:val="28"/>
          <w:szCs w:val="28"/>
        </w:rPr>
      </w:pPr>
      <w:r w:rsidRPr="00E553E1">
        <w:rPr>
          <w:sz w:val="28"/>
          <w:szCs w:val="28"/>
        </w:rPr>
        <w:t>отведение мест для торговли на территории</w:t>
      </w:r>
      <w:r w:rsidR="0085602F" w:rsidRPr="00E553E1">
        <w:rPr>
          <w:sz w:val="28"/>
          <w:szCs w:val="28"/>
        </w:rPr>
        <w:t xml:space="preserve"> общественного</w:t>
      </w:r>
      <w:r w:rsidRPr="00E553E1">
        <w:rPr>
          <w:sz w:val="28"/>
          <w:szCs w:val="28"/>
        </w:rPr>
        <w:t xml:space="preserve"> кладбища либо на территории, прилегающей к кладбищу</w:t>
      </w:r>
      <w:r w:rsidR="00221B4A" w:rsidRPr="00E553E1">
        <w:rPr>
          <w:sz w:val="28"/>
          <w:szCs w:val="28"/>
        </w:rPr>
        <w:t>;</w:t>
      </w:r>
    </w:p>
    <w:p w14:paraId="49E32A62" w14:textId="724272B7" w:rsidR="00221B4A" w:rsidRPr="00E553E1" w:rsidRDefault="00221B4A" w:rsidP="00733632">
      <w:pPr>
        <w:pStyle w:val="ConsPlusNormal"/>
        <w:numPr>
          <w:ilvl w:val="1"/>
          <w:numId w:val="3"/>
        </w:numPr>
        <w:spacing w:line="276" w:lineRule="auto"/>
        <w:ind w:left="0" w:firstLine="709"/>
        <w:jc w:val="both"/>
        <w:rPr>
          <w:sz w:val="28"/>
          <w:szCs w:val="28"/>
        </w:rPr>
      </w:pPr>
      <w:r w:rsidRPr="00E553E1">
        <w:rPr>
          <w:sz w:val="28"/>
          <w:szCs w:val="28"/>
        </w:rPr>
        <w:t xml:space="preserve">определение зон захоронения на общественных кладбищах </w:t>
      </w:r>
      <w:r w:rsidR="00781968" w:rsidRPr="00E553E1">
        <w:rPr>
          <w:sz w:val="28"/>
          <w:szCs w:val="28"/>
        </w:rPr>
        <w:t xml:space="preserve">              </w:t>
      </w:r>
      <w:r w:rsidR="001771C6">
        <w:rPr>
          <w:sz w:val="28"/>
          <w:szCs w:val="28"/>
        </w:rPr>
        <w:t xml:space="preserve">       </w:t>
      </w:r>
      <w:r w:rsidRPr="00E553E1">
        <w:rPr>
          <w:sz w:val="28"/>
          <w:szCs w:val="28"/>
        </w:rPr>
        <w:t>и контроль за предоставлением мест захоронений в соответствующих зонах;</w:t>
      </w:r>
    </w:p>
    <w:p w14:paraId="3E8F3156" w14:textId="60911F75" w:rsidR="006919CA" w:rsidRPr="00E553E1" w:rsidRDefault="006919CA" w:rsidP="00BF37D1">
      <w:pPr>
        <w:pStyle w:val="ConsPlusNormal"/>
        <w:numPr>
          <w:ilvl w:val="1"/>
          <w:numId w:val="3"/>
        </w:numPr>
        <w:spacing w:line="276" w:lineRule="auto"/>
        <w:ind w:left="0" w:firstLine="708"/>
        <w:jc w:val="both"/>
        <w:rPr>
          <w:sz w:val="28"/>
          <w:szCs w:val="28"/>
        </w:rPr>
      </w:pPr>
      <w:r w:rsidRPr="00E553E1">
        <w:rPr>
          <w:sz w:val="28"/>
          <w:szCs w:val="28"/>
        </w:rPr>
        <w:t xml:space="preserve">принятие </w:t>
      </w:r>
      <w:r w:rsidR="00C63AFD" w:rsidRPr="00E553E1">
        <w:rPr>
          <w:sz w:val="28"/>
          <w:szCs w:val="28"/>
        </w:rPr>
        <w:t>решений об открытии и закрытии общественных</w:t>
      </w:r>
      <w:r w:rsidRPr="00E553E1">
        <w:rPr>
          <w:sz w:val="28"/>
          <w:szCs w:val="28"/>
        </w:rPr>
        <w:t xml:space="preserve"> кладбищ н</w:t>
      </w:r>
      <w:r w:rsidR="008E4A59" w:rsidRPr="00E553E1">
        <w:rPr>
          <w:sz w:val="28"/>
          <w:szCs w:val="28"/>
        </w:rPr>
        <w:t>а территории городского округа Щёлково</w:t>
      </w:r>
      <w:r w:rsidR="00DB11B1" w:rsidRPr="00E553E1">
        <w:rPr>
          <w:sz w:val="28"/>
          <w:szCs w:val="28"/>
        </w:rPr>
        <w:t>;</w:t>
      </w:r>
    </w:p>
    <w:p w14:paraId="2ADDDBED" w14:textId="4AE7D3DA"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разработка и реализация мероприятий по созданию новых кладбищ, расширению, переносу, закрытию существующих</w:t>
      </w:r>
      <w:r w:rsidR="00C63AFD" w:rsidRPr="00E553E1">
        <w:rPr>
          <w:sz w:val="28"/>
          <w:szCs w:val="28"/>
        </w:rPr>
        <w:t xml:space="preserve"> общественных</w:t>
      </w:r>
      <w:r w:rsidRPr="00E553E1">
        <w:rPr>
          <w:sz w:val="28"/>
          <w:szCs w:val="28"/>
        </w:rPr>
        <w:t xml:space="preserve"> кладбищ;</w:t>
      </w:r>
    </w:p>
    <w:p w14:paraId="1C4AE346" w14:textId="7A37D8ED"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осуществление контроля</w:t>
      </w:r>
      <w:r w:rsidR="00AB295E" w:rsidRPr="00E553E1">
        <w:rPr>
          <w:sz w:val="28"/>
          <w:szCs w:val="28"/>
        </w:rPr>
        <w:t xml:space="preserve"> и учета</w:t>
      </w:r>
      <w:r w:rsidRPr="00E553E1">
        <w:rPr>
          <w:sz w:val="28"/>
          <w:szCs w:val="28"/>
        </w:rPr>
        <w:t xml:space="preserve"> за использованием кладбищ </w:t>
      </w:r>
      <w:r w:rsidR="00781968" w:rsidRPr="00E553E1">
        <w:rPr>
          <w:sz w:val="28"/>
          <w:szCs w:val="28"/>
        </w:rPr>
        <w:t xml:space="preserve">           </w:t>
      </w:r>
      <w:r w:rsidR="001771C6">
        <w:rPr>
          <w:sz w:val="28"/>
          <w:szCs w:val="28"/>
        </w:rPr>
        <w:t xml:space="preserve">     </w:t>
      </w:r>
      <w:r w:rsidRPr="00E553E1">
        <w:rPr>
          <w:sz w:val="28"/>
          <w:szCs w:val="28"/>
        </w:rPr>
        <w:t>и иных объектов похоронного назначения по целевому назначению;</w:t>
      </w:r>
    </w:p>
    <w:p w14:paraId="4D0A76BC" w14:textId="2DDE34D1" w:rsidR="00C77E7F" w:rsidRPr="00E553E1" w:rsidRDefault="00C77E7F" w:rsidP="00BF37D1">
      <w:pPr>
        <w:pStyle w:val="ConsPlusNormal"/>
        <w:numPr>
          <w:ilvl w:val="1"/>
          <w:numId w:val="3"/>
        </w:numPr>
        <w:spacing w:line="276" w:lineRule="auto"/>
        <w:ind w:left="0" w:firstLine="708"/>
        <w:jc w:val="both"/>
        <w:rPr>
          <w:sz w:val="28"/>
          <w:szCs w:val="28"/>
        </w:rPr>
      </w:pPr>
      <w:r w:rsidRPr="00E553E1">
        <w:rPr>
          <w:sz w:val="28"/>
          <w:szCs w:val="28"/>
        </w:rPr>
        <w:t>организация охраны объектов похоронного назначения</w:t>
      </w:r>
      <w:r w:rsidR="00582A81" w:rsidRPr="00E553E1">
        <w:rPr>
          <w:sz w:val="28"/>
          <w:szCs w:val="28"/>
        </w:rPr>
        <w:t>;</w:t>
      </w:r>
    </w:p>
    <w:p w14:paraId="7FFDB58A" w14:textId="11D6CC5D" w:rsidR="00221B4A" w:rsidRPr="00E553E1" w:rsidRDefault="00221B4A" w:rsidP="00BF37D1">
      <w:pPr>
        <w:pStyle w:val="ConsPlusNormal"/>
        <w:numPr>
          <w:ilvl w:val="1"/>
          <w:numId w:val="3"/>
        </w:numPr>
        <w:spacing w:line="276" w:lineRule="auto"/>
        <w:ind w:left="0" w:firstLine="708"/>
        <w:jc w:val="both"/>
        <w:rPr>
          <w:sz w:val="28"/>
          <w:szCs w:val="28"/>
        </w:rPr>
      </w:pPr>
      <w:r w:rsidRPr="00E553E1">
        <w:rPr>
          <w:sz w:val="28"/>
          <w:szCs w:val="28"/>
        </w:rPr>
        <w:t xml:space="preserve">проведение ежегодного мониторинга состояния организации похоронного дела на территории </w:t>
      </w:r>
      <w:r w:rsidR="00DB11B1" w:rsidRPr="00E553E1">
        <w:rPr>
          <w:sz w:val="28"/>
          <w:szCs w:val="28"/>
        </w:rPr>
        <w:t>г</w:t>
      </w:r>
      <w:r w:rsidR="00782413" w:rsidRPr="00E553E1">
        <w:rPr>
          <w:sz w:val="28"/>
          <w:szCs w:val="28"/>
        </w:rPr>
        <w:t>ородского округа Щёлково</w:t>
      </w:r>
      <w:r w:rsidRPr="00E553E1">
        <w:rPr>
          <w:sz w:val="28"/>
          <w:szCs w:val="28"/>
        </w:rPr>
        <w:t>.</w:t>
      </w:r>
    </w:p>
    <w:p w14:paraId="432A696A" w14:textId="77777777" w:rsidR="003203DC" w:rsidRPr="00E553E1" w:rsidRDefault="003203DC" w:rsidP="007D791A">
      <w:pPr>
        <w:spacing w:line="276" w:lineRule="auto"/>
        <w:jc w:val="both"/>
        <w:rPr>
          <w:sz w:val="28"/>
          <w:szCs w:val="28"/>
        </w:rPr>
      </w:pPr>
    </w:p>
    <w:p w14:paraId="4D1AF221" w14:textId="56E5FEE0" w:rsidR="009A2CBB" w:rsidRPr="00E553E1" w:rsidRDefault="00811B54" w:rsidP="006C77F4">
      <w:pPr>
        <w:pStyle w:val="af"/>
        <w:spacing w:after="0" w:line="276" w:lineRule="auto"/>
        <w:ind w:left="0"/>
        <w:contextualSpacing w:val="0"/>
        <w:jc w:val="center"/>
        <w:rPr>
          <w:rFonts w:ascii="Times New Roman" w:hAnsi="Times New Roman"/>
          <w:b/>
          <w:bCs/>
          <w:sz w:val="28"/>
          <w:szCs w:val="28"/>
        </w:rPr>
      </w:pPr>
      <w:r w:rsidRPr="00E553E1">
        <w:rPr>
          <w:rFonts w:ascii="Times New Roman" w:hAnsi="Times New Roman"/>
          <w:b/>
          <w:bCs/>
          <w:sz w:val="28"/>
          <w:szCs w:val="28"/>
        </w:rPr>
        <w:t>5</w:t>
      </w:r>
      <w:r w:rsidR="00DB5087" w:rsidRPr="00E553E1">
        <w:rPr>
          <w:rFonts w:ascii="Times New Roman" w:hAnsi="Times New Roman"/>
          <w:b/>
          <w:bCs/>
          <w:sz w:val="28"/>
          <w:szCs w:val="28"/>
        </w:rPr>
        <w:t xml:space="preserve">. </w:t>
      </w:r>
      <w:r w:rsidR="009A2CBB" w:rsidRPr="00E553E1">
        <w:rPr>
          <w:rFonts w:ascii="Times New Roman" w:hAnsi="Times New Roman"/>
          <w:b/>
          <w:bCs/>
          <w:sz w:val="28"/>
          <w:szCs w:val="28"/>
        </w:rPr>
        <w:t>Отдельные функции</w:t>
      </w:r>
      <w:r w:rsidR="00BF37D1" w:rsidRPr="00E553E1">
        <w:rPr>
          <w:rFonts w:ascii="Times New Roman" w:hAnsi="Times New Roman"/>
          <w:b/>
          <w:bCs/>
          <w:sz w:val="28"/>
          <w:szCs w:val="28"/>
        </w:rPr>
        <w:t xml:space="preserve"> уполномоченного органа</w:t>
      </w:r>
      <w:r w:rsidR="009A2CBB" w:rsidRPr="00E553E1">
        <w:rPr>
          <w:rFonts w:ascii="Times New Roman" w:hAnsi="Times New Roman"/>
          <w:b/>
          <w:bCs/>
          <w:sz w:val="28"/>
          <w:szCs w:val="28"/>
        </w:rPr>
        <w:t>, осуществляемые</w:t>
      </w:r>
      <w:r w:rsidR="00B25BF8" w:rsidRPr="00E553E1">
        <w:rPr>
          <w:rFonts w:ascii="Times New Roman" w:hAnsi="Times New Roman"/>
          <w:b/>
          <w:bCs/>
          <w:sz w:val="28"/>
          <w:szCs w:val="28"/>
        </w:rPr>
        <w:t xml:space="preserve"> </w:t>
      </w:r>
      <w:r w:rsidR="00BF37D1" w:rsidRPr="00E553E1">
        <w:rPr>
          <w:rFonts w:ascii="Times New Roman" w:hAnsi="Times New Roman"/>
          <w:b/>
          <w:spacing w:val="2"/>
          <w:sz w:val="28"/>
          <w:szCs w:val="28"/>
          <w:shd w:val="clear" w:color="auto" w:fill="FFFFFF"/>
        </w:rPr>
        <w:t>МКУ</w:t>
      </w:r>
      <w:r w:rsidR="00B25BF8" w:rsidRPr="00E553E1">
        <w:rPr>
          <w:rFonts w:ascii="Times New Roman" w:hAnsi="Times New Roman"/>
          <w:b/>
          <w:spacing w:val="2"/>
          <w:sz w:val="28"/>
          <w:szCs w:val="28"/>
          <w:shd w:val="clear" w:color="auto" w:fill="FFFFFF"/>
        </w:rPr>
        <w:t xml:space="preserve"> ГОЩ</w:t>
      </w:r>
      <w:r w:rsidR="00BF37D1" w:rsidRPr="00E553E1">
        <w:rPr>
          <w:rFonts w:ascii="Times New Roman" w:hAnsi="Times New Roman"/>
          <w:b/>
          <w:spacing w:val="2"/>
          <w:sz w:val="28"/>
          <w:szCs w:val="28"/>
          <w:shd w:val="clear" w:color="auto" w:fill="FFFFFF"/>
        </w:rPr>
        <w:t xml:space="preserve"> </w:t>
      </w:r>
      <w:r w:rsidR="00381E26" w:rsidRPr="00E553E1">
        <w:rPr>
          <w:rFonts w:ascii="Times New Roman" w:hAnsi="Times New Roman"/>
          <w:b/>
          <w:spacing w:val="2"/>
          <w:sz w:val="28"/>
          <w:szCs w:val="28"/>
          <w:shd w:val="clear" w:color="auto" w:fill="FFFFFF"/>
        </w:rPr>
        <w:t>«</w:t>
      </w:r>
      <w:r w:rsidR="00B25BF8" w:rsidRPr="00E553E1">
        <w:rPr>
          <w:rFonts w:ascii="Times New Roman" w:hAnsi="Times New Roman"/>
          <w:b/>
          <w:spacing w:val="2"/>
          <w:sz w:val="28"/>
          <w:szCs w:val="28"/>
          <w:shd w:val="clear" w:color="auto" w:fill="FFFFFF"/>
        </w:rPr>
        <w:t>Централизованная ритуальная служба</w:t>
      </w:r>
      <w:r w:rsidR="00381E26" w:rsidRPr="00E553E1">
        <w:rPr>
          <w:rFonts w:ascii="Times New Roman" w:hAnsi="Times New Roman"/>
          <w:b/>
          <w:spacing w:val="2"/>
          <w:sz w:val="28"/>
          <w:szCs w:val="28"/>
          <w:shd w:val="clear" w:color="auto" w:fill="FFFFFF"/>
        </w:rPr>
        <w:t>»</w:t>
      </w:r>
      <w:r w:rsidR="000B4AF0" w:rsidRPr="00E553E1">
        <w:rPr>
          <w:rFonts w:ascii="Times New Roman" w:hAnsi="Times New Roman"/>
          <w:b/>
          <w:spacing w:val="2"/>
          <w:sz w:val="28"/>
          <w:szCs w:val="28"/>
          <w:shd w:val="clear" w:color="auto" w:fill="FFFFFF"/>
        </w:rPr>
        <w:t>.</w:t>
      </w:r>
    </w:p>
    <w:p w14:paraId="1DC7C80A" w14:textId="77777777" w:rsidR="00DB5087" w:rsidRPr="00E553E1" w:rsidRDefault="00DB5087" w:rsidP="007D791A">
      <w:pPr>
        <w:spacing w:line="276" w:lineRule="auto"/>
        <w:jc w:val="center"/>
        <w:rPr>
          <w:b/>
          <w:bCs/>
          <w:sz w:val="28"/>
          <w:szCs w:val="28"/>
        </w:rPr>
      </w:pPr>
    </w:p>
    <w:p w14:paraId="1451D844" w14:textId="39E36EAE" w:rsidR="00DB5087" w:rsidRPr="00E553E1" w:rsidRDefault="00D5528C" w:rsidP="00733632">
      <w:pPr>
        <w:spacing w:line="276" w:lineRule="auto"/>
        <w:ind w:firstLine="851"/>
        <w:jc w:val="both"/>
        <w:rPr>
          <w:sz w:val="28"/>
          <w:szCs w:val="28"/>
        </w:rPr>
      </w:pPr>
      <w:r w:rsidRPr="00E553E1">
        <w:rPr>
          <w:sz w:val="28"/>
          <w:szCs w:val="28"/>
        </w:rPr>
        <w:t xml:space="preserve">5.1. </w:t>
      </w:r>
      <w:r w:rsidR="00DB5087" w:rsidRPr="00E553E1">
        <w:rPr>
          <w:sz w:val="28"/>
          <w:szCs w:val="28"/>
        </w:rPr>
        <w:t>К</w:t>
      </w:r>
      <w:r w:rsidR="009A2CBB" w:rsidRPr="00E553E1">
        <w:rPr>
          <w:sz w:val="28"/>
          <w:szCs w:val="28"/>
        </w:rPr>
        <w:t xml:space="preserve"> отдельным</w:t>
      </w:r>
      <w:r w:rsidR="00DB5087" w:rsidRPr="00E553E1">
        <w:rPr>
          <w:sz w:val="28"/>
          <w:szCs w:val="28"/>
        </w:rPr>
        <w:t xml:space="preserve"> </w:t>
      </w:r>
      <w:r w:rsidR="00471681" w:rsidRPr="00E553E1">
        <w:rPr>
          <w:sz w:val="28"/>
          <w:szCs w:val="28"/>
        </w:rPr>
        <w:t>функциям</w:t>
      </w:r>
      <w:r w:rsidR="00BF37D1" w:rsidRPr="00E553E1">
        <w:rPr>
          <w:sz w:val="28"/>
          <w:szCs w:val="28"/>
        </w:rPr>
        <w:t xml:space="preserve"> уполномоченного органа</w:t>
      </w:r>
      <w:r w:rsidR="009A2CBB" w:rsidRPr="00E553E1">
        <w:rPr>
          <w:sz w:val="28"/>
          <w:szCs w:val="28"/>
        </w:rPr>
        <w:t>, осуществляемым</w:t>
      </w:r>
      <w:r w:rsidR="00471681" w:rsidRPr="00E553E1">
        <w:rPr>
          <w:sz w:val="28"/>
          <w:szCs w:val="28"/>
        </w:rPr>
        <w:t xml:space="preserve"> </w:t>
      </w:r>
      <w:r w:rsidR="000B4AF0" w:rsidRPr="00E553E1">
        <w:rPr>
          <w:sz w:val="28"/>
          <w:szCs w:val="28"/>
        </w:rPr>
        <w:br/>
      </w:r>
      <w:r w:rsidR="00B25BF8" w:rsidRPr="00E553E1">
        <w:rPr>
          <w:spacing w:val="2"/>
          <w:sz w:val="28"/>
          <w:szCs w:val="28"/>
          <w:shd w:val="clear" w:color="auto" w:fill="FFFFFF"/>
        </w:rPr>
        <w:t xml:space="preserve">МКУ ГОЩ </w:t>
      </w:r>
      <w:r w:rsidR="00381E26" w:rsidRPr="00E553E1">
        <w:rPr>
          <w:spacing w:val="2"/>
          <w:sz w:val="28"/>
          <w:szCs w:val="28"/>
          <w:shd w:val="clear" w:color="auto" w:fill="FFFFFF"/>
        </w:rPr>
        <w:t>«</w:t>
      </w:r>
      <w:r w:rsidR="00B25BF8"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0B4AF0" w:rsidRPr="00E553E1">
        <w:rPr>
          <w:sz w:val="28"/>
          <w:szCs w:val="28"/>
        </w:rPr>
        <w:t xml:space="preserve">, </w:t>
      </w:r>
      <w:r w:rsidR="00DB5087" w:rsidRPr="00E553E1">
        <w:rPr>
          <w:sz w:val="28"/>
          <w:szCs w:val="28"/>
        </w:rPr>
        <w:t>относятся:</w:t>
      </w:r>
    </w:p>
    <w:p w14:paraId="22E257C3" w14:textId="3E4FAEC1" w:rsidR="00471681" w:rsidRPr="00E553E1" w:rsidRDefault="00471681" w:rsidP="00781968">
      <w:pPr>
        <w:pStyle w:val="ConsPlusNormal"/>
        <w:numPr>
          <w:ilvl w:val="1"/>
          <w:numId w:val="43"/>
        </w:numPr>
        <w:spacing w:line="276" w:lineRule="auto"/>
        <w:ind w:left="0" w:firstLine="851"/>
        <w:jc w:val="both"/>
        <w:rPr>
          <w:sz w:val="28"/>
          <w:szCs w:val="28"/>
        </w:rPr>
      </w:pPr>
      <w:r w:rsidRPr="00E553E1">
        <w:rPr>
          <w:sz w:val="28"/>
          <w:szCs w:val="28"/>
        </w:rPr>
        <w:t>выполнение исполнительно-распорядительных функций с целью реализации полномочий уполномоченного органа;</w:t>
      </w:r>
    </w:p>
    <w:p w14:paraId="604D8A03" w14:textId="405F1D44" w:rsidR="00BF37D1" w:rsidRPr="00E553E1" w:rsidRDefault="00471681" w:rsidP="00781968">
      <w:pPr>
        <w:pStyle w:val="ConsPlusNormal"/>
        <w:numPr>
          <w:ilvl w:val="1"/>
          <w:numId w:val="43"/>
        </w:numPr>
        <w:spacing w:line="276" w:lineRule="auto"/>
        <w:ind w:left="0" w:firstLine="851"/>
        <w:jc w:val="both"/>
        <w:rPr>
          <w:sz w:val="28"/>
          <w:szCs w:val="28"/>
        </w:rPr>
      </w:pPr>
      <w:r w:rsidRPr="00E553E1">
        <w:rPr>
          <w:sz w:val="28"/>
          <w:szCs w:val="28"/>
        </w:rPr>
        <w:t>предоставление в уполномоченный орган отчетности в сфере погребения и похоронного дела;</w:t>
      </w:r>
    </w:p>
    <w:p w14:paraId="19B47B72" w14:textId="1725AC50" w:rsidR="00471681" w:rsidRPr="00E553E1" w:rsidRDefault="00BF37D1" w:rsidP="00781968">
      <w:pPr>
        <w:pStyle w:val="ConsPlusNormal"/>
        <w:numPr>
          <w:ilvl w:val="1"/>
          <w:numId w:val="43"/>
        </w:numPr>
        <w:spacing w:line="276" w:lineRule="auto"/>
        <w:ind w:left="0" w:firstLine="851"/>
        <w:jc w:val="both"/>
        <w:rPr>
          <w:sz w:val="28"/>
          <w:szCs w:val="28"/>
        </w:rPr>
      </w:pPr>
      <w:r w:rsidRPr="00E553E1">
        <w:rPr>
          <w:sz w:val="28"/>
          <w:szCs w:val="28"/>
        </w:rPr>
        <w:t>формирование и ведения реестра</w:t>
      </w:r>
      <w:r w:rsidR="00C63AFD" w:rsidRPr="00E553E1">
        <w:rPr>
          <w:sz w:val="28"/>
          <w:szCs w:val="28"/>
        </w:rPr>
        <w:t xml:space="preserve"> общественных</w:t>
      </w:r>
      <w:r w:rsidRPr="00E553E1">
        <w:rPr>
          <w:sz w:val="28"/>
          <w:szCs w:val="28"/>
        </w:rPr>
        <w:t xml:space="preserve"> кладбищ, расположенных на территории </w:t>
      </w:r>
      <w:r w:rsidR="00782413" w:rsidRPr="00E553E1">
        <w:rPr>
          <w:sz w:val="28"/>
          <w:szCs w:val="28"/>
        </w:rPr>
        <w:t>городского округа Щёлково</w:t>
      </w:r>
      <w:r w:rsidRPr="00E553E1">
        <w:rPr>
          <w:sz w:val="28"/>
          <w:szCs w:val="28"/>
        </w:rPr>
        <w:t xml:space="preserve">, а также </w:t>
      </w:r>
      <w:r w:rsidR="00471681" w:rsidRPr="00E553E1">
        <w:rPr>
          <w:sz w:val="28"/>
          <w:szCs w:val="28"/>
        </w:rPr>
        <w:t>ведение учета всех захоронений, произведенных на подведомственной территории кладбищ;</w:t>
      </w:r>
    </w:p>
    <w:p w14:paraId="3BF07C89" w14:textId="7B020A31" w:rsidR="00471681" w:rsidRPr="00E553E1" w:rsidRDefault="00471681" w:rsidP="00781968">
      <w:pPr>
        <w:pStyle w:val="ConsPlusNormal"/>
        <w:numPr>
          <w:ilvl w:val="1"/>
          <w:numId w:val="43"/>
        </w:numPr>
        <w:spacing w:line="276" w:lineRule="auto"/>
        <w:ind w:left="0" w:firstLine="851"/>
        <w:jc w:val="both"/>
        <w:rPr>
          <w:sz w:val="28"/>
          <w:szCs w:val="28"/>
        </w:rPr>
      </w:pPr>
      <w:r w:rsidRPr="00E553E1">
        <w:rPr>
          <w:sz w:val="28"/>
          <w:szCs w:val="28"/>
        </w:rPr>
        <w:lastRenderedPageBreak/>
        <w:t>проведение инвентаризации</w:t>
      </w:r>
      <w:r w:rsidR="00C63AFD" w:rsidRPr="00E553E1">
        <w:t xml:space="preserve"> </w:t>
      </w:r>
      <w:r w:rsidR="00C63AFD" w:rsidRPr="00E553E1">
        <w:rPr>
          <w:sz w:val="28"/>
          <w:szCs w:val="28"/>
        </w:rPr>
        <w:t xml:space="preserve">общественных кладбищ не реже одного раза </w:t>
      </w:r>
      <w:r w:rsidRPr="00E553E1">
        <w:rPr>
          <w:sz w:val="28"/>
          <w:szCs w:val="28"/>
        </w:rPr>
        <w:t>в три года;</w:t>
      </w:r>
    </w:p>
    <w:p w14:paraId="353B5880" w14:textId="5AA30EF8" w:rsidR="009A1A3B" w:rsidRPr="00E553E1" w:rsidRDefault="00471681" w:rsidP="00781968">
      <w:pPr>
        <w:pStyle w:val="ConsPlusNormal"/>
        <w:numPr>
          <w:ilvl w:val="1"/>
          <w:numId w:val="43"/>
        </w:numPr>
        <w:spacing w:line="276" w:lineRule="auto"/>
        <w:ind w:left="0" w:firstLine="851"/>
        <w:jc w:val="both"/>
        <w:rPr>
          <w:sz w:val="28"/>
          <w:szCs w:val="28"/>
        </w:rPr>
      </w:pPr>
      <w:r w:rsidRPr="00E553E1">
        <w:rPr>
          <w:sz w:val="28"/>
          <w:szCs w:val="28"/>
        </w:rPr>
        <w:t xml:space="preserve">приведение </w:t>
      </w:r>
      <w:r w:rsidR="00C63AFD" w:rsidRPr="00E553E1">
        <w:rPr>
          <w:sz w:val="28"/>
          <w:szCs w:val="28"/>
        </w:rPr>
        <w:t xml:space="preserve">общественных </w:t>
      </w:r>
      <w:r w:rsidRPr="00E553E1">
        <w:rPr>
          <w:sz w:val="28"/>
          <w:szCs w:val="28"/>
        </w:rPr>
        <w:t xml:space="preserve">кладбищ, расположенных </w:t>
      </w:r>
      <w:r w:rsidR="00781968" w:rsidRPr="00E553E1">
        <w:rPr>
          <w:sz w:val="28"/>
          <w:szCs w:val="28"/>
        </w:rPr>
        <w:t xml:space="preserve">                       </w:t>
      </w:r>
      <w:r w:rsidR="008071C0">
        <w:rPr>
          <w:sz w:val="28"/>
          <w:szCs w:val="28"/>
        </w:rPr>
        <w:t xml:space="preserve">        </w:t>
      </w:r>
      <w:r w:rsidRPr="00E553E1">
        <w:rPr>
          <w:sz w:val="28"/>
          <w:szCs w:val="28"/>
        </w:rPr>
        <w:t>на подведомств</w:t>
      </w:r>
      <w:r w:rsidR="009A1A3B" w:rsidRPr="00E553E1">
        <w:rPr>
          <w:sz w:val="28"/>
          <w:szCs w:val="28"/>
        </w:rPr>
        <w:t>енной территории, в соответствии с</w:t>
      </w:r>
      <w:r w:rsidRPr="00E553E1">
        <w:rPr>
          <w:sz w:val="28"/>
          <w:szCs w:val="28"/>
        </w:rPr>
        <w:t xml:space="preserve"> требованиям</w:t>
      </w:r>
      <w:r w:rsidR="009A1A3B" w:rsidRPr="00E553E1">
        <w:rPr>
          <w:sz w:val="28"/>
          <w:szCs w:val="28"/>
        </w:rPr>
        <w:t>и</w:t>
      </w:r>
      <w:r w:rsidRPr="00E553E1">
        <w:rPr>
          <w:sz w:val="28"/>
          <w:szCs w:val="28"/>
        </w:rPr>
        <w:t xml:space="preserve"> Порядка деятельности общественных кладбищ и крематориев, расположенных </w:t>
      </w:r>
      <w:r w:rsidR="00354D89" w:rsidRPr="00E553E1">
        <w:rPr>
          <w:sz w:val="28"/>
          <w:szCs w:val="28"/>
        </w:rPr>
        <w:t xml:space="preserve">               </w:t>
      </w:r>
      <w:r w:rsidR="008071C0">
        <w:rPr>
          <w:sz w:val="28"/>
          <w:szCs w:val="28"/>
        </w:rPr>
        <w:t xml:space="preserve">      </w:t>
      </w:r>
      <w:r w:rsidRPr="00E553E1">
        <w:rPr>
          <w:sz w:val="28"/>
          <w:szCs w:val="28"/>
        </w:rPr>
        <w:t>н</w:t>
      </w:r>
      <w:r w:rsidR="009A1A3B" w:rsidRPr="00E553E1">
        <w:rPr>
          <w:sz w:val="28"/>
          <w:szCs w:val="28"/>
        </w:rPr>
        <w:t>а территории Московской области, утвержденных Постановлением Правительства Московской области от 30 декабря 2014 г. № 1178/52.</w:t>
      </w:r>
    </w:p>
    <w:p w14:paraId="2CF11FA0" w14:textId="3EF62328" w:rsidR="00471681" w:rsidRPr="00E553E1" w:rsidRDefault="00471681" w:rsidP="00781968">
      <w:pPr>
        <w:pStyle w:val="ConsPlusNormal"/>
        <w:numPr>
          <w:ilvl w:val="1"/>
          <w:numId w:val="43"/>
        </w:numPr>
        <w:spacing w:line="276" w:lineRule="auto"/>
        <w:ind w:left="0" w:firstLine="851"/>
        <w:jc w:val="both"/>
        <w:rPr>
          <w:sz w:val="28"/>
          <w:szCs w:val="28"/>
        </w:rPr>
      </w:pPr>
      <w:r w:rsidRPr="00E553E1">
        <w:rPr>
          <w:sz w:val="28"/>
          <w:szCs w:val="28"/>
        </w:rPr>
        <w:t xml:space="preserve">выполнение работ по содержанию </w:t>
      </w:r>
      <w:r w:rsidR="00C63AFD" w:rsidRPr="00E553E1">
        <w:rPr>
          <w:sz w:val="28"/>
          <w:szCs w:val="28"/>
        </w:rPr>
        <w:t xml:space="preserve">общественных </w:t>
      </w:r>
      <w:r w:rsidRPr="00E553E1">
        <w:rPr>
          <w:sz w:val="28"/>
          <w:szCs w:val="28"/>
        </w:rPr>
        <w:t xml:space="preserve">кладбищ </w:t>
      </w:r>
      <w:r w:rsidR="008071C0">
        <w:rPr>
          <w:sz w:val="28"/>
          <w:szCs w:val="28"/>
        </w:rPr>
        <w:t xml:space="preserve"> </w:t>
      </w:r>
      <w:r w:rsidRPr="00E553E1">
        <w:rPr>
          <w:sz w:val="28"/>
          <w:szCs w:val="28"/>
        </w:rPr>
        <w:t>(в</w:t>
      </w:r>
      <w:r w:rsidR="008071C0">
        <w:rPr>
          <w:sz w:val="28"/>
          <w:szCs w:val="28"/>
        </w:rPr>
        <w:t xml:space="preserve"> </w:t>
      </w:r>
      <w:r w:rsidRPr="00E553E1">
        <w:rPr>
          <w:sz w:val="28"/>
          <w:szCs w:val="28"/>
        </w:rPr>
        <w:t>том числе уборка газонов, тротуаров, обочин, дорог, зоны захоронения от мусора, листвы, снега; косьб</w:t>
      </w:r>
      <w:r w:rsidR="00781968" w:rsidRPr="00E553E1">
        <w:rPr>
          <w:sz w:val="28"/>
          <w:szCs w:val="28"/>
        </w:rPr>
        <w:t>а травы; обработка противогололё</w:t>
      </w:r>
      <w:r w:rsidRPr="00E553E1">
        <w:rPr>
          <w:sz w:val="28"/>
          <w:szCs w:val="28"/>
        </w:rPr>
        <w:t xml:space="preserve">дными материалами; организация вывоза мусора с территории </w:t>
      </w:r>
      <w:r w:rsidR="00C63AFD" w:rsidRPr="00E553E1">
        <w:rPr>
          <w:sz w:val="28"/>
          <w:szCs w:val="28"/>
        </w:rPr>
        <w:t xml:space="preserve">общественных </w:t>
      </w:r>
      <w:r w:rsidRPr="00E553E1">
        <w:rPr>
          <w:sz w:val="28"/>
          <w:szCs w:val="28"/>
        </w:rPr>
        <w:t>кладбищ, вырубка сухостойных и аварийных деревьев, уборка общественных туалетов, установленных на территории кладбищ);</w:t>
      </w:r>
    </w:p>
    <w:p w14:paraId="46FBB677" w14:textId="11BD525C" w:rsidR="00C77E7F" w:rsidRPr="00E553E1" w:rsidRDefault="00C77E7F" w:rsidP="00781968">
      <w:pPr>
        <w:pStyle w:val="ConsPlusNormal"/>
        <w:numPr>
          <w:ilvl w:val="1"/>
          <w:numId w:val="43"/>
        </w:numPr>
        <w:spacing w:line="276" w:lineRule="auto"/>
        <w:ind w:left="0" w:firstLine="851"/>
        <w:jc w:val="both"/>
        <w:rPr>
          <w:sz w:val="28"/>
          <w:szCs w:val="28"/>
        </w:rPr>
      </w:pPr>
      <w:r w:rsidRPr="00E553E1">
        <w:rPr>
          <w:sz w:val="28"/>
          <w:szCs w:val="28"/>
        </w:rPr>
        <w:t xml:space="preserve">утверждение схем движения и стоянок транспортных средств </w:t>
      </w:r>
      <w:r w:rsidR="00DF3239" w:rsidRPr="00E553E1">
        <w:rPr>
          <w:sz w:val="28"/>
          <w:szCs w:val="28"/>
        </w:rPr>
        <w:br/>
      </w:r>
      <w:r w:rsidRPr="00E553E1">
        <w:rPr>
          <w:sz w:val="28"/>
          <w:szCs w:val="28"/>
        </w:rPr>
        <w:t>на территории</w:t>
      </w:r>
      <w:r w:rsidR="00C63AFD" w:rsidRPr="00E553E1">
        <w:rPr>
          <w:sz w:val="28"/>
          <w:szCs w:val="28"/>
        </w:rPr>
        <w:t xml:space="preserve"> общественных </w:t>
      </w:r>
      <w:r w:rsidRPr="00E553E1">
        <w:rPr>
          <w:sz w:val="28"/>
          <w:szCs w:val="28"/>
        </w:rPr>
        <w:t>кладбищ;</w:t>
      </w:r>
    </w:p>
    <w:p w14:paraId="395714B8" w14:textId="52BA5807" w:rsidR="00471681" w:rsidRPr="00E553E1" w:rsidRDefault="00471681" w:rsidP="00781968">
      <w:pPr>
        <w:pStyle w:val="ConsPlusNormal"/>
        <w:numPr>
          <w:ilvl w:val="1"/>
          <w:numId w:val="43"/>
        </w:numPr>
        <w:spacing w:line="276" w:lineRule="auto"/>
        <w:ind w:left="0" w:firstLine="851"/>
        <w:jc w:val="both"/>
        <w:rPr>
          <w:sz w:val="28"/>
          <w:szCs w:val="28"/>
        </w:rPr>
      </w:pPr>
      <w:r w:rsidRPr="00E553E1">
        <w:rPr>
          <w:sz w:val="28"/>
          <w:szCs w:val="28"/>
        </w:rPr>
        <w:t xml:space="preserve">обеспечение режима работы и функционирования </w:t>
      </w:r>
      <w:r w:rsidR="00C63AFD" w:rsidRPr="00E553E1">
        <w:rPr>
          <w:sz w:val="28"/>
          <w:szCs w:val="28"/>
        </w:rPr>
        <w:t xml:space="preserve">общественных </w:t>
      </w:r>
      <w:r w:rsidRPr="00E553E1">
        <w:rPr>
          <w:sz w:val="28"/>
          <w:szCs w:val="28"/>
        </w:rPr>
        <w:t>кладбищ;</w:t>
      </w:r>
    </w:p>
    <w:p w14:paraId="5F878094" w14:textId="03AF93B8" w:rsidR="00EC615F" w:rsidRPr="00E553E1" w:rsidRDefault="00EC615F" w:rsidP="00781968">
      <w:pPr>
        <w:pStyle w:val="ConsPlusNormal"/>
        <w:numPr>
          <w:ilvl w:val="1"/>
          <w:numId w:val="43"/>
        </w:numPr>
        <w:spacing w:line="276" w:lineRule="auto"/>
        <w:ind w:left="0" w:firstLine="851"/>
        <w:jc w:val="both"/>
        <w:rPr>
          <w:sz w:val="28"/>
          <w:szCs w:val="28"/>
        </w:rPr>
      </w:pPr>
      <w:r w:rsidRPr="00E553E1">
        <w:rPr>
          <w:sz w:val="28"/>
          <w:szCs w:val="28"/>
        </w:rPr>
        <w:t xml:space="preserve">организация предоставления муниципальной услуги </w:t>
      </w:r>
      <w:r w:rsidR="00781968" w:rsidRPr="00E553E1">
        <w:rPr>
          <w:sz w:val="28"/>
          <w:szCs w:val="28"/>
        </w:rPr>
        <w:t xml:space="preserve">                        </w:t>
      </w:r>
      <w:r w:rsidR="008071C0">
        <w:rPr>
          <w:sz w:val="28"/>
          <w:szCs w:val="28"/>
        </w:rPr>
        <w:t xml:space="preserve">         </w:t>
      </w:r>
      <w:r w:rsidRPr="00E553E1">
        <w:rPr>
          <w:sz w:val="28"/>
          <w:szCs w:val="28"/>
        </w:rPr>
        <w:t>по предоставлению мест для захоронения (подзахоронения</w:t>
      </w:r>
      <w:r w:rsidR="0085775A" w:rsidRPr="00E553E1">
        <w:rPr>
          <w:sz w:val="28"/>
          <w:szCs w:val="28"/>
        </w:rPr>
        <w:t>), регистрации</w:t>
      </w:r>
      <w:r w:rsidR="006248EA" w:rsidRPr="00E553E1">
        <w:rPr>
          <w:sz w:val="28"/>
          <w:szCs w:val="28"/>
        </w:rPr>
        <w:t xml:space="preserve"> (</w:t>
      </w:r>
      <w:r w:rsidRPr="00E553E1">
        <w:rPr>
          <w:sz w:val="28"/>
          <w:szCs w:val="28"/>
        </w:rPr>
        <w:t>перерегистрации</w:t>
      </w:r>
      <w:r w:rsidR="006248EA" w:rsidRPr="00E553E1">
        <w:rPr>
          <w:sz w:val="28"/>
          <w:szCs w:val="28"/>
        </w:rPr>
        <w:t>)</w:t>
      </w:r>
      <w:r w:rsidRPr="00E553E1">
        <w:rPr>
          <w:sz w:val="28"/>
          <w:szCs w:val="28"/>
        </w:rPr>
        <w:t xml:space="preserve"> захоронений </w:t>
      </w:r>
      <w:r w:rsidR="006248EA" w:rsidRPr="00E553E1">
        <w:rPr>
          <w:sz w:val="28"/>
          <w:szCs w:val="28"/>
        </w:rPr>
        <w:t xml:space="preserve">с выдачей удостоверения ответственного </w:t>
      </w:r>
      <w:r w:rsidR="00781968" w:rsidRPr="00E553E1">
        <w:rPr>
          <w:sz w:val="28"/>
          <w:szCs w:val="28"/>
        </w:rPr>
        <w:t xml:space="preserve">              </w:t>
      </w:r>
      <w:r w:rsidR="006248EA" w:rsidRPr="00E553E1">
        <w:rPr>
          <w:sz w:val="28"/>
          <w:szCs w:val="28"/>
        </w:rPr>
        <w:t>за захоронение</w:t>
      </w:r>
      <w:r w:rsidRPr="00E553E1">
        <w:rPr>
          <w:sz w:val="28"/>
          <w:szCs w:val="28"/>
        </w:rPr>
        <w:t>,</w:t>
      </w:r>
      <w:r w:rsidR="001D3DFF" w:rsidRPr="00E553E1">
        <w:rPr>
          <w:sz w:val="28"/>
          <w:szCs w:val="28"/>
        </w:rPr>
        <w:t xml:space="preserve"> </w:t>
      </w:r>
      <w:r w:rsidR="008A76BD" w:rsidRPr="00E553E1">
        <w:rPr>
          <w:sz w:val="28"/>
          <w:szCs w:val="28"/>
        </w:rPr>
        <w:t>извлечению останков (праха) умершего для последующего перезахоронения,</w:t>
      </w:r>
      <w:r w:rsidRPr="00E553E1">
        <w:rPr>
          <w:sz w:val="28"/>
          <w:szCs w:val="28"/>
        </w:rPr>
        <w:t xml:space="preserve"> </w:t>
      </w:r>
      <w:r w:rsidR="00025CC9" w:rsidRPr="00E553E1">
        <w:rPr>
          <w:sz w:val="28"/>
          <w:szCs w:val="28"/>
        </w:rPr>
        <w:t>установке (замене) надмогильного сооружения (надгробия), ограждения мест захоронений</w:t>
      </w:r>
      <w:r w:rsidRPr="00E553E1">
        <w:rPr>
          <w:sz w:val="28"/>
          <w:szCs w:val="28"/>
        </w:rPr>
        <w:t xml:space="preserve"> в соответствии с утвержденным административным регламентом, включая:</w:t>
      </w:r>
    </w:p>
    <w:p w14:paraId="6C5C9BD5" w14:textId="3C5B122B" w:rsidR="00EC615F" w:rsidRPr="00E553E1" w:rsidRDefault="00EC615F" w:rsidP="00781968">
      <w:pPr>
        <w:pStyle w:val="ConsPlusNormal"/>
        <w:numPr>
          <w:ilvl w:val="2"/>
          <w:numId w:val="43"/>
        </w:numPr>
        <w:spacing w:line="276" w:lineRule="auto"/>
        <w:ind w:left="0" w:firstLine="851"/>
        <w:jc w:val="both"/>
        <w:rPr>
          <w:sz w:val="28"/>
          <w:szCs w:val="28"/>
        </w:rPr>
      </w:pPr>
      <w:r w:rsidRPr="00E553E1">
        <w:rPr>
          <w:sz w:val="28"/>
          <w:szCs w:val="28"/>
        </w:rPr>
        <w:t xml:space="preserve">предоставление мест для одиночного, родственного, семейного (родового), </w:t>
      </w:r>
      <w:r w:rsidR="001C2B06" w:rsidRPr="00E553E1">
        <w:rPr>
          <w:sz w:val="28"/>
          <w:szCs w:val="28"/>
        </w:rPr>
        <w:t xml:space="preserve">почетного, </w:t>
      </w:r>
      <w:r w:rsidRPr="00E553E1">
        <w:rPr>
          <w:sz w:val="28"/>
          <w:szCs w:val="28"/>
        </w:rPr>
        <w:t>воинского захоронений, захоронений в стенах с</w:t>
      </w:r>
      <w:r w:rsidR="001C2B06" w:rsidRPr="00E553E1">
        <w:rPr>
          <w:sz w:val="28"/>
          <w:szCs w:val="28"/>
        </w:rPr>
        <w:t xml:space="preserve">корби, </w:t>
      </w:r>
      <w:r w:rsidR="00354D89" w:rsidRPr="00E553E1">
        <w:rPr>
          <w:sz w:val="28"/>
          <w:szCs w:val="28"/>
        </w:rPr>
        <w:t xml:space="preserve">    </w:t>
      </w:r>
      <w:r w:rsidR="003F423C">
        <w:rPr>
          <w:sz w:val="28"/>
          <w:szCs w:val="28"/>
        </w:rPr>
        <w:t xml:space="preserve">   </w:t>
      </w:r>
      <w:r w:rsidR="001C2B06" w:rsidRPr="00E553E1">
        <w:rPr>
          <w:sz w:val="28"/>
          <w:szCs w:val="28"/>
        </w:rPr>
        <w:t xml:space="preserve">с выдачей удостоверения </w:t>
      </w:r>
      <w:r w:rsidRPr="00E553E1">
        <w:rPr>
          <w:sz w:val="28"/>
          <w:szCs w:val="28"/>
        </w:rPr>
        <w:t>на соответствующее захоронение, выдач</w:t>
      </w:r>
      <w:r w:rsidR="001C2B06" w:rsidRPr="00E553E1">
        <w:rPr>
          <w:sz w:val="28"/>
          <w:szCs w:val="28"/>
        </w:rPr>
        <w:t xml:space="preserve">а разрешения на подзахоронение </w:t>
      </w:r>
      <w:r w:rsidRPr="00E553E1">
        <w:rPr>
          <w:sz w:val="28"/>
          <w:szCs w:val="28"/>
        </w:rPr>
        <w:t>с соблюдением требований законодательства Российской Федерации и Московской области;</w:t>
      </w:r>
    </w:p>
    <w:p w14:paraId="37D33410" w14:textId="59F459B9" w:rsidR="00EC615F" w:rsidRPr="00E553E1" w:rsidRDefault="00EC615F" w:rsidP="00781968">
      <w:pPr>
        <w:pStyle w:val="ConsPlusNormal"/>
        <w:numPr>
          <w:ilvl w:val="2"/>
          <w:numId w:val="43"/>
        </w:numPr>
        <w:spacing w:line="276" w:lineRule="auto"/>
        <w:ind w:left="0" w:firstLine="851"/>
        <w:jc w:val="both"/>
        <w:rPr>
          <w:sz w:val="28"/>
          <w:szCs w:val="28"/>
        </w:rPr>
      </w:pPr>
      <w:r w:rsidRPr="00E553E1">
        <w:rPr>
          <w:sz w:val="28"/>
          <w:szCs w:val="28"/>
        </w:rPr>
        <w:t xml:space="preserve">регистрация (перерегистрация) захоронений, произведенных </w:t>
      </w:r>
      <w:r w:rsidRPr="00E553E1">
        <w:rPr>
          <w:sz w:val="28"/>
          <w:szCs w:val="28"/>
        </w:rPr>
        <w:br/>
        <w:t>на территории</w:t>
      </w:r>
      <w:r w:rsidR="00C63AFD" w:rsidRPr="00E553E1">
        <w:rPr>
          <w:sz w:val="28"/>
          <w:szCs w:val="28"/>
        </w:rPr>
        <w:t xml:space="preserve"> общественных</w:t>
      </w:r>
      <w:r w:rsidRPr="00E553E1">
        <w:rPr>
          <w:sz w:val="28"/>
          <w:szCs w:val="28"/>
        </w:rPr>
        <w:t xml:space="preserve"> кладбищ, с внесением соответствующей записи </w:t>
      </w:r>
      <w:r w:rsidR="00354D89" w:rsidRPr="00E553E1">
        <w:rPr>
          <w:sz w:val="28"/>
          <w:szCs w:val="28"/>
        </w:rPr>
        <w:t xml:space="preserve">   </w:t>
      </w:r>
      <w:r w:rsidR="003F423C">
        <w:rPr>
          <w:sz w:val="28"/>
          <w:szCs w:val="28"/>
        </w:rPr>
        <w:t xml:space="preserve">    </w:t>
      </w:r>
      <w:r w:rsidRPr="00E553E1">
        <w:rPr>
          <w:sz w:val="28"/>
          <w:szCs w:val="28"/>
        </w:rPr>
        <w:t xml:space="preserve">в книгу регистрации захоронений (захоронений урн с прахом) </w:t>
      </w:r>
      <w:r w:rsidR="00354D89" w:rsidRPr="00E553E1">
        <w:rPr>
          <w:sz w:val="28"/>
          <w:szCs w:val="28"/>
        </w:rPr>
        <w:t xml:space="preserve">                              </w:t>
      </w:r>
      <w:r w:rsidR="003F423C">
        <w:rPr>
          <w:sz w:val="28"/>
          <w:szCs w:val="28"/>
        </w:rPr>
        <w:t xml:space="preserve">            </w:t>
      </w:r>
      <w:r w:rsidRPr="00E553E1">
        <w:rPr>
          <w:sz w:val="28"/>
          <w:szCs w:val="28"/>
        </w:rPr>
        <w:t>и в</w:t>
      </w:r>
      <w:r w:rsidR="00C63AFD" w:rsidRPr="00E553E1">
        <w:rPr>
          <w:sz w:val="28"/>
          <w:szCs w:val="28"/>
        </w:rPr>
        <w:t xml:space="preserve"> соответствующее удостоверение </w:t>
      </w:r>
      <w:r w:rsidRPr="00E553E1">
        <w:rPr>
          <w:sz w:val="28"/>
          <w:szCs w:val="28"/>
        </w:rPr>
        <w:t>о захоронении;</w:t>
      </w:r>
    </w:p>
    <w:p w14:paraId="0540ECCE" w14:textId="0E22EAF9" w:rsidR="00F95471" w:rsidRPr="00E553E1" w:rsidRDefault="00D22A1B" w:rsidP="00781968">
      <w:pPr>
        <w:pStyle w:val="ConsPlusNormal"/>
        <w:numPr>
          <w:ilvl w:val="2"/>
          <w:numId w:val="43"/>
        </w:numPr>
        <w:spacing w:line="276" w:lineRule="auto"/>
        <w:ind w:left="0" w:firstLine="851"/>
        <w:jc w:val="both"/>
        <w:rPr>
          <w:sz w:val="28"/>
          <w:szCs w:val="28"/>
        </w:rPr>
      </w:pPr>
      <w:r w:rsidRPr="00E553E1">
        <w:rPr>
          <w:sz w:val="28"/>
          <w:szCs w:val="28"/>
        </w:rPr>
        <w:t xml:space="preserve">выдача разрешений на </w:t>
      </w:r>
      <w:r w:rsidR="00F95471" w:rsidRPr="00E553E1">
        <w:rPr>
          <w:sz w:val="28"/>
          <w:szCs w:val="28"/>
        </w:rPr>
        <w:t xml:space="preserve">извлечение останков (праха) умершего </w:t>
      </w:r>
      <w:r w:rsidRPr="00E553E1">
        <w:rPr>
          <w:sz w:val="28"/>
          <w:szCs w:val="28"/>
        </w:rPr>
        <w:br/>
      </w:r>
      <w:r w:rsidR="00F95471" w:rsidRPr="00E553E1">
        <w:rPr>
          <w:sz w:val="28"/>
          <w:szCs w:val="28"/>
        </w:rPr>
        <w:t>для последующего перезахоронения</w:t>
      </w:r>
      <w:r w:rsidRPr="00E553E1">
        <w:rPr>
          <w:sz w:val="28"/>
          <w:szCs w:val="28"/>
        </w:rPr>
        <w:t xml:space="preserve"> с внесением соответствующей записи </w:t>
      </w:r>
      <w:r w:rsidR="00354D89" w:rsidRPr="00E553E1">
        <w:rPr>
          <w:sz w:val="28"/>
          <w:szCs w:val="28"/>
        </w:rPr>
        <w:t xml:space="preserve">          </w:t>
      </w:r>
      <w:r w:rsidR="003F423C">
        <w:rPr>
          <w:sz w:val="28"/>
          <w:szCs w:val="28"/>
        </w:rPr>
        <w:t xml:space="preserve">    </w:t>
      </w:r>
      <w:r w:rsidRPr="00E553E1">
        <w:rPr>
          <w:sz w:val="28"/>
          <w:szCs w:val="28"/>
        </w:rPr>
        <w:t>в книгу регистрации захоронений (захоронений урн с прахом) и в РГИС;</w:t>
      </w:r>
    </w:p>
    <w:p w14:paraId="3C81230D" w14:textId="4C95D414" w:rsidR="00EC615F" w:rsidRPr="00E553E1" w:rsidRDefault="0011021D" w:rsidP="00781968">
      <w:pPr>
        <w:pStyle w:val="ConsPlusNormal"/>
        <w:numPr>
          <w:ilvl w:val="2"/>
          <w:numId w:val="43"/>
        </w:numPr>
        <w:spacing w:line="276" w:lineRule="auto"/>
        <w:ind w:left="0" w:firstLine="851"/>
        <w:jc w:val="both"/>
        <w:rPr>
          <w:sz w:val="28"/>
          <w:szCs w:val="28"/>
        </w:rPr>
      </w:pPr>
      <w:r w:rsidRPr="00E553E1">
        <w:rPr>
          <w:sz w:val="28"/>
          <w:szCs w:val="28"/>
        </w:rPr>
        <w:t>выдача разрешений на установку (замену) надмогильного сооружения (надгробия), ограждения места захоронения</w:t>
      </w:r>
      <w:r w:rsidR="00C042D2" w:rsidRPr="00E553E1">
        <w:rPr>
          <w:sz w:val="28"/>
          <w:szCs w:val="28"/>
        </w:rPr>
        <w:t xml:space="preserve"> с последующей регистрацией</w:t>
      </w:r>
      <w:r w:rsidRPr="00E553E1" w:rsidDel="0011021D">
        <w:rPr>
          <w:sz w:val="28"/>
          <w:szCs w:val="28"/>
        </w:rPr>
        <w:t xml:space="preserve"> </w:t>
      </w:r>
      <w:r w:rsidR="00F62ECA" w:rsidRPr="00E553E1">
        <w:rPr>
          <w:sz w:val="28"/>
          <w:szCs w:val="28"/>
        </w:rPr>
        <w:t xml:space="preserve">надмогильного сооружения (надгробия) </w:t>
      </w:r>
      <w:r w:rsidR="00690AE2" w:rsidRPr="00E553E1">
        <w:rPr>
          <w:sz w:val="28"/>
          <w:szCs w:val="28"/>
        </w:rPr>
        <w:t>путем</w:t>
      </w:r>
      <w:r w:rsidR="00EC615F" w:rsidRPr="00E553E1">
        <w:rPr>
          <w:sz w:val="28"/>
          <w:szCs w:val="28"/>
        </w:rPr>
        <w:t xml:space="preserve"> внесени</w:t>
      </w:r>
      <w:r w:rsidR="00690AE2" w:rsidRPr="00E553E1">
        <w:rPr>
          <w:sz w:val="28"/>
          <w:szCs w:val="28"/>
        </w:rPr>
        <w:t>я</w:t>
      </w:r>
      <w:r w:rsidR="00EC615F" w:rsidRPr="00E553E1">
        <w:rPr>
          <w:sz w:val="28"/>
          <w:szCs w:val="28"/>
        </w:rPr>
        <w:t xml:space="preserve"> </w:t>
      </w:r>
      <w:r w:rsidR="00733632" w:rsidRPr="00E553E1">
        <w:rPr>
          <w:sz w:val="28"/>
          <w:szCs w:val="28"/>
        </w:rPr>
        <w:lastRenderedPageBreak/>
        <w:t xml:space="preserve">соответствующей </w:t>
      </w:r>
      <w:r w:rsidR="00EC615F" w:rsidRPr="00E553E1">
        <w:rPr>
          <w:sz w:val="28"/>
          <w:szCs w:val="28"/>
        </w:rPr>
        <w:t>записи в книгу регистрации надм</w:t>
      </w:r>
      <w:r w:rsidR="00733632" w:rsidRPr="00E553E1">
        <w:rPr>
          <w:sz w:val="28"/>
          <w:szCs w:val="28"/>
        </w:rPr>
        <w:t xml:space="preserve">огильных сооружений (надгробий) и в </w:t>
      </w:r>
      <w:r w:rsidR="00E2452D" w:rsidRPr="00E553E1">
        <w:rPr>
          <w:sz w:val="28"/>
          <w:szCs w:val="28"/>
        </w:rPr>
        <w:t xml:space="preserve">РГИС </w:t>
      </w:r>
      <w:r w:rsidR="00EC615F" w:rsidRPr="00E553E1">
        <w:rPr>
          <w:sz w:val="28"/>
          <w:szCs w:val="28"/>
        </w:rPr>
        <w:t>с соблюдением требований законодательства Российской Федерации и Московской области;</w:t>
      </w:r>
    </w:p>
    <w:p w14:paraId="69B36854" w14:textId="7AA32A0E" w:rsidR="00582A81"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участие в определении и установлении размера платы за место </w:t>
      </w:r>
      <w:r w:rsidR="00354D89" w:rsidRPr="00E553E1">
        <w:rPr>
          <w:sz w:val="28"/>
          <w:szCs w:val="28"/>
        </w:rPr>
        <w:t xml:space="preserve">       </w:t>
      </w:r>
      <w:r w:rsidRPr="00E553E1">
        <w:rPr>
          <w:sz w:val="28"/>
          <w:szCs w:val="28"/>
        </w:rPr>
        <w:t>для создания семейного (родового) захоронения на подведомственной территории на основании методики расчета платы, установленной Правительством Московской области;</w:t>
      </w:r>
    </w:p>
    <w:p w14:paraId="34F23C80" w14:textId="16BBBC80" w:rsidR="00D8780B" w:rsidRPr="00E553E1" w:rsidRDefault="00E2452D" w:rsidP="000C2541">
      <w:pPr>
        <w:pStyle w:val="ConsPlusNormal"/>
        <w:numPr>
          <w:ilvl w:val="1"/>
          <w:numId w:val="43"/>
        </w:numPr>
        <w:spacing w:line="276" w:lineRule="auto"/>
        <w:ind w:left="0" w:firstLine="709"/>
        <w:jc w:val="both"/>
        <w:rPr>
          <w:sz w:val="28"/>
          <w:szCs w:val="28"/>
        </w:rPr>
      </w:pPr>
      <w:r w:rsidRPr="00E553E1">
        <w:rPr>
          <w:sz w:val="28"/>
          <w:szCs w:val="28"/>
        </w:rPr>
        <w:t xml:space="preserve">участие в определении и установлении размера платы </w:t>
      </w:r>
      <w:r w:rsidR="00F0279E" w:rsidRPr="00E553E1">
        <w:rPr>
          <w:sz w:val="28"/>
          <w:szCs w:val="28"/>
        </w:rPr>
        <w:t xml:space="preserve">за часть земельного участка, превышающего установленный органами местного самоуправления размер родственного, почетного, воинского захоронения </w:t>
      </w:r>
      <w:r w:rsidR="00733632" w:rsidRPr="00E553E1">
        <w:rPr>
          <w:sz w:val="28"/>
          <w:szCs w:val="28"/>
        </w:rPr>
        <w:t xml:space="preserve">        </w:t>
      </w:r>
      <w:r w:rsidR="00A5339C">
        <w:rPr>
          <w:sz w:val="28"/>
          <w:szCs w:val="28"/>
        </w:rPr>
        <w:t xml:space="preserve">      </w:t>
      </w:r>
      <w:r w:rsidR="001C2B06" w:rsidRPr="00E553E1">
        <w:rPr>
          <w:sz w:val="28"/>
          <w:szCs w:val="28"/>
        </w:rPr>
        <w:t xml:space="preserve">на подведомственной территории </w:t>
      </w:r>
      <w:r w:rsidRPr="00E553E1">
        <w:rPr>
          <w:sz w:val="28"/>
          <w:szCs w:val="28"/>
        </w:rPr>
        <w:t>на основании методики расчета платы, установленной Правительством Московской области;</w:t>
      </w:r>
    </w:p>
    <w:p w14:paraId="6CD95130" w14:textId="08C13220" w:rsidR="00582A81" w:rsidRPr="00E553E1" w:rsidRDefault="008E4A59" w:rsidP="000C2541">
      <w:pPr>
        <w:pStyle w:val="ConsPlusNormal"/>
        <w:numPr>
          <w:ilvl w:val="1"/>
          <w:numId w:val="43"/>
        </w:numPr>
        <w:spacing w:line="276" w:lineRule="auto"/>
        <w:ind w:left="0" w:firstLine="709"/>
        <w:jc w:val="both"/>
        <w:rPr>
          <w:sz w:val="28"/>
          <w:szCs w:val="28"/>
        </w:rPr>
      </w:pPr>
      <w:r w:rsidRPr="00E553E1">
        <w:rPr>
          <w:sz w:val="28"/>
          <w:szCs w:val="28"/>
        </w:rPr>
        <w:t xml:space="preserve">осуществление контроля за </w:t>
      </w:r>
      <w:r w:rsidR="00582A81" w:rsidRPr="00E553E1">
        <w:rPr>
          <w:sz w:val="28"/>
          <w:szCs w:val="28"/>
        </w:rPr>
        <w:t>проведение</w:t>
      </w:r>
      <w:r w:rsidRPr="00E553E1">
        <w:rPr>
          <w:sz w:val="28"/>
          <w:szCs w:val="28"/>
        </w:rPr>
        <w:t>м</w:t>
      </w:r>
      <w:r w:rsidR="00582A81" w:rsidRPr="00E553E1">
        <w:rPr>
          <w:sz w:val="28"/>
          <w:szCs w:val="28"/>
        </w:rPr>
        <w:t xml:space="preserve"> вырубки деревьев </w:t>
      </w:r>
      <w:r w:rsidR="00582A81" w:rsidRPr="00E553E1">
        <w:rPr>
          <w:sz w:val="28"/>
          <w:szCs w:val="28"/>
        </w:rPr>
        <w:br/>
        <w:t>и кустарников на объектах похоронного назначения;</w:t>
      </w:r>
    </w:p>
    <w:p w14:paraId="177823E3" w14:textId="46AA3E24" w:rsidR="00C93066" w:rsidRPr="00E553E1" w:rsidRDefault="008E4A59" w:rsidP="000C2541">
      <w:pPr>
        <w:pStyle w:val="ConsPlusNormal"/>
        <w:numPr>
          <w:ilvl w:val="1"/>
          <w:numId w:val="43"/>
        </w:numPr>
        <w:spacing w:line="276" w:lineRule="auto"/>
        <w:ind w:left="0" w:firstLine="709"/>
        <w:jc w:val="both"/>
        <w:rPr>
          <w:sz w:val="28"/>
          <w:szCs w:val="28"/>
        </w:rPr>
      </w:pPr>
      <w:r w:rsidRPr="00E553E1">
        <w:rPr>
          <w:sz w:val="28"/>
          <w:szCs w:val="28"/>
        </w:rPr>
        <w:t>п</w:t>
      </w:r>
      <w:r w:rsidR="00C93066" w:rsidRPr="00E553E1">
        <w:rPr>
          <w:sz w:val="28"/>
          <w:szCs w:val="28"/>
        </w:rPr>
        <w:t>роведение осмотра мест захоронений с документальной фиксацией результатов в соответствии с внутренним</w:t>
      </w:r>
      <w:r w:rsidR="000A0A38" w:rsidRPr="00E553E1">
        <w:rPr>
          <w:sz w:val="28"/>
          <w:szCs w:val="28"/>
        </w:rPr>
        <w:t>и</w:t>
      </w:r>
      <w:r w:rsidR="00C93066" w:rsidRPr="00E553E1">
        <w:rPr>
          <w:sz w:val="28"/>
          <w:szCs w:val="28"/>
        </w:rPr>
        <w:t xml:space="preserve"> распорядительным</w:t>
      </w:r>
      <w:r w:rsidR="001C2B06" w:rsidRPr="00E553E1">
        <w:rPr>
          <w:sz w:val="28"/>
          <w:szCs w:val="28"/>
        </w:rPr>
        <w:t>и документами</w:t>
      </w:r>
      <w:r w:rsidR="00C93066" w:rsidRPr="00E553E1">
        <w:rPr>
          <w:sz w:val="28"/>
          <w:szCs w:val="28"/>
        </w:rPr>
        <w:t xml:space="preserve"> МКУ ГОЩ «Централизованная ритуальная служба»;</w:t>
      </w:r>
    </w:p>
    <w:p w14:paraId="1FAC3BD8" w14:textId="60397205" w:rsidR="00C77E7F" w:rsidRPr="00E553E1" w:rsidRDefault="00C77E7F" w:rsidP="000C2541">
      <w:pPr>
        <w:pStyle w:val="ConsPlusNormal"/>
        <w:numPr>
          <w:ilvl w:val="1"/>
          <w:numId w:val="43"/>
        </w:numPr>
        <w:spacing w:line="276" w:lineRule="auto"/>
        <w:ind w:left="0" w:firstLine="709"/>
        <w:jc w:val="both"/>
        <w:rPr>
          <w:sz w:val="28"/>
          <w:szCs w:val="28"/>
        </w:rPr>
      </w:pPr>
      <w:r w:rsidRPr="00E553E1">
        <w:rPr>
          <w:sz w:val="28"/>
          <w:szCs w:val="28"/>
        </w:rPr>
        <w:t>выдача разрешений на извлечение урн с прахом из мест захоронений на объектах похоронного назначения, с целью последующего перезахоронения на ином месте;</w:t>
      </w:r>
    </w:p>
    <w:p w14:paraId="3E9D403C" w14:textId="45D1DA3E" w:rsidR="00641E80" w:rsidRPr="00E553E1" w:rsidRDefault="00582A81" w:rsidP="000C2541">
      <w:pPr>
        <w:pStyle w:val="ConsPlusNormal"/>
        <w:numPr>
          <w:ilvl w:val="1"/>
          <w:numId w:val="43"/>
        </w:numPr>
        <w:spacing w:line="276" w:lineRule="auto"/>
        <w:ind w:left="0" w:firstLine="709"/>
        <w:jc w:val="both"/>
        <w:rPr>
          <w:sz w:val="28"/>
          <w:szCs w:val="28"/>
        </w:rPr>
      </w:pPr>
      <w:r w:rsidRPr="00E553E1">
        <w:rPr>
          <w:sz w:val="28"/>
          <w:szCs w:val="28"/>
        </w:rPr>
        <w:t>п</w:t>
      </w:r>
      <w:r w:rsidR="00641E80" w:rsidRPr="00E553E1">
        <w:rPr>
          <w:sz w:val="28"/>
          <w:szCs w:val="28"/>
        </w:rPr>
        <w:t>одготовка и направление уведомлений о нарушени</w:t>
      </w:r>
      <w:r w:rsidRPr="00E553E1">
        <w:rPr>
          <w:sz w:val="28"/>
          <w:szCs w:val="28"/>
        </w:rPr>
        <w:t xml:space="preserve">ях, допущенных </w:t>
      </w:r>
      <w:r w:rsidRPr="00E553E1">
        <w:rPr>
          <w:sz w:val="28"/>
          <w:szCs w:val="28"/>
        </w:rPr>
        <w:br/>
        <w:t xml:space="preserve">при установке надмогильных сооружений (надгробий), ограждений мест захоронения, а также несоблюдения </w:t>
      </w:r>
      <w:r w:rsidR="00641E80" w:rsidRPr="00E553E1">
        <w:rPr>
          <w:sz w:val="28"/>
          <w:szCs w:val="28"/>
        </w:rPr>
        <w:t xml:space="preserve">срока выполнения работ по устранению </w:t>
      </w:r>
      <w:r w:rsidRPr="00E553E1">
        <w:rPr>
          <w:sz w:val="28"/>
          <w:szCs w:val="28"/>
        </w:rPr>
        <w:t xml:space="preserve">допущенных </w:t>
      </w:r>
      <w:r w:rsidR="00641E80" w:rsidRPr="00E553E1">
        <w:rPr>
          <w:sz w:val="28"/>
          <w:szCs w:val="28"/>
        </w:rPr>
        <w:t>нарушени</w:t>
      </w:r>
      <w:r w:rsidRPr="00E553E1">
        <w:rPr>
          <w:sz w:val="28"/>
          <w:szCs w:val="28"/>
        </w:rPr>
        <w:t>й;</w:t>
      </w:r>
    </w:p>
    <w:p w14:paraId="7EE3392A" w14:textId="552E7120" w:rsidR="00582A81" w:rsidRPr="00E553E1" w:rsidRDefault="00582A81" w:rsidP="000C2541">
      <w:pPr>
        <w:pStyle w:val="ConsPlusNormal"/>
        <w:numPr>
          <w:ilvl w:val="1"/>
          <w:numId w:val="43"/>
        </w:numPr>
        <w:spacing w:line="276" w:lineRule="auto"/>
        <w:ind w:left="0" w:firstLine="709"/>
        <w:jc w:val="both"/>
        <w:rPr>
          <w:sz w:val="28"/>
          <w:szCs w:val="28"/>
        </w:rPr>
      </w:pPr>
      <w:r w:rsidRPr="00E553E1">
        <w:rPr>
          <w:sz w:val="28"/>
          <w:szCs w:val="28"/>
        </w:rPr>
        <w:t>инициирование в судебном порядке принудительного демонтажа надмогильного сооружения (надгробия), ограждения;</w:t>
      </w:r>
    </w:p>
    <w:p w14:paraId="1A9E7B48" w14:textId="5B39D096" w:rsidR="00582A81" w:rsidRPr="00E553E1" w:rsidRDefault="00582A81" w:rsidP="000C2541">
      <w:pPr>
        <w:pStyle w:val="ConsPlusNormal"/>
        <w:numPr>
          <w:ilvl w:val="1"/>
          <w:numId w:val="43"/>
        </w:numPr>
        <w:spacing w:line="276" w:lineRule="auto"/>
        <w:ind w:left="0" w:firstLine="709"/>
        <w:jc w:val="both"/>
        <w:rPr>
          <w:sz w:val="28"/>
          <w:szCs w:val="28"/>
        </w:rPr>
      </w:pPr>
      <w:bookmarkStart w:id="3" w:name="_Hlk87602973"/>
      <w:r w:rsidRPr="00E553E1">
        <w:rPr>
          <w:sz w:val="28"/>
          <w:szCs w:val="28"/>
        </w:rPr>
        <w:t>принятие и подписание решений о принудительном демонтаже</w:t>
      </w:r>
      <w:r w:rsidR="006B7432" w:rsidRPr="00E553E1">
        <w:rPr>
          <w:sz w:val="28"/>
          <w:szCs w:val="28"/>
        </w:rPr>
        <w:t xml:space="preserve"> деревянных ограждений, металлических ограждений (ковка) без фундамента </w:t>
      </w:r>
      <w:r w:rsidR="00381E26" w:rsidRPr="00E553E1">
        <w:rPr>
          <w:sz w:val="28"/>
          <w:szCs w:val="28"/>
        </w:rPr>
        <w:br/>
      </w:r>
      <w:r w:rsidR="006B7432" w:rsidRPr="00E553E1">
        <w:rPr>
          <w:sz w:val="28"/>
          <w:szCs w:val="28"/>
        </w:rPr>
        <w:t>по периметру ограждения</w:t>
      </w:r>
      <w:r w:rsidRPr="00E553E1">
        <w:rPr>
          <w:sz w:val="28"/>
          <w:szCs w:val="28"/>
        </w:rPr>
        <w:t>, установленных в нарушение положений действующего законодательства</w:t>
      </w:r>
      <w:bookmarkEnd w:id="3"/>
      <w:r w:rsidRPr="00E553E1">
        <w:rPr>
          <w:sz w:val="28"/>
          <w:szCs w:val="28"/>
        </w:rPr>
        <w:t>;</w:t>
      </w:r>
    </w:p>
    <w:p w14:paraId="451F3F71" w14:textId="6E6482AB" w:rsidR="00582A81" w:rsidRPr="00E553E1" w:rsidRDefault="00582A81" w:rsidP="000C2541">
      <w:pPr>
        <w:pStyle w:val="ConsPlusNormal"/>
        <w:numPr>
          <w:ilvl w:val="1"/>
          <w:numId w:val="43"/>
        </w:numPr>
        <w:spacing w:line="276" w:lineRule="auto"/>
        <w:ind w:left="0" w:firstLine="709"/>
        <w:jc w:val="both"/>
        <w:rPr>
          <w:sz w:val="28"/>
          <w:szCs w:val="28"/>
        </w:rPr>
      </w:pPr>
      <w:r w:rsidRPr="00E553E1">
        <w:rPr>
          <w:sz w:val="28"/>
          <w:szCs w:val="28"/>
        </w:rPr>
        <w:t>организация процедур по принудительному демонтажу деревянных ограждений, металлических ограждений (ковка) без фундамента по периметру ограждения;</w:t>
      </w:r>
    </w:p>
    <w:p w14:paraId="18F186DF" w14:textId="7874F7C0"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эксплуатация, реконструкция, ремонт существующих </w:t>
      </w:r>
      <w:r w:rsidR="00C63AFD" w:rsidRPr="00E553E1">
        <w:rPr>
          <w:sz w:val="28"/>
          <w:szCs w:val="28"/>
        </w:rPr>
        <w:t xml:space="preserve">общественных </w:t>
      </w:r>
      <w:r w:rsidRPr="00E553E1">
        <w:rPr>
          <w:sz w:val="28"/>
          <w:szCs w:val="28"/>
        </w:rPr>
        <w:t>кладбищ</w:t>
      </w:r>
      <w:r w:rsidR="0085775A" w:rsidRPr="00E553E1">
        <w:rPr>
          <w:sz w:val="28"/>
          <w:szCs w:val="28"/>
        </w:rPr>
        <w:t xml:space="preserve"> на территории городского округа Щелково</w:t>
      </w:r>
      <w:r w:rsidRPr="00E553E1">
        <w:rPr>
          <w:sz w:val="28"/>
          <w:szCs w:val="28"/>
        </w:rPr>
        <w:t>;</w:t>
      </w:r>
    </w:p>
    <w:p w14:paraId="4DC78494" w14:textId="3B3B4B46" w:rsidR="00582A81" w:rsidRPr="00E553E1" w:rsidRDefault="00582A81" w:rsidP="000C2541">
      <w:pPr>
        <w:pStyle w:val="ConsPlusNormal"/>
        <w:numPr>
          <w:ilvl w:val="1"/>
          <w:numId w:val="43"/>
        </w:numPr>
        <w:spacing w:line="276" w:lineRule="auto"/>
        <w:ind w:left="0" w:firstLine="709"/>
        <w:jc w:val="both"/>
        <w:rPr>
          <w:sz w:val="28"/>
          <w:szCs w:val="28"/>
        </w:rPr>
      </w:pPr>
      <w:r w:rsidRPr="00E553E1">
        <w:rPr>
          <w:sz w:val="28"/>
          <w:szCs w:val="28"/>
        </w:rPr>
        <w:t xml:space="preserve">определение конкретных сроков выполнения работ </w:t>
      </w:r>
      <w:r w:rsidR="00F16A83" w:rsidRPr="00E553E1">
        <w:rPr>
          <w:sz w:val="28"/>
          <w:szCs w:val="28"/>
        </w:rPr>
        <w:t xml:space="preserve">                          </w:t>
      </w:r>
      <w:r w:rsidR="00A5339C">
        <w:rPr>
          <w:sz w:val="28"/>
          <w:szCs w:val="28"/>
        </w:rPr>
        <w:t xml:space="preserve">            </w:t>
      </w:r>
      <w:r w:rsidRPr="00E553E1">
        <w:rPr>
          <w:sz w:val="28"/>
          <w:szCs w:val="28"/>
        </w:rPr>
        <w:t>по произведению ремонта неисправностей и поломок на объектах похоронного назначения;</w:t>
      </w:r>
    </w:p>
    <w:p w14:paraId="04CFE43E" w14:textId="1674460C"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подготовка предложений по </w:t>
      </w:r>
      <w:r w:rsidR="000009CD" w:rsidRPr="00E553E1">
        <w:rPr>
          <w:sz w:val="28"/>
          <w:szCs w:val="28"/>
        </w:rPr>
        <w:t xml:space="preserve">открытию, </w:t>
      </w:r>
      <w:r w:rsidRPr="00E553E1">
        <w:rPr>
          <w:sz w:val="28"/>
          <w:szCs w:val="28"/>
        </w:rPr>
        <w:t xml:space="preserve">расширению, закрытию </w:t>
      </w:r>
      <w:r w:rsidR="00F16A83" w:rsidRPr="00E553E1">
        <w:rPr>
          <w:sz w:val="28"/>
          <w:szCs w:val="28"/>
        </w:rPr>
        <w:t xml:space="preserve">   </w:t>
      </w:r>
      <w:r w:rsidRPr="00E553E1">
        <w:rPr>
          <w:sz w:val="28"/>
          <w:szCs w:val="28"/>
        </w:rPr>
        <w:t xml:space="preserve">или </w:t>
      </w:r>
      <w:r w:rsidRPr="00E553E1">
        <w:rPr>
          <w:sz w:val="28"/>
          <w:szCs w:val="28"/>
        </w:rPr>
        <w:lastRenderedPageBreak/>
        <w:t>переносу существующих</w:t>
      </w:r>
      <w:r w:rsidR="00C63AFD" w:rsidRPr="00E553E1">
        <w:rPr>
          <w:sz w:val="28"/>
          <w:szCs w:val="28"/>
        </w:rPr>
        <w:t xml:space="preserve"> общественных</w:t>
      </w:r>
      <w:r w:rsidRPr="00E553E1">
        <w:rPr>
          <w:sz w:val="28"/>
          <w:szCs w:val="28"/>
        </w:rPr>
        <w:t xml:space="preserve"> кладбищ, а также по созданию новых кладбищ;</w:t>
      </w:r>
    </w:p>
    <w:p w14:paraId="3673E016" w14:textId="50C88FEE"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подготовка предложений по принятию в муниципальную собственность бесхозяйных кладбищ, расположенных на подведомственной территории;</w:t>
      </w:r>
    </w:p>
    <w:p w14:paraId="42843252" w14:textId="6CC38EEC"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формирование базы данных об умерших, захороненных </w:t>
      </w:r>
      <w:r w:rsidR="00733632" w:rsidRPr="00E553E1">
        <w:rPr>
          <w:sz w:val="28"/>
          <w:szCs w:val="28"/>
        </w:rPr>
        <w:t xml:space="preserve">                  </w:t>
      </w:r>
      <w:r w:rsidR="00A5339C">
        <w:rPr>
          <w:sz w:val="28"/>
          <w:szCs w:val="28"/>
        </w:rPr>
        <w:t xml:space="preserve">         </w:t>
      </w:r>
      <w:r w:rsidRPr="00E553E1">
        <w:rPr>
          <w:sz w:val="28"/>
          <w:szCs w:val="28"/>
        </w:rPr>
        <w:t xml:space="preserve">на общественных кладбищах, подведомственных </w:t>
      </w:r>
      <w:r w:rsidRPr="00E553E1">
        <w:rPr>
          <w:spacing w:val="2"/>
          <w:sz w:val="28"/>
          <w:szCs w:val="28"/>
          <w:shd w:val="clear" w:color="auto" w:fill="FFFFFF"/>
        </w:rPr>
        <w:t xml:space="preserve">МКУ </w:t>
      </w:r>
      <w:r w:rsidR="00B25BF8" w:rsidRPr="00E553E1">
        <w:rPr>
          <w:spacing w:val="2"/>
          <w:sz w:val="28"/>
          <w:szCs w:val="28"/>
          <w:shd w:val="clear" w:color="auto" w:fill="FFFFFF"/>
        </w:rPr>
        <w:t xml:space="preserve">ГОЩ «Централизованная ритуальная служба» </w:t>
      </w:r>
      <w:r w:rsidRPr="00E553E1">
        <w:rPr>
          <w:sz w:val="28"/>
          <w:szCs w:val="28"/>
        </w:rPr>
        <w:t>и ведение реестра семейных (родовых) захоронений</w:t>
      </w:r>
      <w:r w:rsidR="00140904" w:rsidRPr="00E553E1">
        <w:rPr>
          <w:sz w:val="28"/>
          <w:szCs w:val="28"/>
        </w:rPr>
        <w:t xml:space="preserve"> с использованием системы РГИС</w:t>
      </w:r>
      <w:r w:rsidRPr="00E553E1">
        <w:rPr>
          <w:sz w:val="28"/>
          <w:szCs w:val="28"/>
        </w:rPr>
        <w:t>;</w:t>
      </w:r>
    </w:p>
    <w:p w14:paraId="648B3BB8" w14:textId="254EF36A"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организация работ </w:t>
      </w:r>
      <w:r w:rsidR="00C93066" w:rsidRPr="00E553E1">
        <w:rPr>
          <w:sz w:val="28"/>
          <w:szCs w:val="28"/>
        </w:rPr>
        <w:t xml:space="preserve">по извлечению останков (праха) умерших </w:t>
      </w:r>
      <w:r w:rsidR="00B34F51" w:rsidRPr="00E553E1">
        <w:rPr>
          <w:sz w:val="28"/>
          <w:szCs w:val="28"/>
        </w:rPr>
        <w:t xml:space="preserve">        </w:t>
      </w:r>
      <w:r w:rsidR="00A5339C">
        <w:rPr>
          <w:sz w:val="28"/>
          <w:szCs w:val="28"/>
        </w:rPr>
        <w:t xml:space="preserve">    </w:t>
      </w:r>
      <w:r w:rsidR="00C93066" w:rsidRPr="00E553E1">
        <w:rPr>
          <w:sz w:val="28"/>
          <w:szCs w:val="28"/>
        </w:rPr>
        <w:t>для последующего перезахоронения в</w:t>
      </w:r>
      <w:r w:rsidRPr="00E553E1">
        <w:rPr>
          <w:sz w:val="28"/>
          <w:szCs w:val="28"/>
        </w:rPr>
        <w:t xml:space="preserve"> случаях установления их личности </w:t>
      </w:r>
      <w:r w:rsidR="00733632" w:rsidRPr="00E553E1">
        <w:rPr>
          <w:sz w:val="28"/>
          <w:szCs w:val="28"/>
        </w:rPr>
        <w:t xml:space="preserve">                   </w:t>
      </w:r>
      <w:r w:rsidRPr="00E553E1">
        <w:rPr>
          <w:sz w:val="28"/>
          <w:szCs w:val="28"/>
        </w:rPr>
        <w:t>с соблюдением требований законодательства Российской Федерации;</w:t>
      </w:r>
    </w:p>
    <w:p w14:paraId="4C7EEA12" w14:textId="499F325B"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организация перезахоронений останков погибших при обнаружении старых военных и ранее неизвестных захоронений и обеспечение обозначения </w:t>
      </w:r>
      <w:r w:rsidRPr="00E553E1">
        <w:rPr>
          <w:sz w:val="28"/>
          <w:szCs w:val="28"/>
        </w:rPr>
        <w:br/>
        <w:t>и регистрации места таких захоронений;</w:t>
      </w:r>
    </w:p>
    <w:p w14:paraId="3BE6816B" w14:textId="60DCF0C3"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подготовка предложений уполномоченному органу об определении </w:t>
      </w:r>
      <w:r w:rsidR="003852D3" w:rsidRPr="00E553E1">
        <w:rPr>
          <w:sz w:val="28"/>
          <w:szCs w:val="28"/>
        </w:rPr>
        <w:br/>
      </w:r>
      <w:r w:rsidRPr="00E553E1">
        <w:rPr>
          <w:sz w:val="28"/>
          <w:szCs w:val="28"/>
        </w:rPr>
        <w:t xml:space="preserve">зон захоронений на общественных кладбищах, расположенных </w:t>
      </w:r>
      <w:r w:rsidR="00733632" w:rsidRPr="00E553E1">
        <w:rPr>
          <w:sz w:val="28"/>
          <w:szCs w:val="28"/>
        </w:rPr>
        <w:t xml:space="preserve">                          </w:t>
      </w:r>
      <w:r w:rsidR="00A5339C">
        <w:rPr>
          <w:sz w:val="28"/>
          <w:szCs w:val="28"/>
        </w:rPr>
        <w:t xml:space="preserve">          </w:t>
      </w:r>
      <w:r w:rsidRPr="00E553E1">
        <w:rPr>
          <w:sz w:val="28"/>
          <w:szCs w:val="28"/>
        </w:rPr>
        <w:t>на подведомственной территории;</w:t>
      </w:r>
    </w:p>
    <w:p w14:paraId="14FFA749" w14:textId="170D5F14"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подготовка предложений уполномоченному органу </w:t>
      </w:r>
      <w:r w:rsidR="00733632" w:rsidRPr="00E553E1">
        <w:rPr>
          <w:sz w:val="28"/>
          <w:szCs w:val="28"/>
        </w:rPr>
        <w:t xml:space="preserve">                         </w:t>
      </w:r>
      <w:r w:rsidR="00A5339C">
        <w:rPr>
          <w:sz w:val="28"/>
          <w:szCs w:val="28"/>
        </w:rPr>
        <w:t xml:space="preserve">          </w:t>
      </w:r>
      <w:r w:rsidRPr="00E553E1">
        <w:rPr>
          <w:sz w:val="28"/>
          <w:szCs w:val="28"/>
        </w:rPr>
        <w:t>по установлению размера места для одиночного, родственного захоронения почетного и воинского захоронения;</w:t>
      </w:r>
    </w:p>
    <w:p w14:paraId="6200BE28" w14:textId="77054DDE" w:rsidR="001F451F" w:rsidRPr="00E553E1" w:rsidRDefault="001F451F" w:rsidP="001F451F">
      <w:pPr>
        <w:pStyle w:val="ConsPlusNormal"/>
        <w:numPr>
          <w:ilvl w:val="1"/>
          <w:numId w:val="43"/>
        </w:numPr>
        <w:spacing w:line="276" w:lineRule="auto"/>
        <w:ind w:left="0" w:firstLine="709"/>
        <w:jc w:val="both"/>
        <w:rPr>
          <w:sz w:val="28"/>
          <w:szCs w:val="28"/>
        </w:rPr>
      </w:pPr>
      <w:r w:rsidRPr="00E553E1">
        <w:rPr>
          <w:sz w:val="28"/>
          <w:szCs w:val="28"/>
        </w:rPr>
        <w:t xml:space="preserve">ведение приема посетителей по вопросам в сфере погребения </w:t>
      </w:r>
      <w:r w:rsidR="00733632" w:rsidRPr="00E553E1">
        <w:rPr>
          <w:sz w:val="28"/>
          <w:szCs w:val="28"/>
        </w:rPr>
        <w:t xml:space="preserve">          </w:t>
      </w:r>
      <w:r w:rsidR="00A5339C">
        <w:rPr>
          <w:sz w:val="28"/>
          <w:szCs w:val="28"/>
        </w:rPr>
        <w:t xml:space="preserve">      </w:t>
      </w:r>
      <w:r w:rsidRPr="00E553E1">
        <w:rPr>
          <w:sz w:val="28"/>
          <w:szCs w:val="28"/>
        </w:rPr>
        <w:t>и похоронного дела;</w:t>
      </w:r>
    </w:p>
    <w:p w14:paraId="2EC164F3" w14:textId="71A71033"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участие в подготовке расчетов стоимости транспортировки умерших в морг, включая погрузо-разгрузочные работы, с мест обнаружения </w:t>
      </w:r>
      <w:r w:rsidRPr="00E553E1">
        <w:rPr>
          <w:sz w:val="28"/>
          <w:szCs w:val="28"/>
        </w:rPr>
        <w:br/>
        <w:t xml:space="preserve">или происшествия для производства судебно-медицинской экспертизы, оказываемой за счет дополнительного финансирования из бюджета </w:t>
      </w:r>
      <w:r w:rsidR="009A1A3B" w:rsidRPr="00E553E1">
        <w:rPr>
          <w:sz w:val="28"/>
          <w:szCs w:val="28"/>
        </w:rPr>
        <w:t>г</w:t>
      </w:r>
      <w:r w:rsidR="00782413" w:rsidRPr="00E553E1">
        <w:rPr>
          <w:sz w:val="28"/>
          <w:szCs w:val="28"/>
        </w:rPr>
        <w:t>ородского округа Щёлково</w:t>
      </w:r>
      <w:r w:rsidRPr="00E553E1">
        <w:rPr>
          <w:sz w:val="28"/>
          <w:szCs w:val="28"/>
        </w:rPr>
        <w:t xml:space="preserve"> Московской области;</w:t>
      </w:r>
    </w:p>
    <w:p w14:paraId="4C4A986A" w14:textId="155CCA68" w:rsidR="00EC615F" w:rsidRPr="00E553E1" w:rsidRDefault="00EC615F" w:rsidP="000C2541">
      <w:pPr>
        <w:pStyle w:val="ConsPlusNormal"/>
        <w:numPr>
          <w:ilvl w:val="1"/>
          <w:numId w:val="43"/>
        </w:numPr>
        <w:spacing w:line="276" w:lineRule="auto"/>
        <w:ind w:left="0" w:firstLine="709"/>
        <w:jc w:val="both"/>
        <w:rPr>
          <w:sz w:val="28"/>
          <w:szCs w:val="28"/>
        </w:rPr>
      </w:pPr>
      <w:r w:rsidRPr="00E553E1">
        <w:rPr>
          <w:sz w:val="28"/>
          <w:szCs w:val="28"/>
        </w:rPr>
        <w:t xml:space="preserve">выполнение функций муниципального заказчика </w:t>
      </w:r>
      <w:r w:rsidR="009A1A3B" w:rsidRPr="00E553E1">
        <w:rPr>
          <w:sz w:val="28"/>
          <w:szCs w:val="28"/>
        </w:rPr>
        <w:t xml:space="preserve">− </w:t>
      </w:r>
      <w:r w:rsidR="000B4AF0" w:rsidRPr="00E553E1">
        <w:rPr>
          <w:sz w:val="28"/>
          <w:szCs w:val="28"/>
        </w:rPr>
        <w:t>А</w:t>
      </w:r>
      <w:r w:rsidRPr="00E553E1">
        <w:rPr>
          <w:sz w:val="28"/>
          <w:szCs w:val="28"/>
        </w:rPr>
        <w:t xml:space="preserve">дминистрации </w:t>
      </w:r>
      <w:r w:rsidR="00782413" w:rsidRPr="00E553E1">
        <w:rPr>
          <w:sz w:val="28"/>
          <w:szCs w:val="28"/>
        </w:rPr>
        <w:t>городского округа Щёлково</w:t>
      </w:r>
      <w:r w:rsidRPr="00E553E1">
        <w:rPr>
          <w:sz w:val="28"/>
          <w:szCs w:val="28"/>
        </w:rPr>
        <w:t xml:space="preserve"> в сфере погребения и похоронного дела, </w:t>
      </w:r>
      <w:r w:rsidR="001008B6" w:rsidRPr="00E553E1">
        <w:rPr>
          <w:sz w:val="28"/>
          <w:szCs w:val="28"/>
        </w:rPr>
        <w:br/>
      </w:r>
      <w:r w:rsidRPr="00E553E1">
        <w:rPr>
          <w:sz w:val="28"/>
          <w:szCs w:val="28"/>
        </w:rPr>
        <w:t>в том числе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 с соблюдением требований законодательства Российской Федерации и Московской области, включая:</w:t>
      </w:r>
    </w:p>
    <w:p w14:paraId="64C6080D" w14:textId="2189220E" w:rsidR="00EC615F" w:rsidRPr="00E553E1" w:rsidRDefault="00EC615F" w:rsidP="000C2541">
      <w:pPr>
        <w:pStyle w:val="ConsPlusNormal"/>
        <w:numPr>
          <w:ilvl w:val="2"/>
          <w:numId w:val="43"/>
        </w:numPr>
        <w:spacing w:line="276" w:lineRule="auto"/>
        <w:ind w:left="0" w:firstLine="709"/>
        <w:jc w:val="both"/>
        <w:rPr>
          <w:sz w:val="28"/>
          <w:szCs w:val="28"/>
        </w:rPr>
      </w:pPr>
      <w:r w:rsidRPr="00E553E1">
        <w:rPr>
          <w:sz w:val="28"/>
          <w:szCs w:val="28"/>
        </w:rPr>
        <w:t>подготовку документации по размещению муниципальных контрактов (договоров) в соответствии с Федеральными законами от</w:t>
      </w:r>
      <w:r w:rsidR="008F0A15" w:rsidRPr="00E553E1">
        <w:rPr>
          <w:sz w:val="28"/>
          <w:szCs w:val="28"/>
        </w:rPr>
        <w:t xml:space="preserve"> </w:t>
      </w:r>
      <w:r w:rsidR="00733632" w:rsidRPr="00E553E1">
        <w:rPr>
          <w:sz w:val="28"/>
          <w:szCs w:val="28"/>
        </w:rPr>
        <w:t xml:space="preserve">05.04.2013 № </w:t>
      </w:r>
      <w:r w:rsidRPr="00E553E1">
        <w:rPr>
          <w:sz w:val="28"/>
          <w:szCs w:val="28"/>
        </w:rPr>
        <w:t xml:space="preserve">44-ФЗ «О контрактной системе в сфере закупок товаров, работ, услуг </w:t>
      </w:r>
      <w:r w:rsidR="00733632" w:rsidRPr="00E553E1">
        <w:rPr>
          <w:sz w:val="28"/>
          <w:szCs w:val="28"/>
        </w:rPr>
        <w:t xml:space="preserve">         </w:t>
      </w:r>
      <w:r w:rsidR="00A5339C">
        <w:rPr>
          <w:sz w:val="28"/>
          <w:szCs w:val="28"/>
        </w:rPr>
        <w:t xml:space="preserve">      </w:t>
      </w:r>
      <w:r w:rsidRPr="00E553E1">
        <w:rPr>
          <w:sz w:val="28"/>
          <w:szCs w:val="28"/>
        </w:rPr>
        <w:t>для</w:t>
      </w:r>
      <w:r w:rsidR="008F0A15" w:rsidRPr="00E553E1">
        <w:rPr>
          <w:sz w:val="28"/>
          <w:szCs w:val="28"/>
        </w:rPr>
        <w:t xml:space="preserve"> </w:t>
      </w:r>
      <w:r w:rsidRPr="00E553E1">
        <w:rPr>
          <w:sz w:val="28"/>
          <w:szCs w:val="28"/>
        </w:rPr>
        <w:t>обеспечения государственных и муниципальных нужд»;</w:t>
      </w:r>
    </w:p>
    <w:p w14:paraId="1C2FC9FE" w14:textId="14DA999B" w:rsidR="00EC615F" w:rsidRPr="00E553E1" w:rsidRDefault="00EC615F" w:rsidP="000C2541">
      <w:pPr>
        <w:pStyle w:val="ConsPlusNormal"/>
        <w:numPr>
          <w:ilvl w:val="2"/>
          <w:numId w:val="43"/>
        </w:numPr>
        <w:spacing w:line="276" w:lineRule="auto"/>
        <w:ind w:left="0" w:firstLine="709"/>
        <w:jc w:val="both"/>
        <w:rPr>
          <w:sz w:val="28"/>
          <w:szCs w:val="28"/>
        </w:rPr>
      </w:pPr>
      <w:r w:rsidRPr="00E553E1">
        <w:rPr>
          <w:sz w:val="28"/>
          <w:szCs w:val="28"/>
        </w:rPr>
        <w:t xml:space="preserve">заключение муниципальных контрактов (договоров) </w:t>
      </w:r>
      <w:r w:rsidRPr="00E553E1">
        <w:rPr>
          <w:sz w:val="28"/>
          <w:szCs w:val="28"/>
        </w:rPr>
        <w:br/>
      </w:r>
      <w:r w:rsidRPr="00E553E1">
        <w:rPr>
          <w:sz w:val="28"/>
          <w:szCs w:val="28"/>
        </w:rPr>
        <w:lastRenderedPageBreak/>
        <w:t>в соответствии с Федеральными законами от</w:t>
      </w:r>
      <w:r w:rsidR="006A3D47" w:rsidRPr="00E553E1">
        <w:rPr>
          <w:sz w:val="28"/>
          <w:szCs w:val="28"/>
        </w:rPr>
        <w:t xml:space="preserve"> </w:t>
      </w:r>
      <w:r w:rsidRPr="00E553E1">
        <w:rPr>
          <w:sz w:val="28"/>
          <w:szCs w:val="28"/>
        </w:rPr>
        <w:t xml:space="preserve">05.04.2013 № 44-ФЗ </w:t>
      </w:r>
      <w:r w:rsidR="00733632" w:rsidRPr="00E553E1">
        <w:rPr>
          <w:sz w:val="28"/>
          <w:szCs w:val="28"/>
        </w:rPr>
        <w:t xml:space="preserve">                     </w:t>
      </w:r>
      <w:r w:rsidR="006149C8" w:rsidRPr="00E553E1">
        <w:rPr>
          <w:sz w:val="28"/>
          <w:szCs w:val="28"/>
        </w:rPr>
        <w:t xml:space="preserve">   </w:t>
      </w:r>
      <w:r w:rsidR="00A5339C">
        <w:rPr>
          <w:sz w:val="28"/>
          <w:szCs w:val="28"/>
        </w:rPr>
        <w:t xml:space="preserve">           </w:t>
      </w:r>
      <w:r w:rsidRPr="00E553E1">
        <w:rPr>
          <w:sz w:val="28"/>
          <w:szCs w:val="28"/>
        </w:rPr>
        <w:t>«</w:t>
      </w:r>
      <w:r w:rsidR="006149C8" w:rsidRPr="00E553E1">
        <w:rPr>
          <w:sz w:val="28"/>
          <w:szCs w:val="28"/>
        </w:rPr>
        <w:t xml:space="preserve"> </w:t>
      </w:r>
      <w:r w:rsidRPr="00E553E1">
        <w:rPr>
          <w:sz w:val="28"/>
          <w:szCs w:val="28"/>
        </w:rPr>
        <w:t xml:space="preserve">О контрактной системе в сфере закупок товаров, работ, услуг </w:t>
      </w:r>
      <w:r w:rsidR="006149C8" w:rsidRPr="00E553E1">
        <w:rPr>
          <w:sz w:val="28"/>
          <w:szCs w:val="28"/>
        </w:rPr>
        <w:t xml:space="preserve">                        </w:t>
      </w:r>
      <w:r w:rsidR="00A5339C">
        <w:rPr>
          <w:sz w:val="28"/>
          <w:szCs w:val="28"/>
        </w:rPr>
        <w:t xml:space="preserve">           </w:t>
      </w:r>
      <w:r w:rsidRPr="00E553E1">
        <w:rPr>
          <w:sz w:val="28"/>
          <w:szCs w:val="28"/>
        </w:rPr>
        <w:t>для</w:t>
      </w:r>
      <w:r w:rsidR="008F0A15" w:rsidRPr="00E553E1">
        <w:rPr>
          <w:sz w:val="28"/>
          <w:szCs w:val="28"/>
        </w:rPr>
        <w:t xml:space="preserve"> </w:t>
      </w:r>
      <w:r w:rsidRPr="00E553E1">
        <w:rPr>
          <w:sz w:val="28"/>
          <w:szCs w:val="28"/>
        </w:rPr>
        <w:t>обеспечения государственных и муниципальных нужд».</w:t>
      </w:r>
      <w:r w:rsidR="001008B6" w:rsidRPr="00E553E1">
        <w:rPr>
          <w:sz w:val="28"/>
          <w:szCs w:val="28"/>
        </w:rPr>
        <w:t xml:space="preserve"> </w:t>
      </w:r>
    </w:p>
    <w:p w14:paraId="076D6A0F" w14:textId="366A65C7" w:rsidR="001008B6" w:rsidRPr="00E553E1" w:rsidRDefault="001008B6" w:rsidP="000C2541">
      <w:pPr>
        <w:pStyle w:val="ConsPlusNormal"/>
        <w:numPr>
          <w:ilvl w:val="1"/>
          <w:numId w:val="43"/>
        </w:numPr>
        <w:spacing w:line="276" w:lineRule="auto"/>
        <w:ind w:left="0" w:firstLine="709"/>
        <w:jc w:val="both"/>
        <w:rPr>
          <w:sz w:val="28"/>
          <w:szCs w:val="28"/>
        </w:rPr>
      </w:pPr>
      <w:r w:rsidRPr="00E553E1">
        <w:rPr>
          <w:sz w:val="28"/>
          <w:szCs w:val="28"/>
        </w:rPr>
        <w:t xml:space="preserve">осуществление в пределах своей компетенции контроля </w:t>
      </w:r>
      <w:r w:rsidR="00733632" w:rsidRPr="00E553E1">
        <w:rPr>
          <w:sz w:val="28"/>
          <w:szCs w:val="28"/>
        </w:rPr>
        <w:t xml:space="preserve">                   </w:t>
      </w:r>
      <w:r w:rsidR="00A5339C">
        <w:rPr>
          <w:sz w:val="28"/>
          <w:szCs w:val="28"/>
        </w:rPr>
        <w:t xml:space="preserve">       </w:t>
      </w:r>
      <w:r w:rsidRPr="00E553E1">
        <w:rPr>
          <w:sz w:val="28"/>
          <w:szCs w:val="28"/>
        </w:rPr>
        <w:t xml:space="preserve">за выполнением юридическими лицами и индивидуальными предпринимателями условий муниципальных контрактов (договоров) </w:t>
      </w:r>
      <w:r w:rsidR="00733632" w:rsidRPr="00E553E1">
        <w:rPr>
          <w:sz w:val="28"/>
          <w:szCs w:val="28"/>
        </w:rPr>
        <w:t xml:space="preserve">               </w:t>
      </w:r>
      <w:r w:rsidR="00A5339C">
        <w:rPr>
          <w:sz w:val="28"/>
          <w:szCs w:val="28"/>
        </w:rPr>
        <w:t xml:space="preserve">      </w:t>
      </w:r>
      <w:r w:rsidRPr="00E553E1">
        <w:rPr>
          <w:sz w:val="28"/>
          <w:szCs w:val="28"/>
        </w:rPr>
        <w:t>на выполнение работ и оказание услуг в сфере погребения и похоронного дела;</w:t>
      </w:r>
    </w:p>
    <w:p w14:paraId="04C2A1C8" w14:textId="3D55DD66" w:rsidR="006919CA" w:rsidRPr="00E553E1" w:rsidRDefault="006919CA" w:rsidP="006919CA">
      <w:pPr>
        <w:pStyle w:val="ConsPlusNormal"/>
        <w:numPr>
          <w:ilvl w:val="1"/>
          <w:numId w:val="43"/>
        </w:numPr>
        <w:spacing w:line="276" w:lineRule="auto"/>
        <w:ind w:left="0" w:firstLine="709"/>
        <w:jc w:val="both"/>
        <w:rPr>
          <w:sz w:val="28"/>
          <w:szCs w:val="28"/>
        </w:rPr>
      </w:pPr>
      <w:r w:rsidRPr="00E553E1">
        <w:rPr>
          <w:sz w:val="28"/>
          <w:szCs w:val="28"/>
        </w:rPr>
        <w:t xml:space="preserve">координация деятельности юридических лиц и индивидуальных предпринимателей, осуществляющих предпринимательскую деятельность </w:t>
      </w:r>
      <w:r w:rsidR="005905F1" w:rsidRPr="00E553E1">
        <w:rPr>
          <w:sz w:val="28"/>
          <w:szCs w:val="28"/>
        </w:rPr>
        <w:t xml:space="preserve">         </w:t>
      </w:r>
      <w:r w:rsidR="007A5A5F">
        <w:rPr>
          <w:sz w:val="28"/>
          <w:szCs w:val="28"/>
        </w:rPr>
        <w:t xml:space="preserve">   </w:t>
      </w:r>
      <w:r w:rsidRPr="00E553E1">
        <w:rPr>
          <w:sz w:val="28"/>
          <w:szCs w:val="28"/>
        </w:rPr>
        <w:t xml:space="preserve">в сфере погребения и похоронного дела в городском округа Щёлково, </w:t>
      </w:r>
      <w:r w:rsidR="005905F1" w:rsidRPr="00E553E1">
        <w:rPr>
          <w:sz w:val="28"/>
          <w:szCs w:val="28"/>
        </w:rPr>
        <w:t xml:space="preserve">                </w:t>
      </w:r>
      <w:r w:rsidR="007A5A5F">
        <w:rPr>
          <w:sz w:val="28"/>
          <w:szCs w:val="28"/>
        </w:rPr>
        <w:t xml:space="preserve">        </w:t>
      </w:r>
      <w:r w:rsidRPr="00E553E1">
        <w:rPr>
          <w:sz w:val="28"/>
          <w:szCs w:val="28"/>
        </w:rPr>
        <w:t xml:space="preserve">в пределах предоставленных МКУ ГОЩ </w:t>
      </w:r>
      <w:r w:rsidR="009A1A3B" w:rsidRPr="00E553E1">
        <w:rPr>
          <w:sz w:val="28"/>
          <w:szCs w:val="28"/>
        </w:rPr>
        <w:t>«Централизованная ритуальная служба»</w:t>
      </w:r>
      <w:r w:rsidR="008E4A59" w:rsidRPr="00E553E1">
        <w:rPr>
          <w:sz w:val="28"/>
          <w:szCs w:val="28"/>
        </w:rPr>
        <w:t xml:space="preserve"> полномочий, с целью недопущения нарушений требований законодательства Российской Федерации, законодательства Московской области, муниципальных правовых актов </w:t>
      </w:r>
      <w:r w:rsidR="009A1A3B" w:rsidRPr="00E553E1">
        <w:rPr>
          <w:sz w:val="28"/>
          <w:szCs w:val="28"/>
        </w:rPr>
        <w:t>г</w:t>
      </w:r>
      <w:r w:rsidR="00782413" w:rsidRPr="00E553E1">
        <w:rPr>
          <w:sz w:val="28"/>
          <w:szCs w:val="28"/>
        </w:rPr>
        <w:t>ородского округа Щёлково</w:t>
      </w:r>
      <w:r w:rsidR="008E4A59" w:rsidRPr="00E553E1">
        <w:rPr>
          <w:sz w:val="28"/>
          <w:szCs w:val="28"/>
        </w:rPr>
        <w:t xml:space="preserve"> </w:t>
      </w:r>
      <w:r w:rsidR="00E7466E" w:rsidRPr="00E553E1">
        <w:rPr>
          <w:sz w:val="28"/>
          <w:szCs w:val="28"/>
        </w:rPr>
        <w:t xml:space="preserve">              </w:t>
      </w:r>
      <w:r w:rsidR="007A5A5F">
        <w:rPr>
          <w:sz w:val="28"/>
          <w:szCs w:val="28"/>
        </w:rPr>
        <w:t xml:space="preserve">       </w:t>
      </w:r>
      <w:r w:rsidR="008E4A59" w:rsidRPr="00E553E1">
        <w:rPr>
          <w:sz w:val="28"/>
          <w:szCs w:val="28"/>
        </w:rPr>
        <w:t>по вопросам погребения и похоронного дела.</w:t>
      </w:r>
    </w:p>
    <w:p w14:paraId="155C9E82" w14:textId="6C63983F" w:rsidR="001008B6" w:rsidRPr="00E553E1" w:rsidRDefault="001008B6" w:rsidP="000C2541">
      <w:pPr>
        <w:pStyle w:val="ConsPlusNormal"/>
        <w:numPr>
          <w:ilvl w:val="1"/>
          <w:numId w:val="43"/>
        </w:numPr>
        <w:spacing w:line="276" w:lineRule="auto"/>
        <w:ind w:left="0" w:firstLine="709"/>
        <w:jc w:val="both"/>
        <w:rPr>
          <w:sz w:val="28"/>
          <w:szCs w:val="28"/>
        </w:rPr>
      </w:pPr>
      <w:r w:rsidRPr="00E553E1">
        <w:rPr>
          <w:sz w:val="28"/>
          <w:szCs w:val="28"/>
        </w:rPr>
        <w:t>участие в пределах предоставленных полномочий в разработке и реализации областных и муниципальных программ в сфере погребения и похоронного дела, осуществление контроля над их исполнением подрядными организациями.</w:t>
      </w:r>
    </w:p>
    <w:p w14:paraId="43D4ACB0" w14:textId="4C08B6BA" w:rsidR="00C93066" w:rsidRPr="00E553E1" w:rsidRDefault="00C93066" w:rsidP="000C2541">
      <w:pPr>
        <w:pStyle w:val="ConsPlusNormal"/>
        <w:numPr>
          <w:ilvl w:val="1"/>
          <w:numId w:val="43"/>
        </w:numPr>
        <w:spacing w:line="276" w:lineRule="auto"/>
        <w:ind w:left="0" w:firstLine="709"/>
        <w:jc w:val="both"/>
        <w:rPr>
          <w:sz w:val="28"/>
          <w:szCs w:val="28"/>
        </w:rPr>
      </w:pPr>
      <w:r w:rsidRPr="00E553E1">
        <w:rPr>
          <w:sz w:val="28"/>
          <w:szCs w:val="28"/>
        </w:rPr>
        <w:t xml:space="preserve">участие в пределах предоставленных полномочий в определении мест для торговли на территории </w:t>
      </w:r>
      <w:r w:rsidR="00C63AFD" w:rsidRPr="00E553E1">
        <w:rPr>
          <w:sz w:val="28"/>
          <w:szCs w:val="28"/>
        </w:rPr>
        <w:t xml:space="preserve">общественного </w:t>
      </w:r>
      <w:r w:rsidRPr="00E553E1">
        <w:rPr>
          <w:sz w:val="28"/>
          <w:szCs w:val="28"/>
        </w:rPr>
        <w:t>кладбища и на территориях, прилегающих к</w:t>
      </w:r>
      <w:r w:rsidR="00C63AFD" w:rsidRPr="00E553E1">
        <w:rPr>
          <w:sz w:val="28"/>
          <w:szCs w:val="28"/>
        </w:rPr>
        <w:t xml:space="preserve"> общественным</w:t>
      </w:r>
      <w:r w:rsidRPr="00E553E1">
        <w:rPr>
          <w:sz w:val="28"/>
          <w:szCs w:val="28"/>
        </w:rPr>
        <w:t xml:space="preserve"> кладбищам. </w:t>
      </w:r>
    </w:p>
    <w:p w14:paraId="34C4DADE" w14:textId="158C7A71" w:rsidR="001F451F" w:rsidRPr="00E553E1" w:rsidRDefault="001F451F" w:rsidP="001F451F">
      <w:pPr>
        <w:pStyle w:val="ConsPlusNormal"/>
        <w:numPr>
          <w:ilvl w:val="1"/>
          <w:numId w:val="43"/>
        </w:numPr>
        <w:spacing w:line="276" w:lineRule="auto"/>
        <w:ind w:left="0" w:firstLine="709"/>
        <w:jc w:val="both"/>
        <w:rPr>
          <w:sz w:val="28"/>
          <w:szCs w:val="28"/>
        </w:rPr>
      </w:pPr>
      <w:r w:rsidRPr="00E553E1">
        <w:rPr>
          <w:sz w:val="28"/>
          <w:szCs w:val="28"/>
        </w:rPr>
        <w:t>взаимодействие с структурными подразделениями администрации городского округа Щелково Московской области по вопросам финансовой, бюджетной, инвестицион</w:t>
      </w:r>
      <w:r w:rsidR="007B3E57">
        <w:rPr>
          <w:sz w:val="28"/>
          <w:szCs w:val="28"/>
        </w:rPr>
        <w:t xml:space="preserve">ной, ценовой, тарифной политики </w:t>
      </w:r>
      <w:r w:rsidRPr="00E553E1">
        <w:rPr>
          <w:sz w:val="28"/>
          <w:szCs w:val="28"/>
        </w:rPr>
        <w:t>и градостроительной деятельности в сфере погребения и похоронного дела;</w:t>
      </w:r>
    </w:p>
    <w:p w14:paraId="31C4D5EA" w14:textId="1323CDEE" w:rsidR="001F451F" w:rsidRPr="00E553E1" w:rsidRDefault="001F451F" w:rsidP="001F451F">
      <w:pPr>
        <w:pStyle w:val="ConsPlusNormal"/>
        <w:numPr>
          <w:ilvl w:val="1"/>
          <w:numId w:val="43"/>
        </w:numPr>
        <w:spacing w:line="276" w:lineRule="auto"/>
        <w:ind w:left="0" w:firstLine="709"/>
        <w:jc w:val="both"/>
        <w:rPr>
          <w:sz w:val="28"/>
          <w:szCs w:val="28"/>
        </w:rPr>
      </w:pPr>
      <w:r w:rsidRPr="00E553E1">
        <w:rPr>
          <w:sz w:val="28"/>
          <w:szCs w:val="28"/>
        </w:rPr>
        <w:t>Информирование органов внутренних дел о незаконных захоронениях (подзахоронениях) на кладбищах.</w:t>
      </w:r>
    </w:p>
    <w:p w14:paraId="14CC7F32" w14:textId="77777777" w:rsidR="006919CA" w:rsidRPr="00E553E1" w:rsidRDefault="006919CA" w:rsidP="00B25BF8">
      <w:pPr>
        <w:spacing w:line="276" w:lineRule="auto"/>
        <w:rPr>
          <w:b/>
          <w:bCs/>
          <w:sz w:val="28"/>
          <w:szCs w:val="28"/>
        </w:rPr>
      </w:pPr>
    </w:p>
    <w:p w14:paraId="66A2BB43" w14:textId="7C508707" w:rsidR="00DB5087" w:rsidRPr="00E553E1" w:rsidRDefault="00811B54" w:rsidP="00D5528C">
      <w:pPr>
        <w:spacing w:line="276" w:lineRule="auto"/>
        <w:jc w:val="center"/>
        <w:rPr>
          <w:b/>
          <w:bCs/>
          <w:sz w:val="28"/>
          <w:szCs w:val="28"/>
        </w:rPr>
      </w:pPr>
      <w:r w:rsidRPr="00E553E1">
        <w:rPr>
          <w:b/>
          <w:bCs/>
          <w:sz w:val="28"/>
          <w:szCs w:val="28"/>
        </w:rPr>
        <w:t>6</w:t>
      </w:r>
      <w:r w:rsidR="00DB5087" w:rsidRPr="00E553E1">
        <w:rPr>
          <w:b/>
          <w:bCs/>
          <w:sz w:val="28"/>
          <w:szCs w:val="28"/>
        </w:rPr>
        <w:t>. Места погребения.</w:t>
      </w:r>
    </w:p>
    <w:p w14:paraId="0BF6F653" w14:textId="77777777" w:rsidR="00DB5087" w:rsidRPr="00E553E1" w:rsidRDefault="00DB5087" w:rsidP="007D791A">
      <w:pPr>
        <w:spacing w:line="276" w:lineRule="auto"/>
        <w:jc w:val="both"/>
        <w:rPr>
          <w:sz w:val="28"/>
          <w:szCs w:val="28"/>
        </w:rPr>
      </w:pPr>
    </w:p>
    <w:p w14:paraId="118394E7" w14:textId="40C6F2DB" w:rsidR="008153A8" w:rsidRPr="00E553E1" w:rsidRDefault="00764F14" w:rsidP="008153A8">
      <w:pPr>
        <w:spacing w:line="276" w:lineRule="auto"/>
        <w:ind w:firstLine="851"/>
        <w:jc w:val="both"/>
        <w:rPr>
          <w:sz w:val="28"/>
          <w:szCs w:val="28"/>
        </w:rPr>
      </w:pPr>
      <w:r w:rsidRPr="00E553E1">
        <w:rPr>
          <w:sz w:val="28"/>
          <w:szCs w:val="28"/>
        </w:rPr>
        <w:t xml:space="preserve">6.1. </w:t>
      </w:r>
      <w:r w:rsidR="00DB5087" w:rsidRPr="00E553E1">
        <w:rPr>
          <w:sz w:val="28"/>
          <w:szCs w:val="28"/>
        </w:rPr>
        <w:t xml:space="preserve">Местами погребения являются отведенные в соответствии </w:t>
      </w:r>
      <w:r w:rsidR="00733632" w:rsidRPr="00E553E1">
        <w:rPr>
          <w:sz w:val="28"/>
          <w:szCs w:val="28"/>
        </w:rPr>
        <w:t xml:space="preserve">                 </w:t>
      </w:r>
      <w:r w:rsidR="00A0658E">
        <w:rPr>
          <w:sz w:val="28"/>
          <w:szCs w:val="28"/>
        </w:rPr>
        <w:t xml:space="preserve">        </w:t>
      </w:r>
      <w:r w:rsidR="00DB5087" w:rsidRPr="00E553E1">
        <w:rPr>
          <w:sz w:val="28"/>
          <w:szCs w:val="28"/>
        </w:rPr>
        <w:t>с</w:t>
      </w:r>
      <w:r w:rsidR="00BF37D1" w:rsidRPr="00E553E1">
        <w:rPr>
          <w:sz w:val="28"/>
          <w:szCs w:val="28"/>
        </w:rPr>
        <w:t xml:space="preserve"> </w:t>
      </w:r>
      <w:r w:rsidR="00DB5087" w:rsidRPr="00E553E1">
        <w:rPr>
          <w:sz w:val="28"/>
          <w:szCs w:val="28"/>
        </w:rPr>
        <w:t xml:space="preserve">этическими, санитарными и экологическими требованиями участки земли </w:t>
      </w:r>
      <w:r w:rsidR="00733632" w:rsidRPr="00E553E1">
        <w:rPr>
          <w:sz w:val="28"/>
          <w:szCs w:val="28"/>
        </w:rPr>
        <w:t xml:space="preserve">       </w:t>
      </w:r>
      <w:r w:rsidR="00A0658E">
        <w:rPr>
          <w:sz w:val="28"/>
          <w:szCs w:val="28"/>
        </w:rPr>
        <w:t xml:space="preserve">   </w:t>
      </w:r>
      <w:r w:rsidR="00DB5087" w:rsidRPr="00E553E1">
        <w:rPr>
          <w:sz w:val="28"/>
          <w:szCs w:val="28"/>
        </w:rPr>
        <w:t>с</w:t>
      </w:r>
      <w:r w:rsidR="00733632" w:rsidRPr="00E553E1">
        <w:rPr>
          <w:sz w:val="28"/>
          <w:szCs w:val="28"/>
        </w:rPr>
        <w:t xml:space="preserve"> </w:t>
      </w:r>
      <w:r w:rsidR="00DB5087" w:rsidRPr="00E553E1">
        <w:rPr>
          <w:sz w:val="28"/>
          <w:szCs w:val="28"/>
        </w:rPr>
        <w:t xml:space="preserve">сооружаемыми на них кладбищами для захоронения </w:t>
      </w:r>
      <w:r w:rsidR="00733632" w:rsidRPr="00E553E1">
        <w:rPr>
          <w:sz w:val="28"/>
          <w:szCs w:val="28"/>
        </w:rPr>
        <w:t xml:space="preserve">тел (останков) умерших, стенами </w:t>
      </w:r>
      <w:r w:rsidR="00DB5087" w:rsidRPr="00E553E1">
        <w:rPr>
          <w:sz w:val="28"/>
          <w:szCs w:val="28"/>
        </w:rPr>
        <w:t xml:space="preserve">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w:t>
      </w:r>
      <w:r w:rsidR="00CC0429">
        <w:rPr>
          <w:sz w:val="28"/>
          <w:szCs w:val="28"/>
        </w:rPr>
        <w:t xml:space="preserve">                      </w:t>
      </w:r>
      <w:r w:rsidR="00DB5087" w:rsidRPr="00E553E1">
        <w:rPr>
          <w:sz w:val="28"/>
          <w:szCs w:val="28"/>
        </w:rPr>
        <w:t>для осуществления погребения умерших.</w:t>
      </w:r>
    </w:p>
    <w:p w14:paraId="70DB50B6" w14:textId="360B9E56" w:rsidR="00DB5087" w:rsidRPr="00E553E1" w:rsidRDefault="00764F14" w:rsidP="00764F14">
      <w:pPr>
        <w:spacing w:line="276" w:lineRule="auto"/>
        <w:ind w:firstLine="851"/>
        <w:jc w:val="both"/>
        <w:rPr>
          <w:sz w:val="28"/>
          <w:szCs w:val="28"/>
        </w:rPr>
      </w:pPr>
      <w:r w:rsidRPr="00E553E1">
        <w:rPr>
          <w:sz w:val="28"/>
          <w:szCs w:val="28"/>
        </w:rPr>
        <w:lastRenderedPageBreak/>
        <w:t>6.2.</w:t>
      </w:r>
      <w:r w:rsidR="00733632" w:rsidRPr="00E553E1">
        <w:rPr>
          <w:sz w:val="28"/>
          <w:szCs w:val="28"/>
        </w:rPr>
        <w:t xml:space="preserve"> </w:t>
      </w:r>
      <w:r w:rsidR="003F3A62" w:rsidRPr="00E553E1">
        <w:rPr>
          <w:sz w:val="28"/>
          <w:szCs w:val="28"/>
        </w:rPr>
        <w:t xml:space="preserve">Учет всех </w:t>
      </w:r>
      <w:r w:rsidR="00C63AFD" w:rsidRPr="00E553E1">
        <w:rPr>
          <w:sz w:val="28"/>
          <w:szCs w:val="28"/>
        </w:rPr>
        <w:t xml:space="preserve">общественных </w:t>
      </w:r>
      <w:r w:rsidR="003F3A62" w:rsidRPr="00E553E1">
        <w:rPr>
          <w:sz w:val="28"/>
          <w:szCs w:val="28"/>
        </w:rPr>
        <w:t xml:space="preserve">кладбищ, расположенных на территории </w:t>
      </w:r>
      <w:r w:rsidR="00782413" w:rsidRPr="00E553E1">
        <w:rPr>
          <w:sz w:val="28"/>
          <w:szCs w:val="28"/>
        </w:rPr>
        <w:t>городского округа Щёлково</w:t>
      </w:r>
      <w:r w:rsidR="00303EED" w:rsidRPr="00E553E1">
        <w:rPr>
          <w:sz w:val="28"/>
          <w:szCs w:val="28"/>
        </w:rPr>
        <w:t xml:space="preserve"> Московской области,</w:t>
      </w:r>
      <w:r w:rsidR="00733632" w:rsidRPr="00E553E1">
        <w:rPr>
          <w:sz w:val="28"/>
          <w:szCs w:val="28"/>
        </w:rPr>
        <w:t xml:space="preserve"> согласно Приложению 1</w:t>
      </w:r>
      <w:r w:rsidR="003F3A62" w:rsidRPr="00E553E1">
        <w:rPr>
          <w:sz w:val="28"/>
          <w:szCs w:val="28"/>
        </w:rPr>
        <w:t xml:space="preserve"> ведет </w:t>
      </w:r>
      <w:r w:rsidR="00733632" w:rsidRPr="00E553E1">
        <w:rPr>
          <w:sz w:val="28"/>
          <w:szCs w:val="28"/>
        </w:rPr>
        <w:t xml:space="preserve">уполномоченный орган и </w:t>
      </w:r>
      <w:r w:rsidR="00AB295E" w:rsidRPr="00E553E1">
        <w:rPr>
          <w:spacing w:val="2"/>
          <w:sz w:val="28"/>
          <w:szCs w:val="28"/>
          <w:shd w:val="clear" w:color="auto" w:fill="FFFFFF"/>
        </w:rPr>
        <w:t>МКУ</w:t>
      </w:r>
      <w:r w:rsidR="00B25BF8" w:rsidRPr="00E553E1">
        <w:rPr>
          <w:spacing w:val="2"/>
          <w:sz w:val="28"/>
          <w:szCs w:val="28"/>
          <w:shd w:val="clear" w:color="auto" w:fill="FFFFFF"/>
        </w:rPr>
        <w:t xml:space="preserve"> ГОЩ</w:t>
      </w:r>
      <w:r w:rsidR="00AB295E" w:rsidRPr="00E553E1">
        <w:rPr>
          <w:spacing w:val="2"/>
          <w:sz w:val="28"/>
          <w:szCs w:val="28"/>
          <w:shd w:val="clear" w:color="auto" w:fill="FFFFFF"/>
        </w:rPr>
        <w:t xml:space="preserve"> </w:t>
      </w:r>
      <w:r w:rsidR="00381E26" w:rsidRPr="00E553E1">
        <w:rPr>
          <w:spacing w:val="2"/>
          <w:sz w:val="28"/>
          <w:szCs w:val="28"/>
          <w:shd w:val="clear" w:color="auto" w:fill="FFFFFF"/>
        </w:rPr>
        <w:t>«</w:t>
      </w:r>
      <w:r w:rsidR="00B25BF8"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0B4AF0" w:rsidRPr="00E553E1">
        <w:rPr>
          <w:spacing w:val="2"/>
          <w:sz w:val="28"/>
          <w:szCs w:val="28"/>
          <w:shd w:val="clear" w:color="auto" w:fill="FFFFFF"/>
        </w:rPr>
        <w:t>.</w:t>
      </w:r>
    </w:p>
    <w:p w14:paraId="28B43A99" w14:textId="05E5C28A" w:rsidR="00DB5087" w:rsidRPr="00E553E1" w:rsidRDefault="00764F14" w:rsidP="00764F14">
      <w:pPr>
        <w:spacing w:line="276" w:lineRule="auto"/>
        <w:ind w:firstLine="851"/>
        <w:jc w:val="both"/>
        <w:rPr>
          <w:sz w:val="28"/>
          <w:szCs w:val="28"/>
        </w:rPr>
      </w:pPr>
      <w:r w:rsidRPr="00E553E1">
        <w:rPr>
          <w:sz w:val="28"/>
          <w:szCs w:val="28"/>
        </w:rPr>
        <w:t xml:space="preserve">6.3. </w:t>
      </w:r>
      <w:r w:rsidR="00C63AFD" w:rsidRPr="00E553E1">
        <w:rPr>
          <w:sz w:val="28"/>
          <w:szCs w:val="28"/>
        </w:rPr>
        <w:t>Общественные к</w:t>
      </w:r>
      <w:r w:rsidR="00EA0AEB" w:rsidRPr="00E553E1">
        <w:rPr>
          <w:sz w:val="28"/>
          <w:szCs w:val="28"/>
        </w:rPr>
        <w:t xml:space="preserve">ладбища на территории </w:t>
      </w:r>
      <w:r w:rsidR="00782413" w:rsidRPr="00E553E1">
        <w:rPr>
          <w:sz w:val="28"/>
          <w:szCs w:val="28"/>
        </w:rPr>
        <w:t>городского округа Щёлково</w:t>
      </w:r>
      <w:r w:rsidR="00EA0AEB" w:rsidRPr="00E553E1">
        <w:rPr>
          <w:sz w:val="28"/>
          <w:szCs w:val="28"/>
        </w:rPr>
        <w:t xml:space="preserve"> Московской области могут быть </w:t>
      </w:r>
      <w:r w:rsidR="00FC39FE" w:rsidRPr="00E553E1">
        <w:rPr>
          <w:sz w:val="28"/>
          <w:szCs w:val="28"/>
        </w:rPr>
        <w:t xml:space="preserve">могут быть открытыми для свободного захоронения, закрытыми для свободного захоронения или закрытыми </w:t>
      </w:r>
      <w:r w:rsidR="000A43DF">
        <w:rPr>
          <w:sz w:val="28"/>
          <w:szCs w:val="28"/>
        </w:rPr>
        <w:t xml:space="preserve">                   </w:t>
      </w:r>
      <w:r w:rsidR="00FC39FE" w:rsidRPr="00E553E1">
        <w:rPr>
          <w:sz w:val="28"/>
          <w:szCs w:val="28"/>
        </w:rPr>
        <w:t>для захоронения.</w:t>
      </w:r>
    </w:p>
    <w:p w14:paraId="2538C963" w14:textId="1AB963CB" w:rsidR="008950D0" w:rsidRPr="00E553E1" w:rsidRDefault="009A1A3B" w:rsidP="009A1A3B">
      <w:pPr>
        <w:spacing w:line="276" w:lineRule="auto"/>
        <w:ind w:firstLine="851"/>
        <w:jc w:val="both"/>
        <w:rPr>
          <w:sz w:val="28"/>
          <w:szCs w:val="28"/>
        </w:rPr>
      </w:pPr>
      <w:r w:rsidRPr="00E553E1">
        <w:rPr>
          <w:sz w:val="28"/>
          <w:szCs w:val="28"/>
        </w:rPr>
        <w:t xml:space="preserve">6.4. </w:t>
      </w:r>
      <w:r w:rsidR="008950D0" w:rsidRPr="00E553E1">
        <w:rPr>
          <w:sz w:val="28"/>
          <w:szCs w:val="28"/>
        </w:rPr>
        <w:t xml:space="preserve">На территории </w:t>
      </w:r>
      <w:r w:rsidR="00C63AFD" w:rsidRPr="00E553E1">
        <w:rPr>
          <w:sz w:val="28"/>
          <w:szCs w:val="28"/>
        </w:rPr>
        <w:t xml:space="preserve">общественных </w:t>
      </w:r>
      <w:r w:rsidR="008950D0" w:rsidRPr="00E553E1">
        <w:rPr>
          <w:sz w:val="28"/>
          <w:szCs w:val="28"/>
        </w:rPr>
        <w:t>кладбищ запрещена предпринимательская деятельность, несовместимая с их целевым назначением.</w:t>
      </w:r>
    </w:p>
    <w:p w14:paraId="0E92B196" w14:textId="6667BA3A" w:rsidR="008950D0" w:rsidRPr="00E553E1" w:rsidRDefault="009A1A3B" w:rsidP="009A1A3B">
      <w:pPr>
        <w:spacing w:line="276" w:lineRule="auto"/>
        <w:ind w:firstLine="851"/>
        <w:jc w:val="both"/>
        <w:rPr>
          <w:sz w:val="28"/>
          <w:szCs w:val="28"/>
        </w:rPr>
      </w:pPr>
      <w:r w:rsidRPr="00E553E1">
        <w:rPr>
          <w:sz w:val="28"/>
          <w:szCs w:val="28"/>
        </w:rPr>
        <w:t xml:space="preserve">6.5. </w:t>
      </w:r>
      <w:r w:rsidR="008950D0" w:rsidRPr="00E553E1">
        <w:rPr>
          <w:sz w:val="28"/>
          <w:szCs w:val="28"/>
        </w:rPr>
        <w:t xml:space="preserve">Решение о создании мест погребения принимается </w:t>
      </w:r>
      <w:r w:rsidR="00682871" w:rsidRPr="00E553E1">
        <w:rPr>
          <w:sz w:val="28"/>
          <w:szCs w:val="28"/>
        </w:rPr>
        <w:t>уполномоченным органом</w:t>
      </w:r>
      <w:r w:rsidR="008950D0" w:rsidRPr="00E553E1">
        <w:rPr>
          <w:sz w:val="28"/>
          <w:szCs w:val="28"/>
        </w:rPr>
        <w:t xml:space="preserve"> в</w:t>
      </w:r>
      <w:r w:rsidR="00F63210" w:rsidRPr="00E553E1">
        <w:rPr>
          <w:sz w:val="28"/>
          <w:szCs w:val="28"/>
        </w:rPr>
        <w:t xml:space="preserve"> </w:t>
      </w:r>
      <w:r w:rsidR="008950D0" w:rsidRPr="00E553E1">
        <w:rPr>
          <w:sz w:val="28"/>
          <w:szCs w:val="28"/>
        </w:rPr>
        <w:t>соответствии с требованиями действующего законодательства.</w:t>
      </w:r>
    </w:p>
    <w:p w14:paraId="2CB37A12" w14:textId="44764B9B" w:rsidR="008950D0" w:rsidRPr="00E553E1" w:rsidRDefault="009A1A3B" w:rsidP="009A1A3B">
      <w:pPr>
        <w:spacing w:line="276" w:lineRule="auto"/>
        <w:ind w:firstLine="851"/>
        <w:jc w:val="both"/>
        <w:rPr>
          <w:sz w:val="28"/>
          <w:szCs w:val="28"/>
        </w:rPr>
      </w:pPr>
      <w:r w:rsidRPr="00E553E1">
        <w:rPr>
          <w:sz w:val="28"/>
          <w:szCs w:val="28"/>
        </w:rPr>
        <w:t xml:space="preserve">6.6. </w:t>
      </w:r>
      <w:r w:rsidR="008950D0" w:rsidRPr="00E553E1">
        <w:rPr>
          <w:sz w:val="28"/>
          <w:szCs w:val="28"/>
        </w:rPr>
        <w:t>Создаваемые, а также существующие места погребения не подлежат сносу и могут быт</w:t>
      </w:r>
      <w:r w:rsidRPr="00E553E1">
        <w:rPr>
          <w:sz w:val="28"/>
          <w:szCs w:val="28"/>
        </w:rPr>
        <w:t>ь перенесены только по решению А</w:t>
      </w:r>
      <w:r w:rsidR="008950D0" w:rsidRPr="00E553E1">
        <w:rPr>
          <w:sz w:val="28"/>
          <w:szCs w:val="28"/>
        </w:rPr>
        <w:t xml:space="preserve">дминистрации </w:t>
      </w:r>
      <w:r w:rsidR="000B4AF0" w:rsidRPr="00E553E1">
        <w:rPr>
          <w:sz w:val="28"/>
          <w:szCs w:val="28"/>
        </w:rPr>
        <w:br/>
      </w:r>
      <w:r w:rsidR="00782413" w:rsidRPr="00E553E1">
        <w:rPr>
          <w:sz w:val="28"/>
          <w:szCs w:val="28"/>
        </w:rPr>
        <w:t>городского округа Щёлково</w:t>
      </w:r>
      <w:r w:rsidR="008950D0" w:rsidRPr="00E553E1">
        <w:rPr>
          <w:sz w:val="28"/>
          <w:szCs w:val="28"/>
        </w:rPr>
        <w:t xml:space="preserve"> Московской области в случае угрозы постоянных затоплений, оползней, после землетрясений и других стихийных бедствий.</w:t>
      </w:r>
    </w:p>
    <w:p w14:paraId="5B3DC34E" w14:textId="77777777" w:rsidR="009A1A3B" w:rsidRPr="00E553E1" w:rsidRDefault="009A1A3B" w:rsidP="009A4F84">
      <w:pPr>
        <w:pStyle w:val="ConsPlusNormal"/>
        <w:spacing w:line="276" w:lineRule="auto"/>
        <w:outlineLvl w:val="1"/>
        <w:rPr>
          <w:b/>
          <w:bCs/>
          <w:sz w:val="28"/>
          <w:szCs w:val="28"/>
        </w:rPr>
      </w:pPr>
    </w:p>
    <w:p w14:paraId="5C443AE7" w14:textId="76A40FAA" w:rsidR="00DB5087" w:rsidRPr="00E553E1" w:rsidRDefault="00811B54" w:rsidP="00764F14">
      <w:pPr>
        <w:pStyle w:val="ConsPlusNormal"/>
        <w:spacing w:line="276" w:lineRule="auto"/>
        <w:jc w:val="center"/>
        <w:outlineLvl w:val="1"/>
        <w:rPr>
          <w:b/>
          <w:bCs/>
          <w:sz w:val="28"/>
          <w:szCs w:val="28"/>
        </w:rPr>
      </w:pPr>
      <w:r w:rsidRPr="00E553E1">
        <w:rPr>
          <w:b/>
          <w:bCs/>
          <w:sz w:val="28"/>
          <w:szCs w:val="28"/>
        </w:rPr>
        <w:t>7</w:t>
      </w:r>
      <w:r w:rsidR="00DB5087" w:rsidRPr="00E553E1">
        <w:rPr>
          <w:b/>
          <w:bCs/>
          <w:sz w:val="28"/>
          <w:szCs w:val="28"/>
        </w:rPr>
        <w:t>. Места захоронения</w:t>
      </w:r>
      <w:r w:rsidR="008950D0" w:rsidRPr="00E553E1">
        <w:rPr>
          <w:b/>
          <w:bCs/>
          <w:sz w:val="28"/>
          <w:szCs w:val="28"/>
        </w:rPr>
        <w:t xml:space="preserve"> и их виды</w:t>
      </w:r>
      <w:r w:rsidR="00DB5087" w:rsidRPr="00E553E1">
        <w:rPr>
          <w:b/>
          <w:bCs/>
          <w:sz w:val="28"/>
          <w:szCs w:val="28"/>
        </w:rPr>
        <w:t>.</w:t>
      </w:r>
    </w:p>
    <w:p w14:paraId="4094A016" w14:textId="77777777" w:rsidR="00DB5087" w:rsidRPr="00E553E1" w:rsidRDefault="00DB5087" w:rsidP="007D791A">
      <w:pPr>
        <w:pStyle w:val="ConsPlusNormal"/>
        <w:spacing w:line="276" w:lineRule="auto"/>
        <w:jc w:val="both"/>
        <w:rPr>
          <w:sz w:val="28"/>
          <w:szCs w:val="28"/>
        </w:rPr>
      </w:pPr>
    </w:p>
    <w:p w14:paraId="20CE429D" w14:textId="5A64D8E9" w:rsidR="00DB5087" w:rsidRPr="00E553E1" w:rsidRDefault="00764F14" w:rsidP="00764F14">
      <w:pPr>
        <w:pStyle w:val="ConsPlusNormal"/>
        <w:adjustRightInd w:val="0"/>
        <w:spacing w:line="276" w:lineRule="auto"/>
        <w:ind w:firstLine="851"/>
        <w:jc w:val="both"/>
        <w:rPr>
          <w:sz w:val="28"/>
          <w:szCs w:val="28"/>
        </w:rPr>
      </w:pPr>
      <w:r w:rsidRPr="00E553E1">
        <w:rPr>
          <w:sz w:val="28"/>
          <w:szCs w:val="28"/>
        </w:rPr>
        <w:t xml:space="preserve">7.1. </w:t>
      </w:r>
      <w:r w:rsidR="00DB5087" w:rsidRPr="00E553E1">
        <w:rPr>
          <w:sz w:val="28"/>
          <w:szCs w:val="28"/>
        </w:rPr>
        <w:t xml:space="preserve">Места захоронения подразделяются на следующие виды: одиночные, родственные, семейные (родовые), почетные, воинские, а также захоронения </w:t>
      </w:r>
      <w:r w:rsidR="000A43DF">
        <w:rPr>
          <w:sz w:val="28"/>
          <w:szCs w:val="28"/>
        </w:rPr>
        <w:t xml:space="preserve">       </w:t>
      </w:r>
      <w:r w:rsidR="00DB5087" w:rsidRPr="00E553E1">
        <w:rPr>
          <w:sz w:val="28"/>
          <w:szCs w:val="28"/>
        </w:rPr>
        <w:t>в</w:t>
      </w:r>
      <w:r w:rsidR="005071CC" w:rsidRPr="00E553E1">
        <w:rPr>
          <w:sz w:val="28"/>
          <w:szCs w:val="28"/>
        </w:rPr>
        <w:t xml:space="preserve"> </w:t>
      </w:r>
      <w:r w:rsidR="00DB5087" w:rsidRPr="00E553E1">
        <w:rPr>
          <w:sz w:val="28"/>
          <w:szCs w:val="28"/>
        </w:rPr>
        <w:t>стенах скорби.</w:t>
      </w:r>
    </w:p>
    <w:p w14:paraId="23DE339D" w14:textId="69E245FF" w:rsidR="00DB5087" w:rsidRPr="00E553E1" w:rsidRDefault="00764F14" w:rsidP="00764F14">
      <w:pPr>
        <w:pStyle w:val="ConsPlusNormal"/>
        <w:adjustRightInd w:val="0"/>
        <w:spacing w:line="276" w:lineRule="auto"/>
        <w:ind w:firstLine="851"/>
        <w:jc w:val="both"/>
        <w:rPr>
          <w:sz w:val="28"/>
          <w:szCs w:val="28"/>
        </w:rPr>
      </w:pPr>
      <w:r w:rsidRPr="00E553E1">
        <w:rPr>
          <w:spacing w:val="2"/>
          <w:sz w:val="28"/>
          <w:szCs w:val="28"/>
          <w:shd w:val="clear" w:color="auto" w:fill="FFFFFF"/>
        </w:rPr>
        <w:t xml:space="preserve">7.2. </w:t>
      </w:r>
      <w:r w:rsidR="00663C9D" w:rsidRPr="00E553E1">
        <w:rPr>
          <w:spacing w:val="2"/>
          <w:sz w:val="28"/>
          <w:szCs w:val="28"/>
          <w:shd w:val="clear" w:color="auto" w:fill="FFFFFF"/>
        </w:rPr>
        <w:t xml:space="preserve">МКУ </w:t>
      </w:r>
      <w:r w:rsidR="00B25BF8" w:rsidRPr="00E553E1">
        <w:rPr>
          <w:spacing w:val="2"/>
          <w:sz w:val="28"/>
          <w:szCs w:val="28"/>
          <w:shd w:val="clear" w:color="auto" w:fill="FFFFFF"/>
        </w:rPr>
        <w:t xml:space="preserve">ГОЩ </w:t>
      </w:r>
      <w:r w:rsidR="00381E26" w:rsidRPr="00E553E1">
        <w:rPr>
          <w:spacing w:val="2"/>
          <w:sz w:val="28"/>
          <w:szCs w:val="28"/>
          <w:shd w:val="clear" w:color="auto" w:fill="FFFFFF"/>
        </w:rPr>
        <w:t>«</w:t>
      </w:r>
      <w:r w:rsidR="00B25BF8"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0B4AF0" w:rsidRPr="00E553E1">
        <w:rPr>
          <w:sz w:val="28"/>
          <w:szCs w:val="28"/>
        </w:rPr>
        <w:t xml:space="preserve"> </w:t>
      </w:r>
      <w:r w:rsidR="00DB5087" w:rsidRPr="00E553E1">
        <w:rPr>
          <w:sz w:val="28"/>
          <w:szCs w:val="28"/>
        </w:rPr>
        <w:t xml:space="preserve">ведет учет всех захоронений, произведенных на территории </w:t>
      </w:r>
      <w:r w:rsidR="00C63AFD" w:rsidRPr="00E553E1">
        <w:rPr>
          <w:sz w:val="28"/>
          <w:szCs w:val="28"/>
        </w:rPr>
        <w:t xml:space="preserve">общественных </w:t>
      </w:r>
      <w:r w:rsidR="00DB5087" w:rsidRPr="00E553E1">
        <w:rPr>
          <w:sz w:val="28"/>
          <w:szCs w:val="28"/>
        </w:rPr>
        <w:t>кладбищ, находящихся на</w:t>
      </w:r>
      <w:r w:rsidR="00195D3A" w:rsidRPr="00E553E1">
        <w:rPr>
          <w:sz w:val="28"/>
          <w:szCs w:val="28"/>
        </w:rPr>
        <w:t xml:space="preserve"> </w:t>
      </w:r>
      <w:r w:rsidR="00DB5087" w:rsidRPr="00E553E1">
        <w:rPr>
          <w:sz w:val="28"/>
          <w:szCs w:val="28"/>
        </w:rPr>
        <w:t xml:space="preserve">территории </w:t>
      </w:r>
      <w:r w:rsidR="00782413" w:rsidRPr="00E553E1">
        <w:rPr>
          <w:sz w:val="28"/>
          <w:szCs w:val="28"/>
        </w:rPr>
        <w:t>городского округа Щёлково</w:t>
      </w:r>
      <w:r w:rsidR="008950D0" w:rsidRPr="00E553E1">
        <w:rPr>
          <w:sz w:val="28"/>
          <w:szCs w:val="28"/>
        </w:rPr>
        <w:t xml:space="preserve"> </w:t>
      </w:r>
      <w:r w:rsidR="00DB5087" w:rsidRPr="00E553E1">
        <w:rPr>
          <w:sz w:val="28"/>
          <w:szCs w:val="28"/>
        </w:rPr>
        <w:t>Московской области,</w:t>
      </w:r>
      <w:r w:rsidR="00AF7C47" w:rsidRPr="00E553E1">
        <w:rPr>
          <w:sz w:val="28"/>
          <w:szCs w:val="28"/>
        </w:rPr>
        <w:t xml:space="preserve"> </w:t>
      </w:r>
      <w:r w:rsidR="002D793D" w:rsidRPr="00E553E1">
        <w:rPr>
          <w:sz w:val="28"/>
          <w:szCs w:val="28"/>
        </w:rPr>
        <w:t xml:space="preserve">  </w:t>
      </w:r>
      <w:r w:rsidR="000A43DF">
        <w:rPr>
          <w:sz w:val="28"/>
          <w:szCs w:val="28"/>
        </w:rPr>
        <w:t xml:space="preserve">   </w:t>
      </w:r>
      <w:r w:rsidR="00AF7C47" w:rsidRPr="00E553E1">
        <w:rPr>
          <w:sz w:val="28"/>
          <w:szCs w:val="28"/>
        </w:rPr>
        <w:t>в том числе</w:t>
      </w:r>
      <w:r w:rsidR="00DB5087" w:rsidRPr="00E553E1">
        <w:rPr>
          <w:sz w:val="28"/>
          <w:szCs w:val="28"/>
        </w:rPr>
        <w:t xml:space="preserve"> посредством ведения реестра мест захоронений с использованием РГИС, а также проводит инвентаризацию мест захоронений не</w:t>
      </w:r>
      <w:r w:rsidR="00195D3A" w:rsidRPr="00E553E1">
        <w:rPr>
          <w:sz w:val="28"/>
          <w:szCs w:val="28"/>
        </w:rPr>
        <w:t xml:space="preserve"> </w:t>
      </w:r>
      <w:r w:rsidR="00DB5087" w:rsidRPr="00E553E1">
        <w:rPr>
          <w:sz w:val="28"/>
          <w:szCs w:val="28"/>
        </w:rPr>
        <w:t>реже одного раза в три года.</w:t>
      </w:r>
    </w:p>
    <w:p w14:paraId="16B858CC" w14:textId="3C47CFF1" w:rsidR="008153A8" w:rsidRPr="00E553E1" w:rsidRDefault="00764F14" w:rsidP="008153A8">
      <w:pPr>
        <w:pStyle w:val="ConsPlusNormal"/>
        <w:adjustRightInd w:val="0"/>
        <w:spacing w:line="276" w:lineRule="auto"/>
        <w:ind w:firstLine="851"/>
        <w:jc w:val="both"/>
        <w:rPr>
          <w:sz w:val="28"/>
          <w:szCs w:val="28"/>
        </w:rPr>
      </w:pPr>
      <w:r w:rsidRPr="00E553E1">
        <w:rPr>
          <w:sz w:val="28"/>
          <w:szCs w:val="28"/>
        </w:rPr>
        <w:t xml:space="preserve">7.3. </w:t>
      </w:r>
      <w:r w:rsidR="008153A8" w:rsidRPr="00E553E1">
        <w:rPr>
          <w:sz w:val="28"/>
          <w:szCs w:val="28"/>
        </w:rPr>
        <w:t xml:space="preserve">На территории общественных кладбищ могут быть предусмотрены обособленные земельные участки (зоны) для одиночных захоронений (далее - зоны одиночных захоронений), почетных захоронений (далее - зоны почетных захоронений), воинских захоронений (далее - зоны воинских захоронений), погребения умерших одной веры (далее - зоны вероисповедальных захоронений), а также погребения умерших, имеющих высокий радиоактивный фон (далее - зоны умерших, имеющих радиоактивный фон), при соблюдении санитарно-эпидемиологических правил и норм (далее - санитарные правила) </w:t>
      </w:r>
      <w:r w:rsidR="004E3D48">
        <w:rPr>
          <w:sz w:val="28"/>
          <w:szCs w:val="28"/>
        </w:rPr>
        <w:t xml:space="preserve">        </w:t>
      </w:r>
      <w:r w:rsidR="008153A8" w:rsidRPr="00E553E1">
        <w:rPr>
          <w:sz w:val="28"/>
          <w:szCs w:val="28"/>
        </w:rPr>
        <w:t>и законодательства Российской Федерации в сфере радиационной безопасности населения.</w:t>
      </w:r>
    </w:p>
    <w:p w14:paraId="0118AF47" w14:textId="7C149200" w:rsidR="008153A8" w:rsidRPr="00E553E1" w:rsidRDefault="008153A8" w:rsidP="008153A8">
      <w:pPr>
        <w:pStyle w:val="ConsPlusNormal"/>
        <w:adjustRightInd w:val="0"/>
        <w:spacing w:line="276" w:lineRule="auto"/>
        <w:ind w:firstLine="851"/>
        <w:jc w:val="both"/>
        <w:rPr>
          <w:sz w:val="28"/>
          <w:szCs w:val="28"/>
        </w:rPr>
      </w:pPr>
      <w:r w:rsidRPr="00E553E1">
        <w:rPr>
          <w:sz w:val="28"/>
          <w:szCs w:val="28"/>
        </w:rPr>
        <w:t xml:space="preserve">Решение о создании на территории общественных кладбищ зон одиночных захоронений, зон вероисповедальных захоронений, зон умерших, </w:t>
      </w:r>
      <w:r w:rsidRPr="00E553E1">
        <w:rPr>
          <w:sz w:val="28"/>
          <w:szCs w:val="28"/>
        </w:rPr>
        <w:lastRenderedPageBreak/>
        <w:t>имеющих радиоактивный фон, принимается Администрацией городского округа Щёлково Московской области по согласованию с уполномоченным органом Московской области в сфере погребения и похоронного дела и оформляется муниципальным правовым актом. В решении указываются координаты места расположения зоны, ее площадь. К данному решению прилагается схематический план зоны.</w:t>
      </w:r>
    </w:p>
    <w:p w14:paraId="1E6ED8D1" w14:textId="1BF53E5B" w:rsidR="007B5B3C" w:rsidRPr="00E553E1" w:rsidRDefault="008153A8" w:rsidP="008153A8">
      <w:pPr>
        <w:pStyle w:val="ConsPlusNormal"/>
        <w:adjustRightInd w:val="0"/>
        <w:spacing w:line="276" w:lineRule="auto"/>
        <w:ind w:firstLine="851"/>
        <w:jc w:val="both"/>
        <w:rPr>
          <w:sz w:val="28"/>
          <w:szCs w:val="28"/>
        </w:rPr>
      </w:pPr>
      <w:r w:rsidRPr="00E553E1">
        <w:rPr>
          <w:sz w:val="28"/>
          <w:szCs w:val="28"/>
        </w:rPr>
        <w:t xml:space="preserve">Создание на территории общественных кладбищ зон воинских захоронений и зон почетных захоронений производится с соблюдением </w:t>
      </w:r>
      <w:r w:rsidR="00E85E16" w:rsidRPr="00E553E1">
        <w:rPr>
          <w:sz w:val="28"/>
          <w:szCs w:val="28"/>
        </w:rPr>
        <w:t>требований пункта</w:t>
      </w:r>
      <w:r w:rsidRPr="00E553E1">
        <w:rPr>
          <w:sz w:val="28"/>
          <w:szCs w:val="28"/>
        </w:rPr>
        <w:t xml:space="preserve"> 11 и пункта 12 настоящего Положения.</w:t>
      </w:r>
    </w:p>
    <w:p w14:paraId="0B4CC20D" w14:textId="2A01327C" w:rsidR="000009CD" w:rsidRPr="00E553E1" w:rsidRDefault="00764F14" w:rsidP="00764F14">
      <w:pPr>
        <w:pStyle w:val="ConsPlusNormal"/>
        <w:adjustRightInd w:val="0"/>
        <w:spacing w:line="276" w:lineRule="auto"/>
        <w:ind w:firstLine="851"/>
        <w:jc w:val="both"/>
        <w:rPr>
          <w:sz w:val="28"/>
          <w:szCs w:val="28"/>
        </w:rPr>
      </w:pPr>
      <w:r w:rsidRPr="00E553E1">
        <w:rPr>
          <w:rFonts w:ascii="PT Serif" w:hAnsi="PT Serif"/>
          <w:sz w:val="29"/>
          <w:szCs w:val="29"/>
          <w:shd w:val="clear" w:color="auto" w:fill="FFFFFF"/>
        </w:rPr>
        <w:t xml:space="preserve">7.4. </w:t>
      </w:r>
      <w:r w:rsidR="000009CD" w:rsidRPr="00E553E1">
        <w:rPr>
          <w:rFonts w:ascii="PT Serif" w:hAnsi="PT Serif"/>
          <w:sz w:val="29"/>
          <w:szCs w:val="29"/>
          <w:shd w:val="clear" w:color="auto" w:fill="FFFFFF"/>
        </w:rPr>
        <w:t>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w:t>
      </w:r>
      <w:r w:rsidR="00733632" w:rsidRPr="00E553E1">
        <w:rPr>
          <w:rFonts w:ascii="PT Serif" w:hAnsi="PT Serif"/>
          <w:sz w:val="29"/>
          <w:szCs w:val="29"/>
          <w:shd w:val="clear" w:color="auto" w:fill="FFFFFF"/>
        </w:rPr>
        <w:t xml:space="preserve">а могилы должна быть не менее 2 </w:t>
      </w:r>
      <w:r w:rsidR="000009CD" w:rsidRPr="00E553E1">
        <w:rPr>
          <w:rFonts w:ascii="PT Serif" w:hAnsi="PT Serif"/>
          <w:sz w:val="29"/>
          <w:szCs w:val="29"/>
          <w:shd w:val="clear" w:color="auto" w:fill="FFFFFF"/>
        </w:rPr>
        <w:t xml:space="preserve">метров, ширина </w:t>
      </w:r>
      <w:r w:rsidR="00733632" w:rsidRPr="00E553E1">
        <w:rPr>
          <w:rFonts w:ascii="PT Serif" w:hAnsi="PT Serif"/>
          <w:sz w:val="29"/>
          <w:szCs w:val="29"/>
          <w:shd w:val="clear" w:color="auto" w:fill="FFFFFF"/>
        </w:rPr>
        <w:t>–</w:t>
      </w:r>
      <w:r w:rsidR="000009CD" w:rsidRPr="00E553E1">
        <w:rPr>
          <w:rFonts w:ascii="PT Serif" w:hAnsi="PT Serif"/>
          <w:sz w:val="29"/>
          <w:szCs w:val="29"/>
          <w:shd w:val="clear" w:color="auto" w:fill="FFFFFF"/>
        </w:rPr>
        <w:t xml:space="preserve"> 1</w:t>
      </w:r>
      <w:r w:rsidR="00733632" w:rsidRPr="00E553E1">
        <w:rPr>
          <w:rFonts w:ascii="PT Serif" w:hAnsi="PT Serif"/>
          <w:sz w:val="29"/>
          <w:szCs w:val="29"/>
          <w:shd w:val="clear" w:color="auto" w:fill="FFFFFF"/>
        </w:rPr>
        <w:t xml:space="preserve"> </w:t>
      </w:r>
      <w:r w:rsidR="000009CD" w:rsidRPr="00E553E1">
        <w:rPr>
          <w:rFonts w:ascii="PT Serif" w:hAnsi="PT Serif"/>
          <w:sz w:val="29"/>
          <w:szCs w:val="29"/>
          <w:shd w:val="clear" w:color="auto" w:fill="FFFFFF"/>
        </w:rPr>
        <w:t>метр, глубина - не мене</w:t>
      </w:r>
      <w:r w:rsidR="00733632" w:rsidRPr="00E553E1">
        <w:rPr>
          <w:rFonts w:ascii="PT Serif" w:hAnsi="PT Serif"/>
          <w:sz w:val="29"/>
          <w:szCs w:val="29"/>
          <w:shd w:val="clear" w:color="auto" w:fill="FFFFFF"/>
        </w:rPr>
        <w:t xml:space="preserve">е 1,5 </w:t>
      </w:r>
      <w:r w:rsidR="000009CD" w:rsidRPr="00E553E1">
        <w:rPr>
          <w:rFonts w:ascii="PT Serif" w:hAnsi="PT Serif"/>
          <w:sz w:val="29"/>
          <w:szCs w:val="29"/>
          <w:shd w:val="clear" w:color="auto" w:fill="FFFFFF"/>
        </w:rPr>
        <w:t>метра. Во всех случаях отметка поверхност</w:t>
      </w:r>
      <w:r w:rsidR="00733632" w:rsidRPr="00E553E1">
        <w:rPr>
          <w:rFonts w:ascii="PT Serif" w:hAnsi="PT Serif"/>
          <w:sz w:val="29"/>
          <w:szCs w:val="29"/>
          <w:shd w:val="clear" w:color="auto" w:fill="FFFFFF"/>
        </w:rPr>
        <w:t xml:space="preserve">и дна могилы должна быть </w:t>
      </w:r>
      <w:r w:rsidR="002D793D" w:rsidRPr="00E553E1">
        <w:rPr>
          <w:rFonts w:ascii="PT Serif" w:hAnsi="PT Serif"/>
          <w:sz w:val="29"/>
          <w:szCs w:val="29"/>
          <w:shd w:val="clear" w:color="auto" w:fill="FFFFFF"/>
        </w:rPr>
        <w:t xml:space="preserve">   </w:t>
      </w:r>
      <w:r w:rsidR="00733632" w:rsidRPr="00E553E1">
        <w:rPr>
          <w:rFonts w:ascii="PT Serif" w:hAnsi="PT Serif"/>
          <w:sz w:val="29"/>
          <w:szCs w:val="29"/>
          <w:shd w:val="clear" w:color="auto" w:fill="FFFFFF"/>
        </w:rPr>
        <w:t xml:space="preserve">на 0,5 </w:t>
      </w:r>
      <w:r w:rsidR="000009CD" w:rsidRPr="00E553E1">
        <w:rPr>
          <w:rFonts w:ascii="PT Serif" w:hAnsi="PT Serif"/>
          <w:sz w:val="29"/>
          <w:szCs w:val="29"/>
          <w:shd w:val="clear" w:color="auto" w:fill="FFFFFF"/>
        </w:rPr>
        <w:t>метра выше уровня стояния грунтовых вод.</w:t>
      </w:r>
    </w:p>
    <w:p w14:paraId="66EFD7B9" w14:textId="0AE1100E" w:rsidR="00DB5087" w:rsidRPr="00E553E1" w:rsidRDefault="00525B04" w:rsidP="00525B04">
      <w:pPr>
        <w:pStyle w:val="ConsPlusNormal"/>
        <w:adjustRightInd w:val="0"/>
        <w:spacing w:line="276" w:lineRule="auto"/>
        <w:ind w:firstLine="851"/>
        <w:jc w:val="both"/>
        <w:rPr>
          <w:sz w:val="28"/>
          <w:szCs w:val="28"/>
        </w:rPr>
      </w:pPr>
      <w:r w:rsidRPr="00E553E1">
        <w:rPr>
          <w:sz w:val="28"/>
          <w:szCs w:val="28"/>
        </w:rPr>
        <w:t xml:space="preserve">7.5. </w:t>
      </w:r>
      <w:r w:rsidR="00DB5087" w:rsidRPr="00E553E1">
        <w:rPr>
          <w:sz w:val="28"/>
          <w:szCs w:val="28"/>
        </w:rPr>
        <w:t>Подзахоронение урны с прахом после кремации осуществляется независимо от срока, прошедшего с момента последнего захоронения.</w:t>
      </w:r>
      <w:r w:rsidR="00A74848" w:rsidRPr="00E553E1">
        <w:rPr>
          <w:sz w:val="28"/>
          <w:szCs w:val="28"/>
        </w:rPr>
        <w:t xml:space="preserve"> При этом </w:t>
      </w:r>
      <w:r w:rsidR="00A74848" w:rsidRPr="00E553E1">
        <w:rPr>
          <w:rFonts w:ascii="PT Serif" w:hAnsi="PT Serif"/>
          <w:sz w:val="29"/>
          <w:szCs w:val="29"/>
          <w:shd w:val="clear" w:color="auto" w:fill="FFFFFF"/>
        </w:rPr>
        <w:t>длина могилы должна быт</w:t>
      </w:r>
      <w:r w:rsidR="00F41173" w:rsidRPr="00E553E1">
        <w:rPr>
          <w:rFonts w:ascii="PT Serif" w:hAnsi="PT Serif"/>
          <w:sz w:val="29"/>
          <w:szCs w:val="29"/>
          <w:shd w:val="clear" w:color="auto" w:fill="FFFFFF"/>
        </w:rPr>
        <w:t>ь не менее 1 ме</w:t>
      </w:r>
      <w:r w:rsidR="004E3D48">
        <w:rPr>
          <w:rFonts w:ascii="PT Serif" w:hAnsi="PT Serif"/>
          <w:sz w:val="29"/>
          <w:szCs w:val="29"/>
          <w:shd w:val="clear" w:color="auto" w:fill="FFFFFF"/>
        </w:rPr>
        <w:t>тра, ширина - 1 метр, глубина -</w:t>
      </w:r>
      <w:r w:rsidR="002D793D" w:rsidRPr="00E553E1">
        <w:rPr>
          <w:rFonts w:ascii="PT Serif" w:hAnsi="PT Serif"/>
          <w:sz w:val="29"/>
          <w:szCs w:val="29"/>
          <w:shd w:val="clear" w:color="auto" w:fill="FFFFFF"/>
        </w:rPr>
        <w:t xml:space="preserve"> </w:t>
      </w:r>
      <w:r w:rsidR="00845383">
        <w:rPr>
          <w:rFonts w:ascii="PT Serif" w:hAnsi="PT Serif"/>
          <w:sz w:val="29"/>
          <w:szCs w:val="29"/>
          <w:shd w:val="clear" w:color="auto" w:fill="FFFFFF"/>
        </w:rPr>
        <w:t xml:space="preserve">           </w:t>
      </w:r>
      <w:r w:rsidR="00F41173" w:rsidRPr="00E553E1">
        <w:rPr>
          <w:rFonts w:ascii="PT Serif" w:hAnsi="PT Serif"/>
          <w:sz w:val="29"/>
          <w:szCs w:val="29"/>
          <w:shd w:val="clear" w:color="auto" w:fill="FFFFFF"/>
        </w:rPr>
        <w:t xml:space="preserve">не менее 1 </w:t>
      </w:r>
      <w:r w:rsidR="00A74848" w:rsidRPr="00E553E1">
        <w:rPr>
          <w:rFonts w:ascii="PT Serif" w:hAnsi="PT Serif"/>
          <w:sz w:val="29"/>
          <w:szCs w:val="29"/>
          <w:shd w:val="clear" w:color="auto" w:fill="FFFFFF"/>
        </w:rPr>
        <w:t>метра.</w:t>
      </w:r>
    </w:p>
    <w:p w14:paraId="7F9F25A5" w14:textId="06B211E4" w:rsidR="000009CD" w:rsidRPr="00E553E1" w:rsidRDefault="00525B04" w:rsidP="00525B04">
      <w:pPr>
        <w:pStyle w:val="ConsPlusNormal"/>
        <w:adjustRightInd w:val="0"/>
        <w:spacing w:line="276" w:lineRule="auto"/>
        <w:ind w:firstLine="851"/>
        <w:jc w:val="both"/>
        <w:rPr>
          <w:sz w:val="28"/>
          <w:szCs w:val="28"/>
        </w:rPr>
      </w:pPr>
      <w:r w:rsidRPr="00E553E1">
        <w:rPr>
          <w:rFonts w:ascii="PT Serif" w:hAnsi="PT Serif"/>
          <w:sz w:val="29"/>
          <w:szCs w:val="29"/>
          <w:shd w:val="clear" w:color="auto" w:fill="FFFFFF"/>
        </w:rPr>
        <w:t xml:space="preserve">7.6. </w:t>
      </w:r>
      <w:r w:rsidR="000009CD" w:rsidRPr="00E553E1">
        <w:rPr>
          <w:rFonts w:ascii="PT Serif" w:hAnsi="PT Serif"/>
          <w:sz w:val="29"/>
          <w:szCs w:val="29"/>
          <w:shd w:val="clear" w:color="auto" w:fill="FFFFFF"/>
        </w:rPr>
        <w:t xml:space="preserve">Похоронный ритуальный регистрационный знак с надписью </w:t>
      </w:r>
      <w:r w:rsidR="00F41173" w:rsidRPr="00E553E1">
        <w:rPr>
          <w:rFonts w:ascii="PT Serif" w:hAnsi="PT Serif"/>
          <w:sz w:val="29"/>
          <w:szCs w:val="29"/>
          <w:shd w:val="clear" w:color="auto" w:fill="FFFFFF"/>
        </w:rPr>
        <w:t xml:space="preserve">следует располагать высотой 0,3 - 0,4 </w:t>
      </w:r>
      <w:r w:rsidR="000009CD" w:rsidRPr="00E553E1">
        <w:rPr>
          <w:rFonts w:ascii="PT Serif" w:hAnsi="PT Serif"/>
          <w:sz w:val="29"/>
          <w:szCs w:val="29"/>
          <w:shd w:val="clear" w:color="auto" w:fill="FFFFFF"/>
        </w:rPr>
        <w:t>м от поверхности земли.</w:t>
      </w:r>
    </w:p>
    <w:p w14:paraId="4FE1A367" w14:textId="0DB10232" w:rsidR="00DB5087" w:rsidRPr="00E553E1" w:rsidRDefault="00525B04" w:rsidP="00525B04">
      <w:pPr>
        <w:pStyle w:val="ConsPlusNormal"/>
        <w:adjustRightInd w:val="0"/>
        <w:spacing w:line="276" w:lineRule="auto"/>
        <w:ind w:firstLine="851"/>
        <w:jc w:val="both"/>
        <w:rPr>
          <w:sz w:val="28"/>
          <w:szCs w:val="28"/>
        </w:rPr>
      </w:pPr>
      <w:r w:rsidRPr="00E553E1">
        <w:rPr>
          <w:sz w:val="28"/>
          <w:szCs w:val="28"/>
        </w:rPr>
        <w:t xml:space="preserve">7.7. </w:t>
      </w:r>
      <w:r w:rsidR="00DB5087" w:rsidRPr="00E553E1">
        <w:rPr>
          <w:sz w:val="28"/>
          <w:szCs w:val="28"/>
        </w:rPr>
        <w:t>Надмогильная насыпь не должна превышать 0,3</w:t>
      </w:r>
      <w:r w:rsidR="00F52EEB" w:rsidRPr="00E553E1">
        <w:rPr>
          <w:sz w:val="28"/>
          <w:szCs w:val="28"/>
        </w:rPr>
        <w:t>–</w:t>
      </w:r>
      <w:r w:rsidR="00DB5087" w:rsidRPr="00E553E1">
        <w:rPr>
          <w:sz w:val="28"/>
          <w:szCs w:val="28"/>
        </w:rPr>
        <w:t>0,5</w:t>
      </w:r>
      <w:r w:rsidR="002D61A3" w:rsidRPr="00E553E1">
        <w:rPr>
          <w:sz w:val="28"/>
          <w:szCs w:val="28"/>
        </w:rPr>
        <w:t xml:space="preserve"> </w:t>
      </w:r>
      <w:r w:rsidR="00DB5087" w:rsidRPr="00E553E1">
        <w:rPr>
          <w:sz w:val="28"/>
          <w:szCs w:val="28"/>
        </w:rPr>
        <w:t xml:space="preserve">м </w:t>
      </w:r>
      <w:r w:rsidR="00F41173" w:rsidRPr="00E553E1">
        <w:rPr>
          <w:sz w:val="28"/>
          <w:szCs w:val="28"/>
        </w:rPr>
        <w:t xml:space="preserve">                   </w:t>
      </w:r>
      <w:r w:rsidR="004E3D48">
        <w:rPr>
          <w:sz w:val="28"/>
          <w:szCs w:val="28"/>
        </w:rPr>
        <w:t xml:space="preserve">            </w:t>
      </w:r>
      <w:r w:rsidR="00DB5087" w:rsidRPr="00E553E1">
        <w:rPr>
          <w:sz w:val="28"/>
          <w:szCs w:val="28"/>
        </w:rPr>
        <w:t>над</w:t>
      </w:r>
      <w:r w:rsidR="002D61A3" w:rsidRPr="00E553E1">
        <w:rPr>
          <w:sz w:val="28"/>
          <w:szCs w:val="28"/>
        </w:rPr>
        <w:t xml:space="preserve"> </w:t>
      </w:r>
      <w:r w:rsidR="00DB5087" w:rsidRPr="00E553E1">
        <w:rPr>
          <w:sz w:val="28"/>
          <w:szCs w:val="28"/>
        </w:rPr>
        <w:t>поверхностью земли.</w:t>
      </w:r>
    </w:p>
    <w:p w14:paraId="1522CE14" w14:textId="5AADDD7A" w:rsidR="00DB5087" w:rsidRPr="00E553E1" w:rsidRDefault="00525B04" w:rsidP="00525B04">
      <w:pPr>
        <w:pStyle w:val="ConsPlusNormal"/>
        <w:adjustRightInd w:val="0"/>
        <w:spacing w:line="276" w:lineRule="auto"/>
        <w:ind w:firstLine="851"/>
        <w:jc w:val="both"/>
        <w:rPr>
          <w:sz w:val="28"/>
          <w:szCs w:val="28"/>
        </w:rPr>
      </w:pPr>
      <w:r w:rsidRPr="00E553E1">
        <w:rPr>
          <w:sz w:val="28"/>
          <w:szCs w:val="28"/>
        </w:rPr>
        <w:t>7.8.</w:t>
      </w:r>
      <w:r w:rsidR="00A7384F" w:rsidRPr="00E553E1">
        <w:rPr>
          <w:sz w:val="28"/>
          <w:szCs w:val="28"/>
        </w:rPr>
        <w:t xml:space="preserve"> </w:t>
      </w:r>
      <w:r w:rsidR="00DB5087" w:rsidRPr="00E553E1">
        <w:rPr>
          <w:sz w:val="28"/>
          <w:szCs w:val="28"/>
        </w:rPr>
        <w:t xml:space="preserve">При установке ограды размеры должны соответствовать нормативным размерам выделенного участка под захоронение. Высота ограждения не должна превышать </w:t>
      </w:r>
      <w:r w:rsidR="00E44184" w:rsidRPr="00E553E1">
        <w:rPr>
          <w:sz w:val="28"/>
          <w:szCs w:val="28"/>
        </w:rPr>
        <w:t>1,5</w:t>
      </w:r>
      <w:r w:rsidR="00DB5087" w:rsidRPr="00E553E1">
        <w:rPr>
          <w:sz w:val="28"/>
          <w:szCs w:val="28"/>
        </w:rPr>
        <w:t xml:space="preserve"> м.</w:t>
      </w:r>
      <w:r w:rsidR="00A74848" w:rsidRPr="00E553E1">
        <w:rPr>
          <w:sz w:val="28"/>
          <w:szCs w:val="28"/>
        </w:rPr>
        <w:t xml:space="preserve"> </w:t>
      </w:r>
      <w:r w:rsidR="00DB5087" w:rsidRPr="00E553E1">
        <w:rPr>
          <w:sz w:val="28"/>
          <w:szCs w:val="28"/>
        </w:rPr>
        <w:t xml:space="preserve">Высота надгробных сооружений </w:t>
      </w:r>
      <w:r w:rsidR="00F41173" w:rsidRPr="00E553E1">
        <w:rPr>
          <w:sz w:val="28"/>
          <w:szCs w:val="28"/>
        </w:rPr>
        <w:t xml:space="preserve">        </w:t>
      </w:r>
      <w:r w:rsidR="004E3D48">
        <w:rPr>
          <w:sz w:val="28"/>
          <w:szCs w:val="28"/>
        </w:rPr>
        <w:t xml:space="preserve">        </w:t>
      </w:r>
      <w:r w:rsidR="00DB5087" w:rsidRPr="00E553E1">
        <w:rPr>
          <w:sz w:val="28"/>
          <w:szCs w:val="28"/>
        </w:rPr>
        <w:t>не должна превышать 2</w:t>
      </w:r>
      <w:r w:rsidR="003724F8" w:rsidRPr="00E553E1">
        <w:rPr>
          <w:sz w:val="28"/>
          <w:szCs w:val="28"/>
        </w:rPr>
        <w:t>,5</w:t>
      </w:r>
      <w:r w:rsidR="00DB5087" w:rsidRPr="00E553E1">
        <w:rPr>
          <w:sz w:val="28"/>
          <w:szCs w:val="28"/>
        </w:rPr>
        <w:t xml:space="preserve"> м.</w:t>
      </w:r>
    </w:p>
    <w:p w14:paraId="73488D3C" w14:textId="760EAF44" w:rsidR="008950D0" w:rsidRPr="00E553E1" w:rsidRDefault="004433FA" w:rsidP="004433FA">
      <w:pPr>
        <w:pStyle w:val="ConsPlusNormal"/>
        <w:adjustRightInd w:val="0"/>
        <w:spacing w:line="276" w:lineRule="auto"/>
        <w:ind w:firstLine="851"/>
        <w:jc w:val="both"/>
        <w:rPr>
          <w:sz w:val="28"/>
          <w:szCs w:val="28"/>
        </w:rPr>
      </w:pPr>
      <w:r w:rsidRPr="00E553E1">
        <w:rPr>
          <w:sz w:val="28"/>
          <w:szCs w:val="28"/>
        </w:rPr>
        <w:t>7.9.</w:t>
      </w:r>
      <w:r w:rsidR="008950D0" w:rsidRPr="00E553E1">
        <w:rPr>
          <w:sz w:val="28"/>
          <w:szCs w:val="28"/>
        </w:rPr>
        <w:t>Зона захоронения разбивается на кварталы и участки.</w:t>
      </w:r>
    </w:p>
    <w:p w14:paraId="57913EF0" w14:textId="43AF1436" w:rsidR="004433FA" w:rsidRPr="00E553E1" w:rsidRDefault="004433FA" w:rsidP="004433FA">
      <w:pPr>
        <w:pStyle w:val="ConsPlusNormal"/>
        <w:adjustRightInd w:val="0"/>
        <w:spacing w:line="276" w:lineRule="auto"/>
        <w:ind w:firstLine="851"/>
        <w:jc w:val="both"/>
        <w:rPr>
          <w:sz w:val="28"/>
          <w:szCs w:val="28"/>
        </w:rPr>
      </w:pPr>
      <w:r w:rsidRPr="00E553E1">
        <w:rPr>
          <w:sz w:val="28"/>
          <w:szCs w:val="28"/>
        </w:rPr>
        <w:t xml:space="preserve">7.10. </w:t>
      </w:r>
      <w:r w:rsidR="008950D0" w:rsidRPr="00E553E1">
        <w:rPr>
          <w:sz w:val="28"/>
          <w:szCs w:val="28"/>
        </w:rPr>
        <w:t>Места захоронения</w:t>
      </w:r>
      <w:r w:rsidR="003173F4">
        <w:rPr>
          <w:sz w:val="28"/>
          <w:szCs w:val="28"/>
        </w:rPr>
        <w:t xml:space="preserve"> предоставляются в соответствии                                    </w:t>
      </w:r>
      <w:r w:rsidR="008950D0" w:rsidRPr="00E553E1">
        <w:rPr>
          <w:sz w:val="28"/>
          <w:szCs w:val="28"/>
        </w:rPr>
        <w:t>с установленной планировкой</w:t>
      </w:r>
      <w:r w:rsidR="00C63AFD" w:rsidRPr="00E553E1">
        <w:rPr>
          <w:sz w:val="28"/>
          <w:szCs w:val="28"/>
        </w:rPr>
        <w:t xml:space="preserve"> общественного</w:t>
      </w:r>
      <w:r w:rsidR="008950D0" w:rsidRPr="00E553E1">
        <w:rPr>
          <w:sz w:val="28"/>
          <w:szCs w:val="28"/>
        </w:rPr>
        <w:t xml:space="preserve"> кладбища.</w:t>
      </w:r>
      <w:r w:rsidR="001F22EC" w:rsidRPr="00E553E1">
        <w:t xml:space="preserve"> </w:t>
      </w:r>
      <w:r w:rsidR="001F22EC" w:rsidRPr="00E553E1">
        <w:rPr>
          <w:sz w:val="28"/>
          <w:szCs w:val="28"/>
        </w:rPr>
        <w:t xml:space="preserve">Ширина разрывов между местами захоронения </w:t>
      </w:r>
      <w:r w:rsidR="005874D7" w:rsidRPr="00E553E1">
        <w:rPr>
          <w:sz w:val="28"/>
          <w:szCs w:val="28"/>
        </w:rPr>
        <w:t xml:space="preserve">по периметру </w:t>
      </w:r>
      <w:r w:rsidR="001F22EC" w:rsidRPr="00E553E1">
        <w:rPr>
          <w:sz w:val="28"/>
          <w:szCs w:val="28"/>
        </w:rPr>
        <w:t>не может быть менее 0,5 метра.</w:t>
      </w:r>
    </w:p>
    <w:p w14:paraId="540DFFF6" w14:textId="71F08320" w:rsidR="004433FA" w:rsidRPr="00E553E1" w:rsidRDefault="004433FA" w:rsidP="004433FA">
      <w:pPr>
        <w:pStyle w:val="ConsPlusNormal"/>
        <w:adjustRightInd w:val="0"/>
        <w:spacing w:line="276" w:lineRule="auto"/>
        <w:ind w:firstLine="851"/>
        <w:jc w:val="both"/>
        <w:rPr>
          <w:sz w:val="28"/>
          <w:szCs w:val="28"/>
        </w:rPr>
      </w:pPr>
      <w:r w:rsidRPr="00E553E1">
        <w:rPr>
          <w:sz w:val="28"/>
          <w:szCs w:val="28"/>
        </w:rPr>
        <w:t xml:space="preserve">7.11. </w:t>
      </w:r>
      <w:r w:rsidR="00795ABF" w:rsidRPr="00E553E1">
        <w:rPr>
          <w:sz w:val="28"/>
          <w:szCs w:val="28"/>
        </w:rPr>
        <w:t xml:space="preserve">Факт  осуществления захоронения умершего на </w:t>
      </w:r>
      <w:r w:rsidR="00C63AFD" w:rsidRPr="00E553E1">
        <w:rPr>
          <w:sz w:val="28"/>
          <w:szCs w:val="28"/>
        </w:rPr>
        <w:t xml:space="preserve">общественном </w:t>
      </w:r>
      <w:r w:rsidR="00795ABF" w:rsidRPr="00E553E1">
        <w:rPr>
          <w:sz w:val="28"/>
          <w:szCs w:val="28"/>
        </w:rPr>
        <w:t xml:space="preserve">кладбище городского округа Щёлково удостоверяется уполномоченным </w:t>
      </w:r>
      <w:r w:rsidR="001E72BE" w:rsidRPr="00E553E1">
        <w:rPr>
          <w:sz w:val="28"/>
          <w:szCs w:val="28"/>
        </w:rPr>
        <w:t xml:space="preserve">должностным </w:t>
      </w:r>
      <w:r w:rsidR="00795ABF" w:rsidRPr="00E553E1">
        <w:rPr>
          <w:sz w:val="28"/>
          <w:szCs w:val="28"/>
        </w:rPr>
        <w:t xml:space="preserve">лицом МКУ ГОЩ «Централизованная ритуальная служба». </w:t>
      </w:r>
    </w:p>
    <w:p w14:paraId="7AFF01A4" w14:textId="572B1E02" w:rsidR="00F36FFE" w:rsidRPr="00E553E1" w:rsidRDefault="00F41173" w:rsidP="004433FA">
      <w:pPr>
        <w:pStyle w:val="ConsPlusNormal"/>
        <w:adjustRightInd w:val="0"/>
        <w:spacing w:line="276" w:lineRule="auto"/>
        <w:ind w:firstLine="851"/>
        <w:jc w:val="both"/>
        <w:rPr>
          <w:sz w:val="28"/>
          <w:szCs w:val="28"/>
        </w:rPr>
      </w:pPr>
      <w:r w:rsidRPr="00E553E1">
        <w:rPr>
          <w:sz w:val="28"/>
          <w:szCs w:val="28"/>
        </w:rPr>
        <w:t>7.12</w:t>
      </w:r>
      <w:r w:rsidR="004433FA" w:rsidRPr="00E553E1">
        <w:rPr>
          <w:sz w:val="28"/>
          <w:szCs w:val="28"/>
        </w:rPr>
        <w:t xml:space="preserve">. </w:t>
      </w:r>
      <w:r w:rsidR="008950D0" w:rsidRPr="00E553E1">
        <w:rPr>
          <w:sz w:val="28"/>
          <w:szCs w:val="28"/>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14:paraId="0EB3025B" w14:textId="0ADB84DC" w:rsidR="004433FA" w:rsidRPr="00E553E1" w:rsidRDefault="004433FA" w:rsidP="004433FA">
      <w:pPr>
        <w:pStyle w:val="ConsPlusNormal"/>
        <w:adjustRightInd w:val="0"/>
        <w:spacing w:line="276" w:lineRule="auto"/>
        <w:ind w:firstLine="851"/>
        <w:jc w:val="both"/>
        <w:rPr>
          <w:sz w:val="28"/>
          <w:szCs w:val="28"/>
        </w:rPr>
      </w:pPr>
      <w:r w:rsidRPr="00E553E1">
        <w:rPr>
          <w:sz w:val="28"/>
          <w:szCs w:val="28"/>
        </w:rPr>
        <w:t>7.1</w:t>
      </w:r>
      <w:r w:rsidR="00F41173" w:rsidRPr="00E553E1">
        <w:rPr>
          <w:sz w:val="28"/>
          <w:szCs w:val="28"/>
        </w:rPr>
        <w:t>3</w:t>
      </w:r>
      <w:r w:rsidRPr="00E553E1">
        <w:rPr>
          <w:sz w:val="28"/>
          <w:szCs w:val="28"/>
        </w:rPr>
        <w:t xml:space="preserve">. </w:t>
      </w:r>
      <w:r w:rsidR="00943147" w:rsidRPr="00E553E1">
        <w:rPr>
          <w:sz w:val="28"/>
          <w:szCs w:val="28"/>
        </w:rPr>
        <w:t xml:space="preserve">Выдача двух и более удостоверений о захоронении на одно место захоронения, а также на отдельные могилы в границах одного места захоронения </w:t>
      </w:r>
      <w:r w:rsidR="00943147" w:rsidRPr="00E553E1">
        <w:rPr>
          <w:sz w:val="28"/>
          <w:szCs w:val="28"/>
        </w:rPr>
        <w:lastRenderedPageBreak/>
        <w:t>не допускается.</w:t>
      </w:r>
    </w:p>
    <w:p w14:paraId="68C43EF1" w14:textId="4BAF8D93" w:rsidR="0070780E" w:rsidRPr="00E553E1" w:rsidRDefault="004433FA" w:rsidP="0070780E">
      <w:pPr>
        <w:pStyle w:val="ConsPlusNormal"/>
        <w:adjustRightInd w:val="0"/>
        <w:spacing w:line="276" w:lineRule="auto"/>
        <w:ind w:firstLine="851"/>
        <w:jc w:val="both"/>
        <w:rPr>
          <w:sz w:val="28"/>
          <w:szCs w:val="28"/>
        </w:rPr>
      </w:pPr>
      <w:r w:rsidRPr="00E553E1">
        <w:rPr>
          <w:sz w:val="28"/>
          <w:szCs w:val="28"/>
        </w:rPr>
        <w:t>7.1</w:t>
      </w:r>
      <w:r w:rsidR="00F41173" w:rsidRPr="00E553E1">
        <w:rPr>
          <w:sz w:val="28"/>
          <w:szCs w:val="28"/>
        </w:rPr>
        <w:t>4</w:t>
      </w:r>
      <w:r w:rsidRPr="00E553E1">
        <w:rPr>
          <w:sz w:val="28"/>
          <w:szCs w:val="28"/>
        </w:rPr>
        <w:t xml:space="preserve">. </w:t>
      </w:r>
      <w:r w:rsidR="009A2E8B" w:rsidRPr="00E553E1">
        <w:rPr>
          <w:sz w:val="28"/>
          <w:szCs w:val="28"/>
        </w:rPr>
        <w:t xml:space="preserve">На территории общественных кладбищ </w:t>
      </w:r>
      <w:r w:rsidR="00782413" w:rsidRPr="00E553E1">
        <w:rPr>
          <w:sz w:val="28"/>
          <w:szCs w:val="28"/>
        </w:rPr>
        <w:t>городского округа Щёлково</w:t>
      </w:r>
      <w:r w:rsidR="009A2E8B" w:rsidRPr="00E553E1">
        <w:rPr>
          <w:sz w:val="28"/>
          <w:szCs w:val="28"/>
        </w:rPr>
        <w:t xml:space="preserve"> захоронения и подзахоронения без выдачи соответствующего разрешения </w:t>
      </w:r>
      <w:r w:rsidR="00A7384F" w:rsidRPr="00E553E1">
        <w:rPr>
          <w:sz w:val="28"/>
          <w:szCs w:val="28"/>
        </w:rPr>
        <w:t xml:space="preserve">    </w:t>
      </w:r>
      <w:r w:rsidR="00983122" w:rsidRPr="00E553E1">
        <w:rPr>
          <w:sz w:val="28"/>
          <w:szCs w:val="28"/>
        </w:rPr>
        <w:t>МКУ</w:t>
      </w:r>
      <w:r w:rsidR="00555DFF" w:rsidRPr="00E553E1">
        <w:rPr>
          <w:sz w:val="28"/>
          <w:szCs w:val="28"/>
        </w:rPr>
        <w:t xml:space="preserve"> ГОЩ</w:t>
      </w:r>
      <w:r w:rsidR="00983122" w:rsidRPr="00E553E1">
        <w:rPr>
          <w:sz w:val="28"/>
          <w:szCs w:val="28"/>
        </w:rPr>
        <w:t xml:space="preserve"> </w:t>
      </w:r>
      <w:r w:rsidR="00381E26" w:rsidRPr="00E553E1">
        <w:rPr>
          <w:sz w:val="28"/>
          <w:szCs w:val="28"/>
        </w:rPr>
        <w:t>«</w:t>
      </w:r>
      <w:r w:rsidR="00555DFF" w:rsidRPr="00E553E1">
        <w:rPr>
          <w:sz w:val="28"/>
          <w:szCs w:val="28"/>
        </w:rPr>
        <w:t>Централизованная ритуальная служба</w:t>
      </w:r>
      <w:r w:rsidR="00381E26" w:rsidRPr="00E553E1">
        <w:rPr>
          <w:sz w:val="28"/>
          <w:szCs w:val="28"/>
        </w:rPr>
        <w:t>»</w:t>
      </w:r>
      <w:r w:rsidR="009A2E8B" w:rsidRPr="00E553E1">
        <w:rPr>
          <w:sz w:val="28"/>
          <w:szCs w:val="28"/>
        </w:rPr>
        <w:t xml:space="preserve"> не допускаются</w:t>
      </w:r>
      <w:r w:rsidR="00540656" w:rsidRPr="00E553E1">
        <w:rPr>
          <w:sz w:val="28"/>
          <w:szCs w:val="28"/>
        </w:rPr>
        <w:t>.</w:t>
      </w:r>
    </w:p>
    <w:p w14:paraId="2E8B51F8" w14:textId="35FA5BB5" w:rsidR="0076704D" w:rsidRPr="00E553E1" w:rsidRDefault="00F41173" w:rsidP="009A4F84">
      <w:pPr>
        <w:pStyle w:val="ConsPlusNormal"/>
        <w:adjustRightInd w:val="0"/>
        <w:spacing w:line="276" w:lineRule="auto"/>
        <w:ind w:firstLine="851"/>
        <w:jc w:val="both"/>
        <w:rPr>
          <w:sz w:val="28"/>
          <w:szCs w:val="28"/>
        </w:rPr>
      </w:pPr>
      <w:r w:rsidRPr="00E553E1">
        <w:rPr>
          <w:sz w:val="28"/>
          <w:szCs w:val="28"/>
        </w:rPr>
        <w:t>7.15</w:t>
      </w:r>
      <w:r w:rsidR="004433FA" w:rsidRPr="00E553E1">
        <w:rPr>
          <w:sz w:val="28"/>
          <w:szCs w:val="28"/>
        </w:rPr>
        <w:t xml:space="preserve">. </w:t>
      </w:r>
      <w:r w:rsidR="000A0A38" w:rsidRPr="00E553E1">
        <w:rPr>
          <w:sz w:val="28"/>
          <w:szCs w:val="28"/>
        </w:rPr>
        <w:t xml:space="preserve">Уполномоченное лицо МКУ ГОЩ «Централизованная ритуальная служба» вправе получать у лиц, осуществляющих работы </w:t>
      </w:r>
      <w:r w:rsidR="000A0A38" w:rsidRPr="00E553E1">
        <w:rPr>
          <w:sz w:val="28"/>
          <w:szCs w:val="28"/>
        </w:rPr>
        <w:br/>
        <w:t xml:space="preserve">по захоронению (подзахоронению), установке (демонтажу) надмогильных сооружений, ограждений, </w:t>
      </w:r>
      <w:r w:rsidR="000A0A38" w:rsidRPr="00E553E1">
        <w:rPr>
          <w:rFonts w:ascii="PT Serif" w:hAnsi="PT Serif"/>
          <w:sz w:val="29"/>
          <w:szCs w:val="29"/>
          <w:shd w:val="clear" w:color="auto" w:fill="FFFFFF"/>
        </w:rPr>
        <w:t>извлечению останков (праха) умершего</w:t>
      </w:r>
      <w:r w:rsidR="000A0A38" w:rsidRPr="00E553E1">
        <w:rPr>
          <w:sz w:val="28"/>
          <w:szCs w:val="28"/>
        </w:rPr>
        <w:t xml:space="preserve"> </w:t>
      </w:r>
      <w:r w:rsidRPr="00E553E1">
        <w:rPr>
          <w:sz w:val="28"/>
          <w:szCs w:val="28"/>
        </w:rPr>
        <w:t xml:space="preserve">                   </w:t>
      </w:r>
      <w:r w:rsidR="009E1C70">
        <w:rPr>
          <w:sz w:val="28"/>
          <w:szCs w:val="28"/>
        </w:rPr>
        <w:t xml:space="preserve">        </w:t>
      </w:r>
      <w:r w:rsidR="000A0A38" w:rsidRPr="00E553E1">
        <w:rPr>
          <w:sz w:val="28"/>
          <w:szCs w:val="28"/>
        </w:rPr>
        <w:t>на кладбищах городского округа Щёлково необходимую информацию, связанную с проводимыми работами и документы, подтверждающие правомерность выполняемых работ.</w:t>
      </w:r>
    </w:p>
    <w:p w14:paraId="28D71B11" w14:textId="1DA8DB07" w:rsidR="0070780E" w:rsidRPr="00E553E1" w:rsidRDefault="0070780E" w:rsidP="009A4F84">
      <w:pPr>
        <w:pStyle w:val="ConsPlusNormal"/>
        <w:adjustRightInd w:val="0"/>
        <w:spacing w:line="276" w:lineRule="auto"/>
        <w:ind w:firstLine="851"/>
        <w:jc w:val="both"/>
        <w:rPr>
          <w:sz w:val="28"/>
          <w:szCs w:val="28"/>
        </w:rPr>
      </w:pPr>
      <w:r w:rsidRPr="00E553E1">
        <w:rPr>
          <w:sz w:val="28"/>
          <w:szCs w:val="28"/>
        </w:rPr>
        <w:t>7.16. Решения МКУ ГОЩ «Централизованная ритуальная служба»                          о предоставлении места захоронения, о выдаче разрешения на подзахоронение, об извлечении останков (праха) умершего подлежат аннулированию в случаях неосуществления фактического захоронения умершего, неизвлечения останков (праха) умершего по истечении семи рабочих дней со дня выдачи таких решений.</w:t>
      </w:r>
    </w:p>
    <w:p w14:paraId="7DBA2256" w14:textId="77777777" w:rsidR="0070780E" w:rsidRPr="00E553E1" w:rsidRDefault="0070780E" w:rsidP="009A4F84">
      <w:pPr>
        <w:pStyle w:val="ConsPlusNormal"/>
        <w:adjustRightInd w:val="0"/>
        <w:spacing w:line="276" w:lineRule="auto"/>
        <w:ind w:firstLine="851"/>
        <w:jc w:val="both"/>
        <w:rPr>
          <w:sz w:val="28"/>
          <w:szCs w:val="28"/>
        </w:rPr>
      </w:pPr>
    </w:p>
    <w:p w14:paraId="1E8FB1E3" w14:textId="10A964E3" w:rsidR="00DB5087" w:rsidRPr="00E553E1" w:rsidRDefault="00811B54" w:rsidP="004433FA">
      <w:pPr>
        <w:pStyle w:val="ConsPlusNormal"/>
        <w:spacing w:line="276" w:lineRule="auto"/>
        <w:jc w:val="center"/>
        <w:rPr>
          <w:b/>
          <w:bCs/>
          <w:sz w:val="28"/>
          <w:szCs w:val="28"/>
        </w:rPr>
      </w:pPr>
      <w:r w:rsidRPr="00E553E1">
        <w:rPr>
          <w:b/>
          <w:bCs/>
          <w:sz w:val="28"/>
          <w:szCs w:val="28"/>
        </w:rPr>
        <w:t>8</w:t>
      </w:r>
      <w:r w:rsidR="00B34E02" w:rsidRPr="00E553E1">
        <w:rPr>
          <w:b/>
          <w:bCs/>
          <w:sz w:val="28"/>
          <w:szCs w:val="28"/>
        </w:rPr>
        <w:t xml:space="preserve">. </w:t>
      </w:r>
      <w:r w:rsidR="00DB5087" w:rsidRPr="00E553E1">
        <w:rPr>
          <w:b/>
          <w:bCs/>
          <w:sz w:val="28"/>
          <w:szCs w:val="28"/>
        </w:rPr>
        <w:t>Одиночное захоронение.</w:t>
      </w:r>
    </w:p>
    <w:p w14:paraId="09A82371" w14:textId="77777777" w:rsidR="00DB5087" w:rsidRPr="00E553E1" w:rsidRDefault="00DB5087" w:rsidP="009A2E8B">
      <w:pPr>
        <w:pStyle w:val="ConsPlusNormal"/>
        <w:spacing w:line="276" w:lineRule="auto"/>
        <w:jc w:val="both"/>
        <w:rPr>
          <w:sz w:val="28"/>
          <w:szCs w:val="28"/>
        </w:rPr>
      </w:pPr>
    </w:p>
    <w:p w14:paraId="12644E97" w14:textId="220BCC77" w:rsidR="00CA2E31" w:rsidRPr="00E553E1" w:rsidRDefault="004433F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8.</w:t>
      </w:r>
      <w:r w:rsidR="00CA2E31" w:rsidRPr="00E553E1">
        <w:rPr>
          <w:spacing w:val="2"/>
          <w:sz w:val="28"/>
          <w:szCs w:val="28"/>
        </w:rPr>
        <w:t xml:space="preserve">1. Место для одиночного захоронения предоставляется </w:t>
      </w:r>
      <w:r w:rsidR="00663C9D" w:rsidRPr="00E553E1">
        <w:rPr>
          <w:spacing w:val="2"/>
          <w:sz w:val="28"/>
          <w:szCs w:val="28"/>
          <w:shd w:val="clear" w:color="auto" w:fill="FFFFFF"/>
        </w:rPr>
        <w:t xml:space="preserve">МКУ </w:t>
      </w:r>
      <w:r w:rsidR="00555DFF" w:rsidRPr="00E553E1">
        <w:rPr>
          <w:spacing w:val="2"/>
          <w:sz w:val="28"/>
          <w:szCs w:val="28"/>
          <w:shd w:val="clear" w:color="auto" w:fill="FFFFFF"/>
        </w:rPr>
        <w:t xml:space="preserve">ГОЩ </w:t>
      </w:r>
      <w:r w:rsidR="00381E26" w:rsidRPr="00E553E1">
        <w:rPr>
          <w:spacing w:val="2"/>
          <w:sz w:val="28"/>
          <w:szCs w:val="28"/>
          <w:shd w:val="clear" w:color="auto" w:fill="FFFFFF"/>
        </w:rPr>
        <w:t>«</w:t>
      </w:r>
      <w:r w:rsidR="00555DFF"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0B4AF0" w:rsidRPr="00E553E1">
        <w:rPr>
          <w:sz w:val="28"/>
          <w:szCs w:val="28"/>
        </w:rPr>
        <w:t xml:space="preserve"> </w:t>
      </w:r>
      <w:r w:rsidR="00CA2E31" w:rsidRPr="00E553E1">
        <w:rPr>
          <w:spacing w:val="2"/>
          <w:sz w:val="28"/>
          <w:szCs w:val="28"/>
        </w:rPr>
        <w:t xml:space="preserve">на безвозмездной основе в день регистрации заявления </w:t>
      </w:r>
      <w:r w:rsidR="00846F6D" w:rsidRPr="00E553E1">
        <w:rPr>
          <w:spacing w:val="2"/>
          <w:sz w:val="28"/>
          <w:szCs w:val="28"/>
        </w:rPr>
        <w:t xml:space="preserve">в РГИС </w:t>
      </w:r>
      <w:r w:rsidR="00CA2E31" w:rsidRPr="00E553E1">
        <w:rPr>
          <w:spacing w:val="2"/>
          <w:sz w:val="28"/>
          <w:szCs w:val="28"/>
        </w:rPr>
        <w:t>о предоставлении места для одиночного захоронения</w:t>
      </w:r>
      <w:r w:rsidR="00846F6D" w:rsidRPr="00E553E1">
        <w:rPr>
          <w:spacing w:val="2"/>
          <w:sz w:val="28"/>
          <w:szCs w:val="28"/>
        </w:rPr>
        <w:t>.</w:t>
      </w:r>
    </w:p>
    <w:p w14:paraId="2D27B499" w14:textId="609CF9FB" w:rsidR="00CA2E31" w:rsidRPr="00E553E1" w:rsidRDefault="00CA2E31"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Заявление о предоставлении места для одиночного захоронения представляется в </w:t>
      </w:r>
      <w:r w:rsidR="00663C9D" w:rsidRPr="00E553E1">
        <w:rPr>
          <w:spacing w:val="2"/>
          <w:sz w:val="28"/>
          <w:szCs w:val="28"/>
          <w:shd w:val="clear" w:color="auto" w:fill="FFFFFF"/>
        </w:rPr>
        <w:t xml:space="preserve">МКУ </w:t>
      </w:r>
      <w:r w:rsidR="00555DFF" w:rsidRPr="00E553E1">
        <w:rPr>
          <w:spacing w:val="2"/>
          <w:sz w:val="28"/>
          <w:szCs w:val="28"/>
          <w:shd w:val="clear" w:color="auto" w:fill="FFFFFF"/>
        </w:rPr>
        <w:t>ГОЩ «Централизованная ритуальная служба»</w:t>
      </w:r>
      <w:r w:rsidR="000B4AF0" w:rsidRPr="00E553E1">
        <w:rPr>
          <w:sz w:val="28"/>
          <w:szCs w:val="28"/>
        </w:rPr>
        <w:t xml:space="preserve"> </w:t>
      </w:r>
      <w:r w:rsidRPr="00E553E1">
        <w:rPr>
          <w:spacing w:val="2"/>
          <w:sz w:val="28"/>
          <w:szCs w:val="28"/>
        </w:rPr>
        <w:t xml:space="preserve">или многофункциональный центр предоставления государственных </w:t>
      </w:r>
      <w:r w:rsidR="00833BA5" w:rsidRPr="00E553E1">
        <w:rPr>
          <w:spacing w:val="2"/>
          <w:sz w:val="28"/>
          <w:szCs w:val="28"/>
        </w:rPr>
        <w:t xml:space="preserve">                         </w:t>
      </w:r>
      <w:r w:rsidR="009E1C70">
        <w:rPr>
          <w:spacing w:val="2"/>
          <w:sz w:val="28"/>
          <w:szCs w:val="28"/>
        </w:rPr>
        <w:t xml:space="preserve">           </w:t>
      </w:r>
      <w:r w:rsidRPr="00E553E1">
        <w:rPr>
          <w:spacing w:val="2"/>
          <w:sz w:val="28"/>
          <w:szCs w:val="28"/>
        </w:rPr>
        <w:t xml:space="preserve">и муниципальных услуг (далее - МФЦ), либо направляется в </w:t>
      </w:r>
      <w:r w:rsidR="00663C9D" w:rsidRPr="00E553E1">
        <w:rPr>
          <w:spacing w:val="2"/>
          <w:sz w:val="28"/>
          <w:szCs w:val="28"/>
          <w:shd w:val="clear" w:color="auto" w:fill="FFFFFF"/>
        </w:rPr>
        <w:t xml:space="preserve">МКУ </w:t>
      </w:r>
      <w:r w:rsidR="00555DFF" w:rsidRPr="00E553E1">
        <w:rPr>
          <w:spacing w:val="2"/>
          <w:sz w:val="28"/>
          <w:szCs w:val="28"/>
          <w:shd w:val="clear" w:color="auto" w:fill="FFFFFF"/>
        </w:rPr>
        <w:t xml:space="preserve">ГОЩ </w:t>
      </w:r>
      <w:r w:rsidR="00381E26" w:rsidRPr="00E553E1">
        <w:rPr>
          <w:spacing w:val="2"/>
          <w:sz w:val="28"/>
          <w:szCs w:val="28"/>
          <w:shd w:val="clear" w:color="auto" w:fill="FFFFFF"/>
        </w:rPr>
        <w:t>«</w:t>
      </w:r>
      <w:r w:rsidR="00555DFF"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0B4AF0" w:rsidRPr="00E553E1">
        <w:rPr>
          <w:spacing w:val="2"/>
          <w:sz w:val="28"/>
          <w:szCs w:val="28"/>
          <w:shd w:val="clear" w:color="auto" w:fill="FFFFFF"/>
        </w:rPr>
        <w:t xml:space="preserve"> </w:t>
      </w:r>
      <w:r w:rsidRPr="00E553E1">
        <w:rPr>
          <w:spacing w:val="2"/>
          <w:sz w:val="28"/>
          <w:szCs w:val="28"/>
        </w:rPr>
        <w:t xml:space="preserve">в электронной форме посредством государственной информационной системы Московской области </w:t>
      </w:r>
      <w:r w:rsidR="000B4AF0" w:rsidRPr="00E553E1">
        <w:rPr>
          <w:spacing w:val="2"/>
          <w:sz w:val="28"/>
          <w:szCs w:val="28"/>
        </w:rPr>
        <w:t>«</w:t>
      </w:r>
      <w:r w:rsidRPr="00E553E1">
        <w:rPr>
          <w:spacing w:val="2"/>
          <w:sz w:val="28"/>
          <w:szCs w:val="28"/>
        </w:rPr>
        <w:t>Портал государственных и муниципальных услуг (функций) Московской области</w:t>
      </w:r>
      <w:r w:rsidR="000B4AF0" w:rsidRPr="00E553E1">
        <w:rPr>
          <w:spacing w:val="2"/>
          <w:sz w:val="28"/>
          <w:szCs w:val="28"/>
        </w:rPr>
        <w:t>»</w:t>
      </w:r>
      <w:r w:rsidRPr="00E553E1">
        <w:rPr>
          <w:spacing w:val="2"/>
          <w:sz w:val="28"/>
          <w:szCs w:val="28"/>
        </w:rPr>
        <w:t xml:space="preserve"> </w:t>
      </w:r>
      <w:r w:rsidR="000B4AF0" w:rsidRPr="00E553E1">
        <w:rPr>
          <w:spacing w:val="2"/>
          <w:sz w:val="28"/>
          <w:szCs w:val="28"/>
        </w:rPr>
        <w:br/>
      </w:r>
      <w:r w:rsidRPr="00E553E1">
        <w:rPr>
          <w:spacing w:val="2"/>
          <w:sz w:val="28"/>
          <w:szCs w:val="28"/>
        </w:rPr>
        <w:t>(далее - РПГУ).</w:t>
      </w:r>
    </w:p>
    <w:p w14:paraId="67481ED5" w14:textId="77777777" w:rsidR="00CA2E31" w:rsidRPr="00E553E1" w:rsidRDefault="00CA2E31"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К заявлению о предоставлении места для одиночного захоронения прилагаются следующие документы:</w:t>
      </w:r>
    </w:p>
    <w:p w14:paraId="54D3B5A2" w14:textId="2A7A77D5" w:rsidR="00CA2E31" w:rsidRPr="00E553E1" w:rsidRDefault="00CA2E31"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w:t>
      </w:r>
      <w:r w:rsidR="00846F6D" w:rsidRPr="00E553E1">
        <w:rPr>
          <w:spacing w:val="2"/>
          <w:sz w:val="28"/>
          <w:szCs w:val="28"/>
        </w:rPr>
        <w:t xml:space="preserve"> </w:t>
      </w:r>
      <w:r w:rsidR="0070780E" w:rsidRPr="00E553E1">
        <w:rPr>
          <w:spacing w:val="2"/>
          <w:sz w:val="28"/>
          <w:szCs w:val="28"/>
        </w:rPr>
        <w:t xml:space="preserve">доверенность, оформленная в соответствии с законодательством Российской Федерации, подтверждающая полномочия представителя специализированной службы по вопросам похоронного дела на совершение действий, связанных с предоставлением места для одиночного захоронения, </w:t>
      </w:r>
      <w:r w:rsidR="00EF1DC2">
        <w:rPr>
          <w:spacing w:val="2"/>
          <w:sz w:val="28"/>
          <w:szCs w:val="28"/>
        </w:rPr>
        <w:t xml:space="preserve">    </w:t>
      </w:r>
      <w:r w:rsidR="004A6D2A">
        <w:rPr>
          <w:spacing w:val="2"/>
          <w:sz w:val="28"/>
          <w:szCs w:val="28"/>
        </w:rPr>
        <w:t xml:space="preserve">   </w:t>
      </w:r>
      <w:r w:rsidR="0070780E" w:rsidRPr="00E553E1">
        <w:rPr>
          <w:spacing w:val="2"/>
          <w:sz w:val="28"/>
          <w:szCs w:val="28"/>
        </w:rPr>
        <w:t xml:space="preserve">а также паспорт и иной документ, удостоверяющий личность данного </w:t>
      </w:r>
      <w:r w:rsidR="0070780E" w:rsidRPr="00E553E1">
        <w:rPr>
          <w:spacing w:val="2"/>
          <w:sz w:val="28"/>
          <w:szCs w:val="28"/>
        </w:rPr>
        <w:lastRenderedPageBreak/>
        <w:t>представителя, за исключением случая направления заявления в электронной форме посредством РПГУ;</w:t>
      </w:r>
    </w:p>
    <w:p w14:paraId="58EBE30A" w14:textId="0130C44F" w:rsidR="00CA2E31" w:rsidRPr="00E553E1" w:rsidRDefault="00CA2E31"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2)</w:t>
      </w:r>
      <w:r w:rsidR="00846F6D" w:rsidRPr="00E553E1">
        <w:rPr>
          <w:spacing w:val="2"/>
          <w:sz w:val="28"/>
          <w:szCs w:val="28"/>
        </w:rPr>
        <w:t xml:space="preserve"> свидетельство о смерти или его нотариально заверенная копия</w:t>
      </w:r>
      <w:r w:rsidRPr="00E553E1">
        <w:rPr>
          <w:spacing w:val="2"/>
          <w:sz w:val="28"/>
          <w:szCs w:val="28"/>
        </w:rPr>
        <w:t>;</w:t>
      </w:r>
    </w:p>
    <w:p w14:paraId="6C71D2A4" w14:textId="37652100" w:rsidR="00CA2E31" w:rsidRPr="00E553E1" w:rsidRDefault="00CA2E31"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3)</w:t>
      </w:r>
      <w:r w:rsidR="00846F6D" w:rsidRPr="00E553E1">
        <w:rPr>
          <w:spacing w:val="2"/>
          <w:sz w:val="28"/>
          <w:szCs w:val="28"/>
        </w:rPr>
        <w:t xml:space="preserve"> документ, подтверждающий согласие органов внутренних дел </w:t>
      </w:r>
      <w:r w:rsidR="00846F6D" w:rsidRPr="00E553E1">
        <w:rPr>
          <w:spacing w:val="2"/>
          <w:sz w:val="28"/>
          <w:szCs w:val="28"/>
        </w:rPr>
        <w:br/>
        <w:t>на погребение умершего, личность которого не установлена в сроки, определенные законодательством Российской Федерации;</w:t>
      </w:r>
    </w:p>
    <w:p w14:paraId="3DAFDAE3" w14:textId="4FDAE435" w:rsidR="00846F6D" w:rsidRPr="00E553E1" w:rsidRDefault="00846F6D"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4) 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65AADFE0" w14:textId="3753F4D4" w:rsidR="00CA2E31" w:rsidRPr="00E553E1" w:rsidRDefault="00CA2E31"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Не допускается требовать представления документов, </w:t>
      </w:r>
      <w:r w:rsidR="00833BA5" w:rsidRPr="00E553E1">
        <w:rPr>
          <w:spacing w:val="2"/>
          <w:sz w:val="28"/>
          <w:szCs w:val="28"/>
        </w:rPr>
        <w:t xml:space="preserve">                             </w:t>
      </w:r>
      <w:r w:rsidR="004A6D2A">
        <w:rPr>
          <w:spacing w:val="2"/>
          <w:sz w:val="28"/>
          <w:szCs w:val="28"/>
        </w:rPr>
        <w:t xml:space="preserve">           </w:t>
      </w:r>
      <w:r w:rsidRPr="00E553E1">
        <w:rPr>
          <w:spacing w:val="2"/>
          <w:sz w:val="28"/>
          <w:szCs w:val="28"/>
        </w:rPr>
        <w:t xml:space="preserve">не предусмотренных настоящим </w:t>
      </w:r>
      <w:r w:rsidR="008D3B2A" w:rsidRPr="00E553E1">
        <w:rPr>
          <w:spacing w:val="2"/>
          <w:sz w:val="28"/>
          <w:szCs w:val="28"/>
        </w:rPr>
        <w:t>Положением</w:t>
      </w:r>
      <w:r w:rsidRPr="00E553E1">
        <w:rPr>
          <w:spacing w:val="2"/>
          <w:sz w:val="28"/>
          <w:szCs w:val="28"/>
        </w:rPr>
        <w:t>.</w:t>
      </w:r>
    </w:p>
    <w:p w14:paraId="43A57A79" w14:textId="2AE449AD" w:rsidR="00846F6D" w:rsidRPr="00E553E1" w:rsidRDefault="004433FA" w:rsidP="00846F6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8.</w:t>
      </w:r>
      <w:r w:rsidR="004E24C2" w:rsidRPr="00E553E1">
        <w:rPr>
          <w:spacing w:val="2"/>
          <w:sz w:val="28"/>
          <w:szCs w:val="28"/>
        </w:rPr>
        <w:t>2</w:t>
      </w:r>
      <w:r w:rsidR="00CA2E31" w:rsidRPr="00E553E1">
        <w:rPr>
          <w:spacing w:val="2"/>
          <w:sz w:val="28"/>
          <w:szCs w:val="28"/>
        </w:rPr>
        <w:t xml:space="preserve">. </w:t>
      </w:r>
      <w:r w:rsidR="00846F6D" w:rsidRPr="00E553E1">
        <w:rPr>
          <w:spacing w:val="2"/>
          <w:sz w:val="28"/>
          <w:szCs w:val="28"/>
        </w:rPr>
        <w:t xml:space="preserve">Решение о предоставлении места для одиночного захоронения или </w:t>
      </w:r>
      <w:r w:rsidR="00846F6D" w:rsidRPr="00E553E1">
        <w:rPr>
          <w:spacing w:val="2"/>
          <w:sz w:val="28"/>
          <w:szCs w:val="28"/>
        </w:rPr>
        <w:br/>
        <w:t xml:space="preserve">об отказе в предоставлении места для одиночного захоронения принимается </w:t>
      </w:r>
      <w:r w:rsidR="00846F6D" w:rsidRPr="00E553E1">
        <w:rPr>
          <w:spacing w:val="2"/>
          <w:sz w:val="28"/>
          <w:szCs w:val="28"/>
        </w:rPr>
        <w:br/>
        <w:t>МКУ</w:t>
      </w:r>
      <w:r w:rsidR="00555DFF" w:rsidRPr="00E553E1">
        <w:rPr>
          <w:spacing w:val="2"/>
          <w:sz w:val="28"/>
          <w:szCs w:val="28"/>
        </w:rPr>
        <w:t xml:space="preserve"> ГОЩ</w:t>
      </w:r>
      <w:r w:rsidR="00846F6D" w:rsidRPr="00E553E1">
        <w:rPr>
          <w:spacing w:val="2"/>
          <w:sz w:val="28"/>
          <w:szCs w:val="28"/>
        </w:rPr>
        <w:t xml:space="preserve"> </w:t>
      </w:r>
      <w:r w:rsidR="00381E26" w:rsidRPr="00E553E1">
        <w:rPr>
          <w:spacing w:val="2"/>
          <w:sz w:val="28"/>
          <w:szCs w:val="28"/>
        </w:rPr>
        <w:t>«</w:t>
      </w:r>
      <w:r w:rsidR="00555DFF" w:rsidRPr="00E553E1">
        <w:rPr>
          <w:spacing w:val="2"/>
          <w:sz w:val="28"/>
          <w:szCs w:val="28"/>
        </w:rPr>
        <w:t>Централизованная ритуальная служба</w:t>
      </w:r>
      <w:r w:rsidR="00381E26" w:rsidRPr="00E553E1">
        <w:rPr>
          <w:spacing w:val="2"/>
          <w:sz w:val="28"/>
          <w:szCs w:val="28"/>
        </w:rPr>
        <w:t>»</w:t>
      </w:r>
      <w:r w:rsidR="00846F6D" w:rsidRPr="00E553E1">
        <w:rPr>
          <w:spacing w:val="2"/>
          <w:sz w:val="28"/>
          <w:szCs w:val="28"/>
        </w:rPr>
        <w:t xml:space="preserve"> не позднее одного календарного дня с момента регистрации заявления о предоставлении места для одиночного захоронения. Если окончание срока принятия решения приходится на нерабочий (праздничный) день, срок его принятия переносится </w:t>
      </w:r>
      <w:r w:rsidR="004A6D2A">
        <w:rPr>
          <w:spacing w:val="2"/>
          <w:sz w:val="28"/>
          <w:szCs w:val="28"/>
        </w:rPr>
        <w:t xml:space="preserve">                          </w:t>
      </w:r>
      <w:r w:rsidR="00846F6D" w:rsidRPr="00E553E1">
        <w:rPr>
          <w:spacing w:val="2"/>
          <w:sz w:val="28"/>
          <w:szCs w:val="28"/>
        </w:rPr>
        <w:t xml:space="preserve">на ближайший следующий за ним рабочий день. </w:t>
      </w:r>
    </w:p>
    <w:p w14:paraId="62059390" w14:textId="18187ED6" w:rsidR="00846F6D" w:rsidRPr="00E553E1" w:rsidRDefault="00846F6D" w:rsidP="00846F6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Pr="00E553E1">
        <w:rPr>
          <w:spacing w:val="2"/>
          <w:sz w:val="28"/>
          <w:szCs w:val="28"/>
        </w:rPr>
        <w:br/>
        <w:t xml:space="preserve">или актом Президента Российской Федерации, составляет более двух календарных дней подряд, режим работы </w:t>
      </w:r>
      <w:r w:rsidR="00A0760E" w:rsidRPr="00E553E1">
        <w:rPr>
          <w:spacing w:val="2"/>
          <w:sz w:val="28"/>
          <w:szCs w:val="28"/>
        </w:rPr>
        <w:t>МКУ</w:t>
      </w:r>
      <w:r w:rsidR="00555DFF" w:rsidRPr="00E553E1">
        <w:rPr>
          <w:spacing w:val="2"/>
          <w:sz w:val="28"/>
          <w:szCs w:val="28"/>
        </w:rPr>
        <w:t xml:space="preserve"> ГОЩ</w:t>
      </w:r>
      <w:r w:rsidR="00A0760E" w:rsidRPr="00E553E1">
        <w:rPr>
          <w:spacing w:val="2"/>
          <w:sz w:val="28"/>
          <w:szCs w:val="28"/>
        </w:rPr>
        <w:t xml:space="preserve"> </w:t>
      </w:r>
      <w:r w:rsidR="00381E26" w:rsidRPr="00E553E1">
        <w:rPr>
          <w:spacing w:val="2"/>
          <w:sz w:val="28"/>
          <w:szCs w:val="28"/>
        </w:rPr>
        <w:t>«</w:t>
      </w:r>
      <w:r w:rsidR="00555DFF" w:rsidRPr="00E553E1">
        <w:rPr>
          <w:spacing w:val="2"/>
          <w:sz w:val="28"/>
          <w:szCs w:val="28"/>
        </w:rPr>
        <w:t>Централизованная ритуальная служба</w:t>
      </w:r>
      <w:r w:rsidR="00381E26" w:rsidRPr="00E553E1">
        <w:rPr>
          <w:spacing w:val="2"/>
          <w:sz w:val="28"/>
          <w:szCs w:val="28"/>
        </w:rPr>
        <w:t>»»</w:t>
      </w:r>
      <w:r w:rsidR="00A0760E" w:rsidRPr="00E553E1">
        <w:rPr>
          <w:spacing w:val="2"/>
          <w:sz w:val="28"/>
          <w:szCs w:val="28"/>
        </w:rPr>
        <w:t xml:space="preserve"> </w:t>
      </w:r>
      <w:r w:rsidRPr="00E553E1">
        <w:rPr>
          <w:spacing w:val="2"/>
          <w:sz w:val="28"/>
          <w:szCs w:val="28"/>
        </w:rPr>
        <w:t xml:space="preserve">в указанные дни устанавливается его руководителем согласно режиму работы органов ЗАГС в данные дни. </w:t>
      </w:r>
    </w:p>
    <w:p w14:paraId="2CB56BFD" w14:textId="514D94D6" w:rsidR="00846F6D" w:rsidRPr="00E553E1" w:rsidRDefault="00846F6D" w:rsidP="00846F6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Решение МКУ</w:t>
      </w:r>
      <w:r w:rsidR="00555DFF" w:rsidRPr="00E553E1">
        <w:rPr>
          <w:spacing w:val="2"/>
          <w:sz w:val="28"/>
          <w:szCs w:val="28"/>
        </w:rPr>
        <w:t xml:space="preserve"> ГОЩ</w:t>
      </w:r>
      <w:r w:rsidRPr="00E553E1">
        <w:rPr>
          <w:spacing w:val="2"/>
          <w:sz w:val="28"/>
          <w:szCs w:val="28"/>
        </w:rPr>
        <w:t xml:space="preserve"> </w:t>
      </w:r>
      <w:r w:rsidR="00381E26" w:rsidRPr="00E553E1">
        <w:rPr>
          <w:spacing w:val="2"/>
          <w:sz w:val="28"/>
          <w:szCs w:val="28"/>
        </w:rPr>
        <w:t>«</w:t>
      </w:r>
      <w:r w:rsidR="00555DFF" w:rsidRPr="00E553E1">
        <w:rPr>
          <w:spacing w:val="2"/>
          <w:sz w:val="28"/>
          <w:szCs w:val="28"/>
        </w:rPr>
        <w:t>Централизованная ритуальная служба</w:t>
      </w:r>
      <w:r w:rsidR="00381E26" w:rsidRPr="00E553E1">
        <w:rPr>
          <w:spacing w:val="2"/>
          <w:sz w:val="28"/>
          <w:szCs w:val="28"/>
        </w:rPr>
        <w:t>»</w:t>
      </w:r>
      <w:r w:rsidRPr="00E553E1">
        <w:rPr>
          <w:spacing w:val="2"/>
          <w:sz w:val="28"/>
          <w:szCs w:val="28"/>
        </w:rPr>
        <w:t xml:space="preserve"> </w:t>
      </w:r>
      <w:r w:rsidR="00F41173" w:rsidRPr="00E553E1">
        <w:rPr>
          <w:spacing w:val="2"/>
          <w:sz w:val="28"/>
          <w:szCs w:val="28"/>
        </w:rPr>
        <w:t xml:space="preserve">                   </w:t>
      </w:r>
      <w:r w:rsidR="008720D3">
        <w:rPr>
          <w:spacing w:val="2"/>
          <w:sz w:val="28"/>
          <w:szCs w:val="28"/>
        </w:rPr>
        <w:t xml:space="preserve">       </w:t>
      </w:r>
      <w:r w:rsidRPr="00E553E1">
        <w:rPr>
          <w:spacing w:val="2"/>
          <w:sz w:val="28"/>
          <w:szCs w:val="28"/>
        </w:rPr>
        <w:t xml:space="preserve">о предоставлении места для одиночного захоронения или об отказе </w:t>
      </w:r>
      <w:r w:rsidR="00F41173" w:rsidRPr="00E553E1">
        <w:rPr>
          <w:spacing w:val="2"/>
          <w:sz w:val="28"/>
          <w:szCs w:val="28"/>
        </w:rPr>
        <w:t xml:space="preserve">                   </w:t>
      </w:r>
      <w:r w:rsidR="008720D3">
        <w:rPr>
          <w:spacing w:val="2"/>
          <w:sz w:val="28"/>
          <w:szCs w:val="28"/>
        </w:rPr>
        <w:t xml:space="preserve">        </w:t>
      </w:r>
      <w:r w:rsidRPr="00E553E1">
        <w:rPr>
          <w:spacing w:val="2"/>
          <w:sz w:val="28"/>
          <w:szCs w:val="28"/>
        </w:rPr>
        <w:t xml:space="preserve">в предоставлении места для одиночного захоронения с указанием причин отказа формируется в РГИС и выдается специализированной службе </w:t>
      </w:r>
      <w:r w:rsidR="00833BA5" w:rsidRPr="00E553E1">
        <w:rPr>
          <w:spacing w:val="2"/>
          <w:sz w:val="28"/>
          <w:szCs w:val="28"/>
        </w:rPr>
        <w:t xml:space="preserve">              </w:t>
      </w:r>
      <w:r w:rsidR="008720D3">
        <w:rPr>
          <w:spacing w:val="2"/>
          <w:sz w:val="28"/>
          <w:szCs w:val="28"/>
        </w:rPr>
        <w:t xml:space="preserve">       </w:t>
      </w:r>
      <w:r w:rsidRPr="00E553E1">
        <w:rPr>
          <w:spacing w:val="2"/>
          <w:sz w:val="28"/>
          <w:szCs w:val="28"/>
        </w:rPr>
        <w:t xml:space="preserve">по вопросам похоронного дела способом, указанным в заявлении </w:t>
      </w:r>
      <w:r w:rsidR="00F41173" w:rsidRPr="00E553E1">
        <w:rPr>
          <w:spacing w:val="2"/>
          <w:sz w:val="28"/>
          <w:szCs w:val="28"/>
        </w:rPr>
        <w:t xml:space="preserve">                           </w:t>
      </w:r>
      <w:r w:rsidR="008720D3">
        <w:rPr>
          <w:spacing w:val="2"/>
          <w:sz w:val="28"/>
          <w:szCs w:val="28"/>
        </w:rPr>
        <w:t xml:space="preserve">    </w:t>
      </w:r>
      <w:r w:rsidRPr="00E553E1">
        <w:rPr>
          <w:spacing w:val="2"/>
          <w:sz w:val="28"/>
          <w:szCs w:val="28"/>
        </w:rPr>
        <w:t xml:space="preserve">о предоставлении места для одиночного захоронения. </w:t>
      </w:r>
    </w:p>
    <w:p w14:paraId="14DC432F" w14:textId="6BF89E2A" w:rsidR="00540656" w:rsidRPr="00E553E1" w:rsidRDefault="00846F6D" w:rsidP="00540656">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о предоставлении места для одиночного захоронения или </w:t>
      </w:r>
      <w:r w:rsidR="008720D3">
        <w:rPr>
          <w:spacing w:val="2"/>
          <w:sz w:val="28"/>
          <w:szCs w:val="28"/>
        </w:rPr>
        <w:t xml:space="preserve">            </w:t>
      </w:r>
      <w:r w:rsidRPr="00E553E1">
        <w:rPr>
          <w:spacing w:val="2"/>
          <w:sz w:val="28"/>
          <w:szCs w:val="28"/>
        </w:rPr>
        <w:t xml:space="preserve">об отказе в предоставлении места для одиночного захоронения выдается </w:t>
      </w:r>
      <w:r w:rsidR="008720D3">
        <w:rPr>
          <w:spacing w:val="2"/>
          <w:sz w:val="28"/>
          <w:szCs w:val="28"/>
        </w:rPr>
        <w:t xml:space="preserve">            </w:t>
      </w:r>
      <w:r w:rsidRPr="00E553E1">
        <w:rPr>
          <w:spacing w:val="2"/>
          <w:sz w:val="28"/>
          <w:szCs w:val="28"/>
        </w:rPr>
        <w:t xml:space="preserve">на бумажном носителе или в форме электронного документа, подписанного электронной подписью должностного лица </w:t>
      </w:r>
      <w:r w:rsidR="00A0760E" w:rsidRPr="00E553E1">
        <w:rPr>
          <w:spacing w:val="2"/>
          <w:sz w:val="28"/>
          <w:szCs w:val="28"/>
        </w:rPr>
        <w:t xml:space="preserve">МКУ </w:t>
      </w:r>
      <w:r w:rsidR="00555DFF" w:rsidRPr="00E553E1">
        <w:rPr>
          <w:spacing w:val="2"/>
          <w:sz w:val="28"/>
          <w:szCs w:val="28"/>
        </w:rPr>
        <w:t>ГОЩ «Централизованная ритуальная служба».</w:t>
      </w:r>
    </w:p>
    <w:p w14:paraId="463F0013" w14:textId="2411D120" w:rsidR="00CA2E31" w:rsidRPr="00E553E1" w:rsidRDefault="004433FA" w:rsidP="00540656">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8.</w:t>
      </w:r>
      <w:r w:rsidR="004E24C2" w:rsidRPr="00E553E1">
        <w:rPr>
          <w:spacing w:val="2"/>
          <w:sz w:val="28"/>
          <w:szCs w:val="28"/>
        </w:rPr>
        <w:t>3</w:t>
      </w:r>
      <w:r w:rsidR="00CA2E31" w:rsidRPr="00E553E1">
        <w:rPr>
          <w:spacing w:val="2"/>
          <w:sz w:val="28"/>
          <w:szCs w:val="28"/>
        </w:rPr>
        <w:t>. Основанием для отказа в предоставлении места для одиночного захоронения являются:</w:t>
      </w:r>
    </w:p>
    <w:p w14:paraId="79F2B583" w14:textId="0CF75DFC" w:rsidR="00CA2E31"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CA2E31" w:rsidRPr="00E553E1">
        <w:rPr>
          <w:spacing w:val="2"/>
          <w:sz w:val="28"/>
          <w:szCs w:val="28"/>
        </w:rPr>
        <w:t xml:space="preserve">истребуемое </w:t>
      </w:r>
      <w:r w:rsidR="00E2518B" w:rsidRPr="00E553E1">
        <w:rPr>
          <w:spacing w:val="2"/>
          <w:sz w:val="28"/>
          <w:szCs w:val="28"/>
        </w:rPr>
        <w:t>кладбище закрыто для захоронений</w:t>
      </w:r>
      <w:r w:rsidR="00CA2E31" w:rsidRPr="00E553E1">
        <w:rPr>
          <w:spacing w:val="2"/>
          <w:sz w:val="28"/>
          <w:szCs w:val="28"/>
        </w:rPr>
        <w:t>;</w:t>
      </w:r>
    </w:p>
    <w:p w14:paraId="6F2A4FE8" w14:textId="44AC4656" w:rsidR="00CA2E31" w:rsidRPr="00E553E1" w:rsidRDefault="00A7484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w:t>
      </w:r>
      <w:r w:rsidR="00833BA5" w:rsidRPr="00E553E1">
        <w:rPr>
          <w:spacing w:val="2"/>
          <w:sz w:val="28"/>
          <w:szCs w:val="28"/>
        </w:rPr>
        <w:t xml:space="preserve"> </w:t>
      </w:r>
      <w:r w:rsidR="00E2518B" w:rsidRPr="00E553E1">
        <w:rPr>
          <w:spacing w:val="2"/>
          <w:sz w:val="28"/>
          <w:szCs w:val="28"/>
        </w:rPr>
        <w:t>непред</w:t>
      </w:r>
      <w:r w:rsidR="00CA2E31" w:rsidRPr="00E553E1">
        <w:rPr>
          <w:spacing w:val="2"/>
          <w:sz w:val="28"/>
          <w:szCs w:val="28"/>
        </w:rPr>
        <w:t xml:space="preserve">ставление подлинников документов, предусмотренных </w:t>
      </w:r>
      <w:r w:rsidR="001D5809" w:rsidRPr="00E553E1">
        <w:rPr>
          <w:spacing w:val="2"/>
          <w:sz w:val="28"/>
          <w:szCs w:val="28"/>
        </w:rPr>
        <w:t>пунктом 8.1</w:t>
      </w:r>
      <w:r w:rsidR="009A4F84" w:rsidRPr="00E553E1">
        <w:rPr>
          <w:spacing w:val="2"/>
          <w:sz w:val="28"/>
          <w:szCs w:val="28"/>
        </w:rPr>
        <w:t xml:space="preserve"> </w:t>
      </w:r>
      <w:r w:rsidR="001D5809" w:rsidRPr="00E553E1">
        <w:rPr>
          <w:spacing w:val="2"/>
          <w:sz w:val="28"/>
          <w:szCs w:val="28"/>
        </w:rPr>
        <w:t>настоящего Положения</w:t>
      </w:r>
      <w:r w:rsidR="00CA2E31" w:rsidRPr="00E553E1">
        <w:rPr>
          <w:spacing w:val="2"/>
          <w:sz w:val="28"/>
          <w:szCs w:val="28"/>
        </w:rPr>
        <w:t>,</w:t>
      </w:r>
      <w:r w:rsidR="00213AA7">
        <w:rPr>
          <w:spacing w:val="2"/>
          <w:sz w:val="28"/>
          <w:szCs w:val="28"/>
        </w:rPr>
        <w:t xml:space="preserve"> в том числе направленных ранее </w:t>
      </w:r>
      <w:r w:rsidR="00CA2E31" w:rsidRPr="00E553E1">
        <w:rPr>
          <w:spacing w:val="2"/>
          <w:sz w:val="28"/>
          <w:szCs w:val="28"/>
        </w:rPr>
        <w:t>в электронном виде посредством РПГУ;</w:t>
      </w:r>
    </w:p>
    <w:p w14:paraId="45487815" w14:textId="7E171786" w:rsidR="00CA2E31"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CA2E31" w:rsidRPr="00E553E1">
        <w:rPr>
          <w:spacing w:val="2"/>
          <w:sz w:val="28"/>
          <w:szCs w:val="28"/>
        </w:rPr>
        <w:t>наличие в представленных документах неполной</w:t>
      </w:r>
      <w:r w:rsidR="00943147" w:rsidRPr="00E553E1">
        <w:rPr>
          <w:spacing w:val="2"/>
          <w:sz w:val="28"/>
          <w:szCs w:val="28"/>
        </w:rPr>
        <w:t>, искаженной</w:t>
      </w:r>
      <w:r w:rsidR="00CA2E31" w:rsidRPr="00E553E1">
        <w:rPr>
          <w:spacing w:val="2"/>
          <w:sz w:val="28"/>
          <w:szCs w:val="28"/>
        </w:rPr>
        <w:t xml:space="preserve"> </w:t>
      </w:r>
      <w:r w:rsidR="001F1449">
        <w:rPr>
          <w:spacing w:val="2"/>
          <w:sz w:val="28"/>
          <w:szCs w:val="28"/>
        </w:rPr>
        <w:t xml:space="preserve">  </w:t>
      </w:r>
      <w:r w:rsidR="00833BA5" w:rsidRPr="00E553E1">
        <w:rPr>
          <w:spacing w:val="2"/>
          <w:sz w:val="28"/>
          <w:szCs w:val="28"/>
        </w:rPr>
        <w:t xml:space="preserve">   </w:t>
      </w:r>
      <w:r w:rsidR="00CA2E31" w:rsidRPr="00E553E1">
        <w:rPr>
          <w:spacing w:val="2"/>
          <w:sz w:val="28"/>
          <w:szCs w:val="28"/>
        </w:rPr>
        <w:t>или недостоверной информации.</w:t>
      </w:r>
    </w:p>
    <w:p w14:paraId="0833A0C3" w14:textId="5A9070D2" w:rsidR="00CA2E31" w:rsidRPr="00E553E1" w:rsidRDefault="004433F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8.</w:t>
      </w:r>
      <w:r w:rsidR="004E24C2" w:rsidRPr="00E553E1">
        <w:rPr>
          <w:spacing w:val="2"/>
          <w:sz w:val="28"/>
          <w:szCs w:val="28"/>
        </w:rPr>
        <w:t>4</w:t>
      </w:r>
      <w:r w:rsidR="00CA2E31" w:rsidRPr="00E553E1">
        <w:rPr>
          <w:spacing w:val="2"/>
          <w:sz w:val="28"/>
          <w:szCs w:val="28"/>
        </w:rPr>
        <w:t>. Размер места для одиночного захоронения</w:t>
      </w:r>
      <w:r w:rsidR="00B73238" w:rsidRPr="00E553E1">
        <w:rPr>
          <w:spacing w:val="2"/>
          <w:sz w:val="28"/>
          <w:szCs w:val="28"/>
        </w:rPr>
        <w:t xml:space="preserve"> </w:t>
      </w:r>
      <w:r w:rsidR="00782413" w:rsidRPr="00E553E1">
        <w:rPr>
          <w:sz w:val="28"/>
          <w:szCs w:val="28"/>
        </w:rPr>
        <w:t>городского округа Щёлково</w:t>
      </w:r>
      <w:r w:rsidR="00B73238" w:rsidRPr="00E553E1">
        <w:rPr>
          <w:sz w:val="28"/>
          <w:szCs w:val="28"/>
        </w:rPr>
        <w:t xml:space="preserve"> Московской области</w:t>
      </w:r>
      <w:r w:rsidR="00CA2E31" w:rsidRPr="00E553E1">
        <w:rPr>
          <w:spacing w:val="2"/>
          <w:sz w:val="28"/>
          <w:szCs w:val="28"/>
        </w:rPr>
        <w:t xml:space="preserve"> </w:t>
      </w:r>
      <w:r w:rsidR="00555DFF" w:rsidRPr="00E553E1">
        <w:rPr>
          <w:sz w:val="28"/>
          <w:szCs w:val="28"/>
        </w:rPr>
        <w:t>составляет 2</w:t>
      </w:r>
      <w:r w:rsidR="00140904" w:rsidRPr="00E553E1">
        <w:rPr>
          <w:sz w:val="28"/>
          <w:szCs w:val="28"/>
        </w:rPr>
        <w:t xml:space="preserve"> </w:t>
      </w:r>
      <w:r w:rsidR="00555DFF" w:rsidRPr="00E553E1">
        <w:rPr>
          <w:sz w:val="28"/>
          <w:szCs w:val="28"/>
        </w:rPr>
        <w:t>кв.м. (2,</w:t>
      </w:r>
      <w:r w:rsidR="00140904" w:rsidRPr="00E553E1">
        <w:rPr>
          <w:sz w:val="28"/>
          <w:szCs w:val="28"/>
        </w:rPr>
        <w:t>0</w:t>
      </w:r>
      <w:r w:rsidR="00555DFF" w:rsidRPr="00E553E1">
        <w:rPr>
          <w:sz w:val="28"/>
          <w:szCs w:val="28"/>
        </w:rPr>
        <w:t xml:space="preserve"> м. х 1,0 м.).</w:t>
      </w:r>
    </w:p>
    <w:p w14:paraId="3FAB183B" w14:textId="656F144B" w:rsidR="00CA2E31" w:rsidRPr="00E553E1" w:rsidRDefault="004433F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8.</w:t>
      </w:r>
      <w:r w:rsidR="004E24C2" w:rsidRPr="00E553E1">
        <w:rPr>
          <w:spacing w:val="2"/>
          <w:sz w:val="28"/>
          <w:szCs w:val="28"/>
        </w:rPr>
        <w:t>5</w:t>
      </w:r>
      <w:r w:rsidR="00CA2E31" w:rsidRPr="00E553E1">
        <w:rPr>
          <w:spacing w:val="2"/>
          <w:sz w:val="28"/>
          <w:szCs w:val="28"/>
        </w:rPr>
        <w:t xml:space="preserve">. При предоставлении места для одиночного захоронения </w:t>
      </w:r>
      <w:r w:rsidR="000B4AF0" w:rsidRPr="00E553E1">
        <w:rPr>
          <w:spacing w:val="2"/>
          <w:sz w:val="28"/>
          <w:szCs w:val="28"/>
        </w:rPr>
        <w:br/>
      </w:r>
      <w:r w:rsidR="00663C9D" w:rsidRPr="00E553E1">
        <w:rPr>
          <w:spacing w:val="2"/>
          <w:sz w:val="28"/>
          <w:szCs w:val="28"/>
          <w:shd w:val="clear" w:color="auto" w:fill="FFFFFF"/>
        </w:rPr>
        <w:t>МКУ</w:t>
      </w:r>
      <w:r w:rsidR="00555DFF" w:rsidRPr="00E553E1">
        <w:rPr>
          <w:spacing w:val="2"/>
          <w:sz w:val="28"/>
          <w:szCs w:val="28"/>
          <w:shd w:val="clear" w:color="auto" w:fill="FFFFFF"/>
        </w:rPr>
        <w:t xml:space="preserve"> </w:t>
      </w:r>
      <w:r w:rsidR="004F081E" w:rsidRPr="00E553E1">
        <w:rPr>
          <w:spacing w:val="2"/>
          <w:sz w:val="28"/>
          <w:szCs w:val="28"/>
          <w:shd w:val="clear" w:color="auto" w:fill="FFFFFF"/>
        </w:rPr>
        <w:t>ГОЩ «</w:t>
      </w:r>
      <w:r w:rsidR="00555DFF"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0B4AF0" w:rsidRPr="00E553E1">
        <w:rPr>
          <w:spacing w:val="2"/>
          <w:sz w:val="28"/>
          <w:szCs w:val="28"/>
          <w:shd w:val="clear" w:color="auto" w:fill="FFFFFF"/>
        </w:rPr>
        <w:t xml:space="preserve"> </w:t>
      </w:r>
      <w:r w:rsidR="00CA2E31" w:rsidRPr="00E553E1">
        <w:rPr>
          <w:spacing w:val="2"/>
          <w:sz w:val="28"/>
          <w:szCs w:val="28"/>
        </w:rPr>
        <w:t xml:space="preserve">удостоверение </w:t>
      </w:r>
      <w:r w:rsidR="00F41173" w:rsidRPr="00E553E1">
        <w:rPr>
          <w:spacing w:val="2"/>
          <w:sz w:val="28"/>
          <w:szCs w:val="28"/>
        </w:rPr>
        <w:t xml:space="preserve">                  </w:t>
      </w:r>
      <w:r w:rsidR="00DA5D7A">
        <w:rPr>
          <w:spacing w:val="2"/>
          <w:sz w:val="28"/>
          <w:szCs w:val="28"/>
        </w:rPr>
        <w:t xml:space="preserve">       </w:t>
      </w:r>
      <w:r w:rsidR="00CA2E31" w:rsidRPr="00E553E1">
        <w:rPr>
          <w:spacing w:val="2"/>
          <w:sz w:val="28"/>
          <w:szCs w:val="28"/>
        </w:rPr>
        <w:t xml:space="preserve">о захоронении не выдается за исключением случаев, установленных в </w:t>
      </w:r>
      <w:r w:rsidR="009A1A3B" w:rsidRPr="00E553E1">
        <w:rPr>
          <w:spacing w:val="2"/>
          <w:sz w:val="28"/>
          <w:szCs w:val="28"/>
        </w:rPr>
        <w:t>пункте 8.</w:t>
      </w:r>
      <w:r w:rsidR="008A1B47" w:rsidRPr="00E553E1">
        <w:rPr>
          <w:spacing w:val="2"/>
          <w:sz w:val="28"/>
          <w:szCs w:val="28"/>
        </w:rPr>
        <w:t>6</w:t>
      </w:r>
      <w:r w:rsidR="009A1A3B" w:rsidRPr="00E553E1">
        <w:rPr>
          <w:spacing w:val="2"/>
          <w:sz w:val="28"/>
          <w:szCs w:val="28"/>
        </w:rPr>
        <w:t xml:space="preserve"> настоящего положения.</w:t>
      </w:r>
    </w:p>
    <w:p w14:paraId="21CD5C89" w14:textId="6A7EC57B" w:rsidR="00CA2E31" w:rsidRPr="00E553E1" w:rsidRDefault="004433FA" w:rsidP="007D791A">
      <w:pPr>
        <w:pStyle w:val="ConsPlusNormal"/>
        <w:spacing w:line="276" w:lineRule="auto"/>
        <w:ind w:firstLine="709"/>
        <w:jc w:val="both"/>
        <w:rPr>
          <w:spacing w:val="2"/>
          <w:sz w:val="28"/>
          <w:szCs w:val="28"/>
        </w:rPr>
      </w:pPr>
      <w:r w:rsidRPr="00E553E1">
        <w:rPr>
          <w:spacing w:val="2"/>
          <w:sz w:val="28"/>
          <w:szCs w:val="28"/>
        </w:rPr>
        <w:t>8.</w:t>
      </w:r>
      <w:r w:rsidR="004E24C2" w:rsidRPr="00E553E1">
        <w:rPr>
          <w:spacing w:val="2"/>
          <w:sz w:val="28"/>
          <w:szCs w:val="28"/>
        </w:rPr>
        <w:t>6</w:t>
      </w:r>
      <w:r w:rsidR="00CA2E31" w:rsidRPr="00E553E1">
        <w:rPr>
          <w:spacing w:val="2"/>
          <w:sz w:val="28"/>
          <w:szCs w:val="28"/>
        </w:rPr>
        <w:t xml:space="preserve">. В случае последующего обращения </w:t>
      </w:r>
      <w:r w:rsidR="00540656" w:rsidRPr="00E553E1">
        <w:rPr>
          <w:spacing w:val="2"/>
          <w:sz w:val="28"/>
          <w:szCs w:val="28"/>
        </w:rPr>
        <w:t xml:space="preserve">супруга, </w:t>
      </w:r>
      <w:r w:rsidR="00CA2E31" w:rsidRPr="00E553E1">
        <w:rPr>
          <w:spacing w:val="2"/>
          <w:sz w:val="28"/>
          <w:szCs w:val="28"/>
        </w:rPr>
        <w:t xml:space="preserve">близких родственников, иных родственников умершего, на основании их письменного заявления </w:t>
      </w:r>
      <w:r w:rsidR="00DA5D7A">
        <w:rPr>
          <w:spacing w:val="2"/>
          <w:sz w:val="28"/>
          <w:szCs w:val="28"/>
        </w:rPr>
        <w:t xml:space="preserve">               </w:t>
      </w:r>
      <w:r w:rsidR="00CA2E31" w:rsidRPr="00E553E1">
        <w:rPr>
          <w:spacing w:val="2"/>
          <w:sz w:val="28"/>
          <w:szCs w:val="28"/>
        </w:rPr>
        <w:t xml:space="preserve">и представления документов, подтверждающих родственную связь </w:t>
      </w:r>
      <w:r w:rsidR="00F41173" w:rsidRPr="00E553E1">
        <w:rPr>
          <w:spacing w:val="2"/>
          <w:sz w:val="28"/>
          <w:szCs w:val="28"/>
        </w:rPr>
        <w:t xml:space="preserve">                   </w:t>
      </w:r>
      <w:r w:rsidR="00DA5D7A">
        <w:rPr>
          <w:spacing w:val="2"/>
          <w:sz w:val="28"/>
          <w:szCs w:val="28"/>
        </w:rPr>
        <w:t xml:space="preserve">        </w:t>
      </w:r>
      <w:r w:rsidR="00CA2E31" w:rsidRPr="00E553E1">
        <w:rPr>
          <w:spacing w:val="2"/>
          <w:sz w:val="28"/>
          <w:szCs w:val="28"/>
        </w:rPr>
        <w:t xml:space="preserve">с умершим, </w:t>
      </w:r>
      <w:r w:rsidR="00663C9D" w:rsidRPr="00E553E1">
        <w:rPr>
          <w:spacing w:val="2"/>
          <w:sz w:val="28"/>
          <w:szCs w:val="28"/>
          <w:shd w:val="clear" w:color="auto" w:fill="FFFFFF"/>
        </w:rPr>
        <w:t>МКУ</w:t>
      </w:r>
      <w:r w:rsidR="00555DFF" w:rsidRPr="00E553E1">
        <w:rPr>
          <w:spacing w:val="2"/>
          <w:sz w:val="28"/>
          <w:szCs w:val="28"/>
          <w:shd w:val="clear" w:color="auto" w:fill="FFFFFF"/>
        </w:rPr>
        <w:t xml:space="preserve"> ГОЩ</w:t>
      </w:r>
      <w:r w:rsidR="00663C9D" w:rsidRPr="00E553E1">
        <w:rPr>
          <w:spacing w:val="2"/>
          <w:sz w:val="28"/>
          <w:szCs w:val="28"/>
          <w:shd w:val="clear" w:color="auto" w:fill="FFFFFF"/>
        </w:rPr>
        <w:t xml:space="preserve"> </w:t>
      </w:r>
      <w:r w:rsidR="00381E26" w:rsidRPr="00E553E1">
        <w:rPr>
          <w:spacing w:val="2"/>
          <w:sz w:val="28"/>
          <w:szCs w:val="28"/>
          <w:shd w:val="clear" w:color="auto" w:fill="FFFFFF"/>
        </w:rPr>
        <w:t>«</w:t>
      </w:r>
      <w:r w:rsidR="00555DFF"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0B4AF0" w:rsidRPr="00E553E1">
        <w:rPr>
          <w:spacing w:val="2"/>
          <w:sz w:val="28"/>
          <w:szCs w:val="28"/>
          <w:shd w:val="clear" w:color="auto" w:fill="FFFFFF"/>
        </w:rPr>
        <w:t xml:space="preserve"> </w:t>
      </w:r>
      <w:r w:rsidR="00CA2E31" w:rsidRPr="00E553E1">
        <w:rPr>
          <w:spacing w:val="2"/>
          <w:sz w:val="28"/>
          <w:szCs w:val="28"/>
        </w:rPr>
        <w:t xml:space="preserve">принимается решение об оформлении и выдаче удостоверения о родственном захоронении </w:t>
      </w:r>
      <w:r w:rsidR="00DA5D7A">
        <w:rPr>
          <w:spacing w:val="2"/>
          <w:sz w:val="28"/>
          <w:szCs w:val="28"/>
        </w:rPr>
        <w:t xml:space="preserve">    </w:t>
      </w:r>
      <w:r w:rsidR="00CA2E31" w:rsidRPr="00E553E1">
        <w:rPr>
          <w:spacing w:val="2"/>
          <w:sz w:val="28"/>
          <w:szCs w:val="28"/>
        </w:rPr>
        <w:t>в соответствии с частью 1</w:t>
      </w:r>
      <w:r w:rsidR="008D3B2A" w:rsidRPr="00E553E1">
        <w:rPr>
          <w:spacing w:val="2"/>
          <w:sz w:val="28"/>
          <w:szCs w:val="28"/>
        </w:rPr>
        <w:t>.</w:t>
      </w:r>
      <w:r w:rsidR="00CA2E31" w:rsidRPr="00E553E1">
        <w:rPr>
          <w:spacing w:val="2"/>
          <w:sz w:val="28"/>
          <w:szCs w:val="28"/>
        </w:rPr>
        <w:t>1 статьи 18</w:t>
      </w:r>
      <w:r w:rsidR="008D3B2A" w:rsidRPr="00E553E1">
        <w:rPr>
          <w:spacing w:val="2"/>
          <w:sz w:val="28"/>
          <w:szCs w:val="28"/>
        </w:rPr>
        <w:t>.</w:t>
      </w:r>
      <w:r w:rsidR="00CA2E31" w:rsidRPr="00E553E1">
        <w:rPr>
          <w:spacing w:val="2"/>
          <w:sz w:val="28"/>
          <w:szCs w:val="28"/>
        </w:rPr>
        <w:t xml:space="preserve">2 </w:t>
      </w:r>
      <w:r w:rsidR="00B73238" w:rsidRPr="00E553E1">
        <w:rPr>
          <w:sz w:val="28"/>
          <w:szCs w:val="28"/>
        </w:rPr>
        <w:t xml:space="preserve">Закона Московской области </w:t>
      </w:r>
      <w:r w:rsidR="00F41173" w:rsidRPr="00E553E1">
        <w:rPr>
          <w:sz w:val="28"/>
          <w:szCs w:val="28"/>
        </w:rPr>
        <w:t xml:space="preserve">                 </w:t>
      </w:r>
      <w:r w:rsidR="00DA5D7A">
        <w:rPr>
          <w:sz w:val="28"/>
          <w:szCs w:val="28"/>
        </w:rPr>
        <w:t xml:space="preserve">        </w:t>
      </w:r>
      <w:r w:rsidR="00B73238" w:rsidRPr="00E553E1">
        <w:rPr>
          <w:sz w:val="28"/>
          <w:szCs w:val="28"/>
        </w:rPr>
        <w:t>от 17.07.2007 №</w:t>
      </w:r>
      <w:r w:rsidR="008D23F2" w:rsidRPr="00E553E1">
        <w:rPr>
          <w:sz w:val="28"/>
          <w:szCs w:val="28"/>
        </w:rPr>
        <w:t xml:space="preserve"> </w:t>
      </w:r>
      <w:r w:rsidR="00B73238" w:rsidRPr="00E553E1">
        <w:rPr>
          <w:sz w:val="28"/>
          <w:szCs w:val="28"/>
        </w:rPr>
        <w:t>115/2007-ОЗ «О погребении и похоронном деле в</w:t>
      </w:r>
      <w:r w:rsidR="00E90862" w:rsidRPr="00E553E1">
        <w:rPr>
          <w:sz w:val="28"/>
          <w:szCs w:val="28"/>
        </w:rPr>
        <w:t xml:space="preserve"> </w:t>
      </w:r>
      <w:r w:rsidR="00B73238" w:rsidRPr="00E553E1">
        <w:rPr>
          <w:sz w:val="28"/>
          <w:szCs w:val="28"/>
        </w:rPr>
        <w:t xml:space="preserve">Московской области» </w:t>
      </w:r>
      <w:r w:rsidR="00CA2E31" w:rsidRPr="00E553E1">
        <w:rPr>
          <w:spacing w:val="2"/>
          <w:sz w:val="28"/>
          <w:szCs w:val="28"/>
        </w:rPr>
        <w:t xml:space="preserve">с последующей возможностью погребения родственников умершего на данном месте захоронения </w:t>
      </w:r>
      <w:r w:rsidR="009F3358" w:rsidRPr="00E553E1">
        <w:rPr>
          <w:spacing w:val="2"/>
          <w:sz w:val="28"/>
          <w:szCs w:val="28"/>
        </w:rPr>
        <w:t xml:space="preserve">при наличии свободного земельного участка </w:t>
      </w:r>
      <w:r w:rsidR="00FE4031">
        <w:rPr>
          <w:spacing w:val="2"/>
          <w:sz w:val="28"/>
          <w:szCs w:val="28"/>
        </w:rPr>
        <w:t xml:space="preserve">   </w:t>
      </w:r>
      <w:r w:rsidR="00191A91">
        <w:rPr>
          <w:spacing w:val="2"/>
          <w:sz w:val="28"/>
          <w:szCs w:val="28"/>
        </w:rPr>
        <w:t xml:space="preserve"> </w:t>
      </w:r>
      <w:r w:rsidR="009F3358" w:rsidRPr="00E553E1">
        <w:rPr>
          <w:spacing w:val="2"/>
          <w:sz w:val="28"/>
          <w:szCs w:val="28"/>
        </w:rPr>
        <w:t>для создания могилы с соблюдением санитарных правил.</w:t>
      </w:r>
    </w:p>
    <w:p w14:paraId="6A1A1DEB" w14:textId="26CD454C" w:rsidR="009F3358" w:rsidRPr="00E553E1" w:rsidRDefault="009F3358" w:rsidP="007D791A">
      <w:pPr>
        <w:pStyle w:val="ConsPlusNormal"/>
        <w:spacing w:line="276" w:lineRule="auto"/>
        <w:ind w:firstLine="709"/>
        <w:jc w:val="both"/>
        <w:rPr>
          <w:sz w:val="28"/>
          <w:szCs w:val="28"/>
        </w:rPr>
      </w:pPr>
      <w:r w:rsidRPr="00E553E1">
        <w:rPr>
          <w:sz w:val="28"/>
          <w:szCs w:val="28"/>
        </w:rPr>
        <w:t xml:space="preserve">Удостоверение о родственном захоронении формируется </w:t>
      </w:r>
      <w:r w:rsidR="0008260F" w:rsidRPr="00E553E1">
        <w:rPr>
          <w:sz w:val="28"/>
          <w:szCs w:val="28"/>
        </w:rPr>
        <w:t xml:space="preserve">МКУ </w:t>
      </w:r>
      <w:r w:rsidR="00555DFF" w:rsidRPr="00E553E1">
        <w:rPr>
          <w:sz w:val="28"/>
          <w:szCs w:val="28"/>
        </w:rPr>
        <w:t>ГОЩ «Централизованная ритуальная служба»</w:t>
      </w:r>
      <w:r w:rsidR="0008260F" w:rsidRPr="00E553E1">
        <w:rPr>
          <w:sz w:val="28"/>
          <w:szCs w:val="28"/>
        </w:rPr>
        <w:t xml:space="preserve"> </w:t>
      </w:r>
      <w:r w:rsidRPr="00E553E1">
        <w:rPr>
          <w:sz w:val="28"/>
          <w:szCs w:val="28"/>
        </w:rPr>
        <w:t>в РГИС и выдается супругу, близкому родственнику, иному родственнику умершего</w:t>
      </w:r>
      <w:r w:rsidR="00E2518B" w:rsidRPr="00E553E1">
        <w:rPr>
          <w:sz w:val="28"/>
          <w:szCs w:val="28"/>
        </w:rPr>
        <w:t xml:space="preserve"> или их представителю</w:t>
      </w:r>
      <w:r w:rsidRPr="00E553E1">
        <w:rPr>
          <w:sz w:val="28"/>
          <w:szCs w:val="28"/>
        </w:rPr>
        <w:t xml:space="preserve"> </w:t>
      </w:r>
      <w:r w:rsidR="00FE4031">
        <w:rPr>
          <w:sz w:val="28"/>
          <w:szCs w:val="28"/>
        </w:rPr>
        <w:t xml:space="preserve">                </w:t>
      </w:r>
      <w:r w:rsidR="00DA5D7A">
        <w:rPr>
          <w:sz w:val="28"/>
          <w:szCs w:val="28"/>
        </w:rPr>
        <w:t xml:space="preserve">        </w:t>
      </w:r>
      <w:r w:rsidRPr="00E553E1">
        <w:rPr>
          <w:sz w:val="28"/>
          <w:szCs w:val="28"/>
        </w:rPr>
        <w:t xml:space="preserve">на основании их письменного заявления и представления документов, подтверждающих родственную связь </w:t>
      </w:r>
      <w:r w:rsidR="00F41173" w:rsidRPr="00E553E1">
        <w:rPr>
          <w:sz w:val="28"/>
          <w:szCs w:val="28"/>
        </w:rPr>
        <w:t xml:space="preserve">    </w:t>
      </w:r>
      <w:r w:rsidRPr="00E553E1">
        <w:rPr>
          <w:sz w:val="28"/>
          <w:szCs w:val="28"/>
        </w:rPr>
        <w:t>с умершим, на основании принятого им решения об оформлении удостоверения, сформированного в РГИС.</w:t>
      </w:r>
    </w:p>
    <w:p w14:paraId="1592586F" w14:textId="77777777" w:rsidR="00A74848" w:rsidRPr="00E553E1" w:rsidRDefault="00A74848" w:rsidP="00555DFF">
      <w:pPr>
        <w:pStyle w:val="ConsPlusNormal"/>
        <w:spacing w:line="276" w:lineRule="auto"/>
        <w:rPr>
          <w:b/>
          <w:bCs/>
          <w:sz w:val="28"/>
          <w:szCs w:val="28"/>
        </w:rPr>
      </w:pPr>
    </w:p>
    <w:p w14:paraId="354C916C" w14:textId="4D90062C" w:rsidR="00DB5087" w:rsidRPr="00E553E1" w:rsidRDefault="00811B54" w:rsidP="004433FA">
      <w:pPr>
        <w:pStyle w:val="ConsPlusNormal"/>
        <w:spacing w:line="276" w:lineRule="auto"/>
        <w:jc w:val="center"/>
        <w:rPr>
          <w:b/>
          <w:bCs/>
          <w:sz w:val="28"/>
          <w:szCs w:val="28"/>
        </w:rPr>
      </w:pPr>
      <w:r w:rsidRPr="00E553E1">
        <w:rPr>
          <w:b/>
          <w:bCs/>
          <w:sz w:val="28"/>
          <w:szCs w:val="28"/>
        </w:rPr>
        <w:t>9</w:t>
      </w:r>
      <w:r w:rsidR="00B34E02" w:rsidRPr="00E553E1">
        <w:rPr>
          <w:b/>
          <w:bCs/>
          <w:sz w:val="28"/>
          <w:szCs w:val="28"/>
        </w:rPr>
        <w:t xml:space="preserve">. </w:t>
      </w:r>
      <w:r w:rsidR="00DB5087" w:rsidRPr="00E553E1">
        <w:rPr>
          <w:b/>
          <w:bCs/>
          <w:sz w:val="28"/>
          <w:szCs w:val="28"/>
        </w:rPr>
        <w:t>Родственные захоронения.</w:t>
      </w:r>
    </w:p>
    <w:p w14:paraId="085430FF" w14:textId="1DDF278A" w:rsidR="009F3358" w:rsidRPr="00E553E1" w:rsidRDefault="009F3358" w:rsidP="009F3358">
      <w:pPr>
        <w:pStyle w:val="formattext"/>
        <w:shd w:val="clear" w:color="auto" w:fill="FFFFFF"/>
        <w:spacing w:before="0" w:beforeAutospacing="0" w:after="0" w:afterAutospacing="0" w:line="276" w:lineRule="auto"/>
        <w:jc w:val="both"/>
        <w:textAlignment w:val="baseline"/>
        <w:rPr>
          <w:spacing w:val="2"/>
          <w:sz w:val="28"/>
          <w:szCs w:val="28"/>
        </w:rPr>
      </w:pPr>
    </w:p>
    <w:p w14:paraId="42564BF8" w14:textId="2949982F" w:rsidR="009F3358" w:rsidRPr="00E553E1" w:rsidRDefault="004433F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9.</w:t>
      </w:r>
      <w:r w:rsidR="009F3358" w:rsidRPr="00E553E1">
        <w:rPr>
          <w:spacing w:val="2"/>
          <w:sz w:val="28"/>
          <w:szCs w:val="28"/>
        </w:rPr>
        <w:t xml:space="preserve">1. Место для родственного захоронения предоставляется МКУ </w:t>
      </w:r>
      <w:r w:rsidR="00555DFF" w:rsidRPr="00E553E1">
        <w:rPr>
          <w:spacing w:val="2"/>
          <w:sz w:val="28"/>
          <w:szCs w:val="28"/>
        </w:rPr>
        <w:t>ГОЩ «Централизованная ритуальная служба»</w:t>
      </w:r>
      <w:r w:rsidR="009F3358" w:rsidRPr="00E553E1">
        <w:rPr>
          <w:spacing w:val="2"/>
          <w:sz w:val="28"/>
          <w:szCs w:val="28"/>
        </w:rPr>
        <w:t xml:space="preserve"> на безвозмездной основе. </w:t>
      </w:r>
    </w:p>
    <w:p w14:paraId="2B494157" w14:textId="77777777"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Регистрация заявления о предоставлении места для родственного захоронения производится в РГИС в день его подачи. </w:t>
      </w:r>
    </w:p>
    <w:p w14:paraId="44B2FAE9" w14:textId="6E12C16D"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Заявление о предоставлении места для родственного захоронения направляется в электронной форме посредством РПГУ либо представляется </w:t>
      </w:r>
      <w:r w:rsidR="00F41173" w:rsidRPr="00E553E1">
        <w:rPr>
          <w:spacing w:val="2"/>
          <w:sz w:val="28"/>
          <w:szCs w:val="28"/>
        </w:rPr>
        <w:t xml:space="preserve">     </w:t>
      </w:r>
      <w:r w:rsidR="00105A8C">
        <w:rPr>
          <w:spacing w:val="2"/>
          <w:sz w:val="28"/>
          <w:szCs w:val="28"/>
        </w:rPr>
        <w:t xml:space="preserve">   </w:t>
      </w:r>
      <w:r w:rsidR="003B4400" w:rsidRPr="00E553E1">
        <w:rPr>
          <w:spacing w:val="2"/>
          <w:sz w:val="28"/>
          <w:szCs w:val="28"/>
        </w:rPr>
        <w:t xml:space="preserve">в многофункциональный центр предоставления государственных </w:t>
      </w:r>
      <w:r w:rsidR="00105A8C">
        <w:rPr>
          <w:spacing w:val="2"/>
          <w:sz w:val="28"/>
          <w:szCs w:val="28"/>
        </w:rPr>
        <w:t xml:space="preserve">                             </w:t>
      </w:r>
      <w:r w:rsidR="003B4400" w:rsidRPr="00E553E1">
        <w:rPr>
          <w:spacing w:val="2"/>
          <w:sz w:val="28"/>
          <w:szCs w:val="28"/>
        </w:rPr>
        <w:t xml:space="preserve">и муниципальных услуг Московской области (далее - МФЦ) </w:t>
      </w:r>
      <w:r w:rsidRPr="00E553E1">
        <w:rPr>
          <w:spacing w:val="2"/>
          <w:sz w:val="28"/>
          <w:szCs w:val="28"/>
        </w:rPr>
        <w:t xml:space="preserve">или МКУ </w:t>
      </w:r>
      <w:r w:rsidR="00555DFF" w:rsidRPr="00E553E1">
        <w:rPr>
          <w:spacing w:val="2"/>
          <w:sz w:val="28"/>
          <w:szCs w:val="28"/>
        </w:rPr>
        <w:t>ГОЩ «Централизованная ритуальная служба».</w:t>
      </w:r>
    </w:p>
    <w:p w14:paraId="309789A5" w14:textId="77777777"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 xml:space="preserve">К заявлению о предоставлении места для родственного захоронения прилагаются следующие документы: </w:t>
      </w:r>
    </w:p>
    <w:p w14:paraId="7749F213" w14:textId="106C1978"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 паспорт или иной документ, удостоверяющий личность лица, взявшего на себя обязанность осуществить погребение умершего</w:t>
      </w:r>
      <w:r w:rsidR="00122F8C" w:rsidRPr="00E553E1">
        <w:rPr>
          <w:spacing w:val="2"/>
          <w:sz w:val="28"/>
          <w:szCs w:val="28"/>
        </w:rPr>
        <w:t>, за исключением случая, указанного в п</w:t>
      </w:r>
      <w:r w:rsidR="009A1A3B" w:rsidRPr="00E553E1">
        <w:rPr>
          <w:spacing w:val="2"/>
          <w:sz w:val="28"/>
          <w:szCs w:val="28"/>
        </w:rPr>
        <w:t xml:space="preserve">одпункте </w:t>
      </w:r>
      <w:r w:rsidR="00122F8C" w:rsidRPr="00E553E1">
        <w:rPr>
          <w:spacing w:val="2"/>
          <w:sz w:val="28"/>
          <w:szCs w:val="28"/>
        </w:rPr>
        <w:t>2</w:t>
      </w:r>
      <w:r w:rsidR="009A1A3B" w:rsidRPr="00E553E1">
        <w:rPr>
          <w:spacing w:val="2"/>
          <w:sz w:val="28"/>
          <w:szCs w:val="28"/>
        </w:rPr>
        <w:t xml:space="preserve"> пункта 9.1 настоя</w:t>
      </w:r>
      <w:r w:rsidR="003B4400" w:rsidRPr="00E553E1">
        <w:rPr>
          <w:spacing w:val="2"/>
          <w:sz w:val="28"/>
          <w:szCs w:val="28"/>
        </w:rPr>
        <w:t>щего Положения, а также случая направления заявления в электронной форме посредством РПГУ;</w:t>
      </w:r>
    </w:p>
    <w:p w14:paraId="183D7A82" w14:textId="36175B1B"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2) доверенность, оформленная в соответствии с законодательством Российской Федерации, на совершение действий, связан</w:t>
      </w:r>
      <w:r w:rsidR="00105A8C">
        <w:rPr>
          <w:spacing w:val="2"/>
          <w:sz w:val="28"/>
          <w:szCs w:val="28"/>
        </w:rPr>
        <w:t xml:space="preserve">ных </w:t>
      </w:r>
      <w:r w:rsidRPr="00E553E1">
        <w:rPr>
          <w:spacing w:val="2"/>
          <w:sz w:val="28"/>
          <w:szCs w:val="28"/>
        </w:rPr>
        <w:t>с предоставлением места для родственного захоронения и выдачей удостоверения о родственном захоронении, в случае если за</w:t>
      </w:r>
      <w:r w:rsidR="00F41173" w:rsidRPr="00E553E1">
        <w:rPr>
          <w:spacing w:val="2"/>
          <w:sz w:val="28"/>
          <w:szCs w:val="28"/>
        </w:rPr>
        <w:t xml:space="preserve">явителем является представитель лица, </w:t>
      </w:r>
      <w:r w:rsidRPr="00E553E1">
        <w:rPr>
          <w:spacing w:val="2"/>
          <w:sz w:val="28"/>
          <w:szCs w:val="28"/>
        </w:rPr>
        <w:t xml:space="preserve">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w:t>
      </w:r>
      <w:r w:rsidR="00105A8C">
        <w:rPr>
          <w:spacing w:val="2"/>
          <w:sz w:val="28"/>
          <w:szCs w:val="28"/>
        </w:rPr>
        <w:t xml:space="preserve">        </w:t>
      </w:r>
      <w:r w:rsidRPr="00E553E1">
        <w:rPr>
          <w:spacing w:val="2"/>
          <w:sz w:val="28"/>
          <w:szCs w:val="28"/>
        </w:rPr>
        <w:t xml:space="preserve">на себя обязанность осуществить погребение умершего; </w:t>
      </w:r>
    </w:p>
    <w:p w14:paraId="2EAA0390" w14:textId="390EE4B0" w:rsidR="009F3358" w:rsidRPr="00FA25DF"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FA25DF">
        <w:rPr>
          <w:spacing w:val="2"/>
          <w:sz w:val="28"/>
          <w:szCs w:val="28"/>
        </w:rPr>
        <w:t>3) свидетельство о смерти или е</w:t>
      </w:r>
      <w:r w:rsidR="00FF2B0B" w:rsidRPr="00FA25DF">
        <w:rPr>
          <w:spacing w:val="2"/>
          <w:sz w:val="28"/>
          <w:szCs w:val="28"/>
        </w:rPr>
        <w:t xml:space="preserve">го нотариально заверенная копия, </w:t>
      </w:r>
      <w:r w:rsidR="00105A8C">
        <w:rPr>
          <w:spacing w:val="2"/>
          <w:sz w:val="28"/>
          <w:szCs w:val="28"/>
        </w:rPr>
        <w:t xml:space="preserve">                </w:t>
      </w:r>
      <w:r w:rsidR="00FF2B0B" w:rsidRPr="00FA25DF">
        <w:rPr>
          <w:spacing w:val="2"/>
          <w:sz w:val="28"/>
          <w:szCs w:val="28"/>
        </w:rPr>
        <w:t>за исключением случая, указанного в подпункте 4 настоящего пункта;</w:t>
      </w:r>
      <w:r w:rsidRPr="00FA25DF">
        <w:rPr>
          <w:spacing w:val="2"/>
          <w:sz w:val="28"/>
          <w:szCs w:val="28"/>
        </w:rPr>
        <w:t xml:space="preserve"> </w:t>
      </w:r>
    </w:p>
    <w:p w14:paraId="76378AE0" w14:textId="77777777"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FA25DF">
        <w:rPr>
          <w:spacing w:val="2"/>
          <w:sz w:val="28"/>
          <w:szCs w:val="28"/>
        </w:rPr>
        <w:t>4) документ, выданный органами ЗАГС, подтверждающий</w:t>
      </w:r>
      <w:r w:rsidRPr="00E553E1">
        <w:rPr>
          <w:spacing w:val="2"/>
          <w:sz w:val="28"/>
          <w:szCs w:val="28"/>
        </w:rPr>
        <w:t xml:space="preserve"> факт государственной регистрации рождения мертвого ребенка в случае рождения мертвого ребенка; </w:t>
      </w:r>
    </w:p>
    <w:p w14:paraId="2917744C" w14:textId="77777777"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5) справка о кремации или ее нотариально заверенная копия; </w:t>
      </w:r>
    </w:p>
    <w:p w14:paraId="507435EC" w14:textId="4FE47E2C" w:rsidR="009F3358" w:rsidRPr="00E553E1" w:rsidRDefault="009F335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6) справка от религиозной организации, зарегистрированной </w:t>
      </w:r>
      <w:r w:rsidR="003C496F" w:rsidRPr="00E553E1">
        <w:rPr>
          <w:spacing w:val="2"/>
          <w:sz w:val="28"/>
          <w:szCs w:val="28"/>
        </w:rPr>
        <w:t xml:space="preserve">                    </w:t>
      </w:r>
      <w:r w:rsidR="00E977DB">
        <w:rPr>
          <w:spacing w:val="2"/>
          <w:sz w:val="28"/>
          <w:szCs w:val="28"/>
        </w:rPr>
        <w:t xml:space="preserve">        </w:t>
      </w:r>
      <w:r w:rsidRPr="00E553E1">
        <w:rPr>
          <w:spacing w:val="2"/>
          <w:sz w:val="28"/>
          <w:szCs w:val="28"/>
        </w:rPr>
        <w:t>в Министерстве юстиции Российской Федерации</w:t>
      </w:r>
      <w:r w:rsidR="003C496F" w:rsidRPr="00E553E1">
        <w:rPr>
          <w:spacing w:val="2"/>
          <w:sz w:val="28"/>
          <w:szCs w:val="28"/>
        </w:rPr>
        <w:t xml:space="preserve">, подтверждающая принадлежность </w:t>
      </w:r>
      <w:r w:rsidRPr="00E553E1">
        <w:rPr>
          <w:spacing w:val="2"/>
          <w:sz w:val="28"/>
          <w:szCs w:val="28"/>
        </w:rPr>
        <w:t xml:space="preserve">умершего к соответствующей </w:t>
      </w:r>
      <w:r w:rsidR="003C496F" w:rsidRPr="00E553E1">
        <w:rPr>
          <w:spacing w:val="2"/>
          <w:sz w:val="28"/>
          <w:szCs w:val="28"/>
        </w:rPr>
        <w:t xml:space="preserve">конфессии, в случае захоронения </w:t>
      </w:r>
      <w:r w:rsidRPr="00E553E1">
        <w:rPr>
          <w:spacing w:val="2"/>
          <w:sz w:val="28"/>
          <w:szCs w:val="28"/>
        </w:rPr>
        <w:t xml:space="preserve">умершего на вероисповедальном кладбище или вероисповедальном участке общественного кладбища. </w:t>
      </w:r>
    </w:p>
    <w:p w14:paraId="124C26D8" w14:textId="4E5F525D" w:rsidR="009F3358" w:rsidRPr="00E553E1" w:rsidRDefault="009F3358" w:rsidP="009F3358">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Не допускается треб</w:t>
      </w:r>
      <w:r w:rsidR="00E977DB">
        <w:rPr>
          <w:spacing w:val="2"/>
          <w:sz w:val="28"/>
          <w:szCs w:val="28"/>
        </w:rPr>
        <w:t xml:space="preserve">овать представления документов,                                         </w:t>
      </w:r>
      <w:r w:rsidRPr="00E553E1">
        <w:rPr>
          <w:spacing w:val="2"/>
          <w:sz w:val="28"/>
          <w:szCs w:val="28"/>
        </w:rPr>
        <w:t xml:space="preserve">не предусмотренных настоящим </w:t>
      </w:r>
      <w:r w:rsidR="00A0760E" w:rsidRPr="00E553E1">
        <w:rPr>
          <w:spacing w:val="2"/>
          <w:sz w:val="28"/>
          <w:szCs w:val="28"/>
        </w:rPr>
        <w:t>Положением.</w:t>
      </w:r>
    </w:p>
    <w:p w14:paraId="792415E3" w14:textId="27961F90" w:rsidR="007B7D47" w:rsidRPr="00E553E1" w:rsidRDefault="004433FA" w:rsidP="00DE7531">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9.</w:t>
      </w:r>
      <w:r w:rsidR="00DE7531" w:rsidRPr="00E553E1">
        <w:rPr>
          <w:spacing w:val="2"/>
          <w:sz w:val="28"/>
          <w:szCs w:val="28"/>
        </w:rPr>
        <w:t xml:space="preserve">2. </w:t>
      </w:r>
      <w:r w:rsidR="009F3358" w:rsidRPr="00E553E1">
        <w:rPr>
          <w:spacing w:val="2"/>
          <w:sz w:val="28"/>
          <w:szCs w:val="28"/>
        </w:rPr>
        <w:t xml:space="preserve">Решение о предоставлении места для родственного захоронения </w:t>
      </w:r>
      <w:r w:rsidR="00B83793" w:rsidRPr="00E553E1">
        <w:rPr>
          <w:spacing w:val="2"/>
          <w:sz w:val="28"/>
          <w:szCs w:val="28"/>
        </w:rPr>
        <w:t xml:space="preserve">    </w:t>
      </w:r>
      <w:r w:rsidR="009F3358" w:rsidRPr="00E553E1">
        <w:rPr>
          <w:spacing w:val="2"/>
          <w:sz w:val="28"/>
          <w:szCs w:val="28"/>
        </w:rPr>
        <w:t xml:space="preserve">или об отказе в предоставлении места для родственного захоронения принимается </w:t>
      </w:r>
      <w:r w:rsidR="007B7D47" w:rsidRPr="00E553E1">
        <w:rPr>
          <w:spacing w:val="2"/>
          <w:sz w:val="28"/>
          <w:szCs w:val="28"/>
        </w:rPr>
        <w:t xml:space="preserve">МКУ </w:t>
      </w:r>
      <w:r w:rsidR="00555DFF" w:rsidRPr="00E553E1">
        <w:rPr>
          <w:spacing w:val="2"/>
          <w:sz w:val="28"/>
          <w:szCs w:val="28"/>
        </w:rPr>
        <w:t xml:space="preserve">ГОЩ «Централизованная ритуальная служба» </w:t>
      </w:r>
      <w:r w:rsidR="009F3358" w:rsidRPr="00E553E1">
        <w:rPr>
          <w:spacing w:val="2"/>
          <w:sz w:val="28"/>
          <w:szCs w:val="28"/>
        </w:rPr>
        <w:t xml:space="preserve">не позднее одного календарного дня с момента регистрации заявления о предоставлении места </w:t>
      </w:r>
      <w:r w:rsidR="00265B05">
        <w:rPr>
          <w:spacing w:val="2"/>
          <w:sz w:val="28"/>
          <w:szCs w:val="28"/>
        </w:rPr>
        <w:t xml:space="preserve">  </w:t>
      </w:r>
      <w:r w:rsidR="009F3358" w:rsidRPr="00E553E1">
        <w:rPr>
          <w:spacing w:val="2"/>
          <w:sz w:val="28"/>
          <w:szCs w:val="28"/>
        </w:rPr>
        <w:t xml:space="preserve">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14:paraId="6FAFCCF4" w14:textId="63F8A40D" w:rsidR="007B7D47" w:rsidRPr="00E553E1" w:rsidRDefault="009F3358" w:rsidP="009F3358">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00DE7531" w:rsidRPr="00E553E1">
        <w:rPr>
          <w:spacing w:val="2"/>
          <w:sz w:val="28"/>
          <w:szCs w:val="28"/>
        </w:rPr>
        <w:br/>
      </w:r>
      <w:r w:rsidRPr="00E553E1">
        <w:rPr>
          <w:spacing w:val="2"/>
          <w:sz w:val="28"/>
          <w:szCs w:val="28"/>
        </w:rPr>
        <w:t xml:space="preserve">или актом Президента Российской Федерации, составляет более двух календарных дней подряд, режим работы </w:t>
      </w:r>
      <w:r w:rsidR="00A0760E" w:rsidRPr="00E553E1">
        <w:rPr>
          <w:spacing w:val="2"/>
          <w:sz w:val="28"/>
          <w:szCs w:val="28"/>
        </w:rPr>
        <w:t>МКУ</w:t>
      </w:r>
      <w:r w:rsidR="00555DFF" w:rsidRPr="00E553E1">
        <w:rPr>
          <w:spacing w:val="2"/>
          <w:sz w:val="28"/>
          <w:szCs w:val="28"/>
        </w:rPr>
        <w:t xml:space="preserve"> ГОЩ</w:t>
      </w:r>
      <w:r w:rsidR="00A0760E" w:rsidRPr="00E553E1">
        <w:rPr>
          <w:spacing w:val="2"/>
          <w:sz w:val="28"/>
          <w:szCs w:val="28"/>
        </w:rPr>
        <w:t xml:space="preserve"> </w:t>
      </w:r>
      <w:r w:rsidR="00381E26" w:rsidRPr="00E553E1">
        <w:rPr>
          <w:spacing w:val="2"/>
          <w:sz w:val="28"/>
          <w:szCs w:val="28"/>
        </w:rPr>
        <w:t>«</w:t>
      </w:r>
      <w:r w:rsidR="00555DFF" w:rsidRPr="00E553E1">
        <w:rPr>
          <w:spacing w:val="2"/>
          <w:sz w:val="28"/>
          <w:szCs w:val="28"/>
        </w:rPr>
        <w:t xml:space="preserve">Централизованная </w:t>
      </w:r>
      <w:r w:rsidR="00555DFF" w:rsidRPr="00E553E1">
        <w:rPr>
          <w:spacing w:val="2"/>
          <w:sz w:val="28"/>
          <w:szCs w:val="28"/>
        </w:rPr>
        <w:lastRenderedPageBreak/>
        <w:t>ритуальная служба</w:t>
      </w:r>
      <w:r w:rsidR="00381E26" w:rsidRPr="00E553E1">
        <w:rPr>
          <w:spacing w:val="2"/>
          <w:sz w:val="28"/>
          <w:szCs w:val="28"/>
        </w:rPr>
        <w:t>»</w:t>
      </w:r>
      <w:r w:rsidRPr="00E553E1">
        <w:rPr>
          <w:spacing w:val="2"/>
          <w:sz w:val="28"/>
          <w:szCs w:val="28"/>
        </w:rPr>
        <w:t xml:space="preserve"> в указанные дни устанавливается его руководителем согласно режиму работы органов ЗАГС в данные дни. </w:t>
      </w:r>
    </w:p>
    <w:p w14:paraId="6FB63F8F" w14:textId="13ED39BE" w:rsidR="007B7D47" w:rsidRPr="00E553E1" w:rsidRDefault="009F3358" w:rsidP="009F3358">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w:t>
      </w:r>
      <w:r w:rsidR="00A0760E" w:rsidRPr="00E553E1">
        <w:rPr>
          <w:spacing w:val="2"/>
          <w:sz w:val="28"/>
          <w:szCs w:val="28"/>
        </w:rPr>
        <w:t xml:space="preserve">МКУ </w:t>
      </w:r>
      <w:r w:rsidR="00555DFF" w:rsidRPr="00E553E1">
        <w:rPr>
          <w:spacing w:val="2"/>
          <w:sz w:val="28"/>
          <w:szCs w:val="28"/>
        </w:rPr>
        <w:t>ГОЩ «Централизованная ритуальная служба»</w:t>
      </w:r>
      <w:r w:rsidRPr="00E553E1">
        <w:rPr>
          <w:spacing w:val="2"/>
          <w:sz w:val="28"/>
          <w:szCs w:val="28"/>
        </w:rPr>
        <w:t xml:space="preserve"> </w:t>
      </w:r>
      <w:r w:rsidR="009A1A3B" w:rsidRPr="00E553E1">
        <w:rPr>
          <w:spacing w:val="2"/>
          <w:sz w:val="28"/>
          <w:szCs w:val="28"/>
        </w:rPr>
        <w:t xml:space="preserve">                                     </w:t>
      </w:r>
      <w:r w:rsidRPr="00E553E1">
        <w:rPr>
          <w:spacing w:val="2"/>
          <w:sz w:val="28"/>
          <w:szCs w:val="28"/>
        </w:rPr>
        <w:t xml:space="preserve">о предоставлении места для родственного захоронения или об отказе </w:t>
      </w:r>
      <w:r w:rsidR="009A1A3B" w:rsidRPr="00E553E1">
        <w:rPr>
          <w:spacing w:val="2"/>
          <w:sz w:val="28"/>
          <w:szCs w:val="28"/>
        </w:rPr>
        <w:t xml:space="preserve">                                     </w:t>
      </w:r>
      <w:r w:rsidRPr="00E553E1">
        <w:rPr>
          <w:spacing w:val="2"/>
          <w:sz w:val="28"/>
          <w:szCs w:val="28"/>
        </w:rPr>
        <w:t>в предоставлении места для родственного захоронения с указанием причин отказа формируется в РГИС и в</w:t>
      </w:r>
      <w:r w:rsidR="007B7D47" w:rsidRPr="00E553E1">
        <w:rPr>
          <w:spacing w:val="2"/>
          <w:sz w:val="28"/>
          <w:szCs w:val="28"/>
        </w:rPr>
        <w:t>ыд</w:t>
      </w:r>
      <w:r w:rsidRPr="00E553E1">
        <w:rPr>
          <w:spacing w:val="2"/>
          <w:sz w:val="28"/>
          <w:szCs w:val="28"/>
        </w:rPr>
        <w:t>ается лицу, взявшему на себя обязанность осу</w:t>
      </w:r>
      <w:r w:rsidR="007B7D47" w:rsidRPr="00E553E1">
        <w:rPr>
          <w:spacing w:val="2"/>
          <w:sz w:val="28"/>
          <w:szCs w:val="28"/>
        </w:rPr>
        <w:t>щ</w:t>
      </w:r>
      <w:r w:rsidRPr="00E553E1">
        <w:rPr>
          <w:spacing w:val="2"/>
          <w:sz w:val="28"/>
          <w:szCs w:val="28"/>
        </w:rPr>
        <w:t>ествить погребение умершего, или его представителю способом, указанным в заявлении о предоставлении места для родственного захоронения.</w:t>
      </w:r>
    </w:p>
    <w:p w14:paraId="6F5A6F22" w14:textId="546E8E1F" w:rsidR="007B7D47" w:rsidRPr="00E553E1" w:rsidRDefault="009F3358" w:rsidP="007B7D4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Решение о предоставлении мес</w:t>
      </w:r>
      <w:r w:rsidR="00DB0C3A">
        <w:rPr>
          <w:spacing w:val="2"/>
          <w:sz w:val="28"/>
          <w:szCs w:val="28"/>
        </w:rPr>
        <w:t>та для родственного захоронения</w:t>
      </w:r>
      <w:r w:rsidR="00B83793" w:rsidRPr="00E553E1">
        <w:rPr>
          <w:spacing w:val="2"/>
          <w:sz w:val="28"/>
          <w:szCs w:val="28"/>
        </w:rPr>
        <w:t xml:space="preserve"> </w:t>
      </w:r>
      <w:r w:rsidRPr="00E553E1">
        <w:rPr>
          <w:spacing w:val="2"/>
          <w:sz w:val="28"/>
          <w:szCs w:val="28"/>
        </w:rPr>
        <w:t>или отказе в предоставлении места для родственного захоронения в</w:t>
      </w:r>
      <w:r w:rsidR="007B7D47" w:rsidRPr="00E553E1">
        <w:rPr>
          <w:spacing w:val="2"/>
          <w:sz w:val="28"/>
          <w:szCs w:val="28"/>
        </w:rPr>
        <w:t>ыд</w:t>
      </w:r>
      <w:r w:rsidRPr="00E553E1">
        <w:rPr>
          <w:spacing w:val="2"/>
          <w:sz w:val="28"/>
          <w:szCs w:val="28"/>
        </w:rPr>
        <w:t xml:space="preserve">ается </w:t>
      </w:r>
      <w:r w:rsidR="00B83793" w:rsidRPr="00E553E1">
        <w:rPr>
          <w:spacing w:val="2"/>
          <w:sz w:val="28"/>
          <w:szCs w:val="28"/>
        </w:rPr>
        <w:t xml:space="preserve">   </w:t>
      </w:r>
      <w:r w:rsidR="00DB0C3A">
        <w:rPr>
          <w:spacing w:val="2"/>
          <w:sz w:val="28"/>
          <w:szCs w:val="28"/>
        </w:rPr>
        <w:t xml:space="preserve">            </w:t>
      </w:r>
      <w:r w:rsidRPr="00E553E1">
        <w:rPr>
          <w:spacing w:val="2"/>
          <w:sz w:val="28"/>
          <w:szCs w:val="28"/>
        </w:rPr>
        <w:t xml:space="preserve">на бумажном носителе или в форме электронного документа, подписанного электронной подписью должностного лица </w:t>
      </w:r>
      <w:r w:rsidR="00A0760E" w:rsidRPr="00E553E1">
        <w:rPr>
          <w:spacing w:val="2"/>
          <w:sz w:val="28"/>
          <w:szCs w:val="28"/>
        </w:rPr>
        <w:t xml:space="preserve">МКУ </w:t>
      </w:r>
      <w:r w:rsidR="00555DFF" w:rsidRPr="00E553E1">
        <w:rPr>
          <w:spacing w:val="2"/>
          <w:sz w:val="28"/>
          <w:szCs w:val="28"/>
        </w:rPr>
        <w:t>ГОЩ «Централизованная ритуальная служба».</w:t>
      </w:r>
    </w:p>
    <w:p w14:paraId="43FE2620" w14:textId="09009FB3" w:rsidR="00B73238" w:rsidRPr="00E553E1" w:rsidRDefault="004433FA" w:rsidP="007B7D4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9.</w:t>
      </w:r>
      <w:r w:rsidR="00B5636D" w:rsidRPr="00E553E1">
        <w:rPr>
          <w:spacing w:val="2"/>
          <w:sz w:val="28"/>
          <w:szCs w:val="28"/>
        </w:rPr>
        <w:t>3</w:t>
      </w:r>
      <w:r w:rsidR="00B73238" w:rsidRPr="00E553E1">
        <w:rPr>
          <w:spacing w:val="2"/>
          <w:sz w:val="28"/>
          <w:szCs w:val="28"/>
        </w:rPr>
        <w:t>. Основанием для отказа в предоставлении места для родственного захоронения является:</w:t>
      </w:r>
    </w:p>
    <w:p w14:paraId="08097232" w14:textId="707C4C46" w:rsidR="00B73238"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6C2FFF">
        <w:rPr>
          <w:spacing w:val="2"/>
          <w:sz w:val="28"/>
          <w:szCs w:val="28"/>
        </w:rPr>
        <w:t xml:space="preserve">- </w:t>
      </w:r>
      <w:r w:rsidR="00B73238" w:rsidRPr="006C2FFF">
        <w:rPr>
          <w:spacing w:val="2"/>
          <w:sz w:val="28"/>
          <w:szCs w:val="28"/>
        </w:rPr>
        <w:t>истребуемое кладбище закрыто для свободного захоронения</w:t>
      </w:r>
      <w:r w:rsidR="00FF2B0B" w:rsidRPr="006C2FFF">
        <w:rPr>
          <w:spacing w:val="2"/>
          <w:sz w:val="28"/>
          <w:szCs w:val="28"/>
        </w:rPr>
        <w:t xml:space="preserve"> или закрыто для захоронений</w:t>
      </w:r>
      <w:r w:rsidR="00B73238" w:rsidRPr="00F641BE">
        <w:rPr>
          <w:spacing w:val="2"/>
          <w:sz w:val="28"/>
          <w:szCs w:val="28"/>
        </w:rPr>
        <w:t>;</w:t>
      </w:r>
    </w:p>
    <w:p w14:paraId="6D6E9019" w14:textId="50011CE4" w:rsidR="00B73238"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3B4400" w:rsidRPr="00E553E1">
        <w:rPr>
          <w:spacing w:val="2"/>
          <w:sz w:val="28"/>
          <w:szCs w:val="28"/>
        </w:rPr>
        <w:t>непред</w:t>
      </w:r>
      <w:r w:rsidR="00B73238" w:rsidRPr="00E553E1">
        <w:rPr>
          <w:spacing w:val="2"/>
          <w:sz w:val="28"/>
          <w:szCs w:val="28"/>
        </w:rPr>
        <w:t xml:space="preserve">ставление подлинников документов, предусмотренных </w:t>
      </w:r>
      <w:r w:rsidR="009D135D" w:rsidRPr="00E553E1">
        <w:rPr>
          <w:spacing w:val="2"/>
          <w:sz w:val="28"/>
          <w:szCs w:val="28"/>
        </w:rPr>
        <w:t>пунктом 9.1. настоящего Положения</w:t>
      </w:r>
      <w:r w:rsidR="00B73238" w:rsidRPr="00E553E1">
        <w:rPr>
          <w:spacing w:val="2"/>
          <w:sz w:val="28"/>
          <w:szCs w:val="28"/>
        </w:rPr>
        <w:t xml:space="preserve">, в том числе направленных ранее </w:t>
      </w:r>
      <w:r w:rsidR="00DB0C3A">
        <w:rPr>
          <w:spacing w:val="2"/>
          <w:sz w:val="28"/>
          <w:szCs w:val="28"/>
        </w:rPr>
        <w:t xml:space="preserve">  </w:t>
      </w:r>
      <w:r w:rsidR="00B73238" w:rsidRPr="00E553E1">
        <w:rPr>
          <w:spacing w:val="2"/>
          <w:sz w:val="28"/>
          <w:szCs w:val="28"/>
        </w:rPr>
        <w:t>в электронном виде посредством РПГУ;</w:t>
      </w:r>
    </w:p>
    <w:p w14:paraId="459B082B" w14:textId="63B27360" w:rsidR="00B73238"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B73238" w:rsidRPr="00E553E1">
        <w:rPr>
          <w:spacing w:val="2"/>
          <w:sz w:val="28"/>
          <w:szCs w:val="28"/>
        </w:rPr>
        <w:t>наличие в представленных документах неполной</w:t>
      </w:r>
      <w:r w:rsidR="001E72BE" w:rsidRPr="00E553E1">
        <w:rPr>
          <w:spacing w:val="2"/>
          <w:sz w:val="28"/>
          <w:szCs w:val="28"/>
        </w:rPr>
        <w:t>, искаженной</w:t>
      </w:r>
      <w:r w:rsidR="00B73238" w:rsidRPr="00E553E1">
        <w:rPr>
          <w:spacing w:val="2"/>
          <w:sz w:val="28"/>
          <w:szCs w:val="28"/>
        </w:rPr>
        <w:t xml:space="preserve"> </w:t>
      </w:r>
      <w:r w:rsidR="00DB0C3A">
        <w:rPr>
          <w:spacing w:val="2"/>
          <w:sz w:val="28"/>
          <w:szCs w:val="28"/>
        </w:rPr>
        <w:t xml:space="preserve">   </w:t>
      </w:r>
      <w:r w:rsidR="00B83793" w:rsidRPr="00E553E1">
        <w:rPr>
          <w:spacing w:val="2"/>
          <w:sz w:val="28"/>
          <w:szCs w:val="28"/>
        </w:rPr>
        <w:t xml:space="preserve"> </w:t>
      </w:r>
      <w:r w:rsidR="00B73238" w:rsidRPr="00E553E1">
        <w:rPr>
          <w:spacing w:val="2"/>
          <w:sz w:val="28"/>
          <w:szCs w:val="28"/>
        </w:rPr>
        <w:t>или недостоверной информации. </w:t>
      </w:r>
    </w:p>
    <w:p w14:paraId="6795217A" w14:textId="77FB3E09" w:rsidR="00B73238" w:rsidRPr="00E553E1" w:rsidRDefault="004433FA" w:rsidP="007D791A">
      <w:pPr>
        <w:spacing w:line="276" w:lineRule="auto"/>
        <w:ind w:firstLine="709"/>
        <w:jc w:val="both"/>
        <w:rPr>
          <w:sz w:val="28"/>
          <w:szCs w:val="28"/>
        </w:rPr>
      </w:pPr>
      <w:r w:rsidRPr="00E553E1">
        <w:rPr>
          <w:spacing w:val="2"/>
          <w:sz w:val="28"/>
          <w:szCs w:val="28"/>
        </w:rPr>
        <w:t>9.</w:t>
      </w:r>
      <w:r w:rsidR="00B5636D" w:rsidRPr="00E553E1">
        <w:rPr>
          <w:spacing w:val="2"/>
          <w:sz w:val="28"/>
          <w:szCs w:val="28"/>
        </w:rPr>
        <w:t>4</w:t>
      </w:r>
      <w:r w:rsidR="00B73238" w:rsidRPr="00E553E1">
        <w:rPr>
          <w:spacing w:val="2"/>
          <w:sz w:val="28"/>
          <w:szCs w:val="28"/>
        </w:rPr>
        <w:t xml:space="preserve">. Размер места для родственного захоронения </w:t>
      </w:r>
      <w:r w:rsidR="00782413" w:rsidRPr="00E553E1">
        <w:rPr>
          <w:sz w:val="28"/>
          <w:szCs w:val="28"/>
        </w:rPr>
        <w:t>городского округа Щёлково</w:t>
      </w:r>
      <w:r w:rsidR="002C1B35" w:rsidRPr="00E553E1">
        <w:rPr>
          <w:sz w:val="28"/>
          <w:szCs w:val="28"/>
        </w:rPr>
        <w:t xml:space="preserve"> Московской области</w:t>
      </w:r>
      <w:r w:rsidR="002C1B35" w:rsidRPr="00E553E1">
        <w:rPr>
          <w:spacing w:val="2"/>
          <w:sz w:val="28"/>
          <w:szCs w:val="28"/>
        </w:rPr>
        <w:t xml:space="preserve"> </w:t>
      </w:r>
      <w:r w:rsidR="002C1B35" w:rsidRPr="00E553E1">
        <w:rPr>
          <w:sz w:val="28"/>
          <w:szCs w:val="28"/>
        </w:rPr>
        <w:t xml:space="preserve">составляет </w:t>
      </w:r>
      <w:r w:rsidR="0040090A" w:rsidRPr="00E553E1">
        <w:rPr>
          <w:sz w:val="28"/>
          <w:szCs w:val="28"/>
        </w:rPr>
        <w:t>5,0 кв.м. (2,5 м. х 2,0 м.).</w:t>
      </w:r>
    </w:p>
    <w:p w14:paraId="3E131F1B" w14:textId="61EEF129" w:rsidR="007B7D47" w:rsidRPr="00E553E1" w:rsidRDefault="004433FA" w:rsidP="007B7D4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9.</w:t>
      </w:r>
      <w:r w:rsidR="00B5636D" w:rsidRPr="00E553E1">
        <w:rPr>
          <w:spacing w:val="2"/>
          <w:sz w:val="28"/>
          <w:szCs w:val="28"/>
        </w:rPr>
        <w:t>5</w:t>
      </w:r>
      <w:r w:rsidR="00B73238" w:rsidRPr="00E553E1">
        <w:rPr>
          <w:spacing w:val="2"/>
          <w:sz w:val="28"/>
          <w:szCs w:val="28"/>
        </w:rPr>
        <w:t xml:space="preserve">. </w:t>
      </w:r>
      <w:r w:rsidR="007B7D47" w:rsidRPr="00E553E1">
        <w:rPr>
          <w:spacing w:val="2"/>
          <w:sz w:val="28"/>
          <w:szCs w:val="28"/>
        </w:rPr>
        <w:t>Удостоверение о родственном захоронении формируется</w:t>
      </w:r>
      <w:r w:rsidR="004B0B57" w:rsidRPr="00E553E1">
        <w:rPr>
          <w:spacing w:val="2"/>
          <w:sz w:val="28"/>
          <w:szCs w:val="28"/>
        </w:rPr>
        <w:t xml:space="preserve"> МКУ </w:t>
      </w:r>
      <w:r w:rsidR="0040090A" w:rsidRPr="00E553E1">
        <w:rPr>
          <w:spacing w:val="2"/>
          <w:sz w:val="28"/>
          <w:szCs w:val="28"/>
        </w:rPr>
        <w:t>ГОЩ «Централизованная ритуальная служба»</w:t>
      </w:r>
      <w:r w:rsidR="007B7D47" w:rsidRPr="00E553E1">
        <w:rPr>
          <w:spacing w:val="2"/>
          <w:sz w:val="28"/>
          <w:szCs w:val="28"/>
        </w:rPr>
        <w:t xml:space="preserve"> в РГИС и выдается лицу, взявшему </w:t>
      </w:r>
      <w:r w:rsidR="000277DB" w:rsidRPr="00E553E1">
        <w:rPr>
          <w:spacing w:val="2"/>
          <w:sz w:val="28"/>
          <w:szCs w:val="28"/>
        </w:rPr>
        <w:t xml:space="preserve">  </w:t>
      </w:r>
      <w:r w:rsidR="0081243B">
        <w:rPr>
          <w:spacing w:val="2"/>
          <w:sz w:val="28"/>
          <w:szCs w:val="28"/>
        </w:rPr>
        <w:t xml:space="preserve">   </w:t>
      </w:r>
      <w:r w:rsidR="007B7D47" w:rsidRPr="00E553E1">
        <w:rPr>
          <w:spacing w:val="2"/>
          <w:sz w:val="28"/>
          <w:szCs w:val="28"/>
        </w:rPr>
        <w:t xml:space="preserve">на себя обязанность осуществить погребение умершего, или его представителю на основании принятого им решения о предоставлении места для родственного захоронения, сформированного в РГИС, после осуществления захоронения, </w:t>
      </w:r>
      <w:r w:rsidR="0081243B">
        <w:rPr>
          <w:spacing w:val="2"/>
          <w:sz w:val="28"/>
          <w:szCs w:val="28"/>
        </w:rPr>
        <w:t xml:space="preserve">    </w:t>
      </w:r>
      <w:r w:rsidR="007B7D47" w:rsidRPr="00E553E1">
        <w:rPr>
          <w:spacing w:val="2"/>
          <w:sz w:val="28"/>
          <w:szCs w:val="28"/>
        </w:rPr>
        <w:t>но не позднее одного рабочего дня, следующего за днем захоронения.</w:t>
      </w:r>
    </w:p>
    <w:p w14:paraId="3BCDE37A" w14:textId="26A695A0" w:rsidR="00AF5861" w:rsidRPr="00E553E1" w:rsidRDefault="00B73238" w:rsidP="00795ABF">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Отметка о дате и месте захоронения указывается должностным лицом </w:t>
      </w:r>
      <w:r w:rsidR="00120359" w:rsidRPr="00E553E1">
        <w:rPr>
          <w:spacing w:val="2"/>
          <w:sz w:val="28"/>
          <w:szCs w:val="28"/>
        </w:rPr>
        <w:br/>
      </w:r>
      <w:r w:rsidR="00663C9D" w:rsidRPr="00E553E1">
        <w:rPr>
          <w:spacing w:val="2"/>
          <w:sz w:val="28"/>
          <w:szCs w:val="28"/>
          <w:shd w:val="clear" w:color="auto" w:fill="FFFFFF"/>
        </w:rPr>
        <w:t xml:space="preserve">МКУ </w:t>
      </w:r>
      <w:r w:rsidR="0040090A" w:rsidRPr="00E553E1">
        <w:rPr>
          <w:spacing w:val="2"/>
          <w:sz w:val="28"/>
          <w:szCs w:val="28"/>
          <w:shd w:val="clear" w:color="auto" w:fill="FFFFFF"/>
        </w:rPr>
        <w:t xml:space="preserve">ГОЩ «Централизованная ритуальная служба» </w:t>
      </w:r>
      <w:r w:rsidRPr="00E553E1">
        <w:rPr>
          <w:spacing w:val="2"/>
          <w:sz w:val="28"/>
          <w:szCs w:val="28"/>
        </w:rPr>
        <w:t xml:space="preserve">в заявлении </w:t>
      </w:r>
      <w:r w:rsidR="000277DB" w:rsidRPr="00E553E1">
        <w:rPr>
          <w:spacing w:val="2"/>
          <w:sz w:val="28"/>
          <w:szCs w:val="28"/>
        </w:rPr>
        <w:t xml:space="preserve">                       </w:t>
      </w:r>
      <w:r w:rsidR="0081243B">
        <w:rPr>
          <w:spacing w:val="2"/>
          <w:sz w:val="28"/>
          <w:szCs w:val="28"/>
        </w:rPr>
        <w:t xml:space="preserve">          </w:t>
      </w:r>
      <w:r w:rsidRPr="00E553E1">
        <w:rPr>
          <w:spacing w:val="2"/>
          <w:sz w:val="28"/>
          <w:szCs w:val="28"/>
        </w:rPr>
        <w:t>о предоставлении места для родственного захоронения.</w:t>
      </w:r>
      <w:bookmarkStart w:id="4" w:name="_Hlk16666771"/>
    </w:p>
    <w:bookmarkEnd w:id="4"/>
    <w:p w14:paraId="550FD399" w14:textId="77777777" w:rsidR="009A4F84" w:rsidRPr="00E553E1" w:rsidRDefault="009A4F84" w:rsidP="004433FA">
      <w:pPr>
        <w:pStyle w:val="ConsPlusNormal"/>
        <w:spacing w:line="276" w:lineRule="auto"/>
        <w:jc w:val="center"/>
        <w:rPr>
          <w:sz w:val="28"/>
          <w:szCs w:val="28"/>
        </w:rPr>
      </w:pPr>
    </w:p>
    <w:p w14:paraId="649C87B3" w14:textId="038F36F7" w:rsidR="00DB5087" w:rsidRPr="00E553E1" w:rsidRDefault="00811B54" w:rsidP="004433FA">
      <w:pPr>
        <w:pStyle w:val="ConsPlusNormal"/>
        <w:spacing w:line="276" w:lineRule="auto"/>
        <w:jc w:val="center"/>
        <w:rPr>
          <w:b/>
          <w:bCs/>
          <w:sz w:val="28"/>
          <w:szCs w:val="28"/>
        </w:rPr>
      </w:pPr>
      <w:r w:rsidRPr="00E553E1">
        <w:rPr>
          <w:b/>
          <w:bCs/>
          <w:sz w:val="28"/>
          <w:szCs w:val="28"/>
        </w:rPr>
        <w:t>10</w:t>
      </w:r>
      <w:r w:rsidR="00B34E02" w:rsidRPr="00E553E1">
        <w:rPr>
          <w:b/>
          <w:bCs/>
          <w:sz w:val="28"/>
          <w:szCs w:val="28"/>
        </w:rPr>
        <w:t xml:space="preserve">. </w:t>
      </w:r>
      <w:r w:rsidR="00DB5087" w:rsidRPr="00E553E1">
        <w:rPr>
          <w:b/>
          <w:bCs/>
          <w:sz w:val="28"/>
          <w:szCs w:val="28"/>
        </w:rPr>
        <w:t>Семейные (родовые) захоронения.</w:t>
      </w:r>
    </w:p>
    <w:p w14:paraId="640EC9B3" w14:textId="77777777" w:rsidR="00DB5087" w:rsidRPr="00E553E1" w:rsidRDefault="00DB5087" w:rsidP="00675AC6">
      <w:pPr>
        <w:pStyle w:val="ConsPlusNormal"/>
        <w:spacing w:line="276" w:lineRule="auto"/>
        <w:jc w:val="both"/>
        <w:rPr>
          <w:sz w:val="28"/>
          <w:szCs w:val="28"/>
        </w:rPr>
      </w:pPr>
    </w:p>
    <w:p w14:paraId="265CB28B" w14:textId="7ED475F7"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10</w:t>
      </w:r>
      <w:r w:rsidR="004433FA" w:rsidRPr="00E553E1">
        <w:rPr>
          <w:spacing w:val="2"/>
          <w:sz w:val="28"/>
          <w:szCs w:val="28"/>
        </w:rPr>
        <w:t>.</w:t>
      </w:r>
      <w:r w:rsidR="002C1B35" w:rsidRPr="00E553E1">
        <w:rPr>
          <w:spacing w:val="2"/>
          <w:sz w:val="28"/>
          <w:szCs w:val="28"/>
        </w:rPr>
        <w:t xml:space="preserve">1. Семейные (родовые) захоронения могут создаваться </w:t>
      </w:r>
      <w:r w:rsidR="00B83793" w:rsidRPr="00E553E1">
        <w:rPr>
          <w:spacing w:val="2"/>
          <w:sz w:val="28"/>
          <w:szCs w:val="28"/>
        </w:rPr>
        <w:t xml:space="preserve">                       </w:t>
      </w:r>
      <w:r w:rsidR="007F0D2C">
        <w:rPr>
          <w:spacing w:val="2"/>
          <w:sz w:val="28"/>
          <w:szCs w:val="28"/>
        </w:rPr>
        <w:t xml:space="preserve">         </w:t>
      </w:r>
      <w:r w:rsidR="002C1B35" w:rsidRPr="00E553E1">
        <w:rPr>
          <w:spacing w:val="2"/>
          <w:sz w:val="28"/>
          <w:szCs w:val="28"/>
        </w:rPr>
        <w:t xml:space="preserve">на общественных </w:t>
      </w:r>
      <w:r w:rsidR="00716164" w:rsidRPr="00E553E1">
        <w:rPr>
          <w:spacing w:val="2"/>
          <w:sz w:val="28"/>
          <w:szCs w:val="28"/>
        </w:rPr>
        <w:t>кладбищах</w:t>
      </w:r>
      <w:r w:rsidR="002C1B35" w:rsidRPr="00E553E1">
        <w:rPr>
          <w:spacing w:val="2"/>
          <w:sz w:val="28"/>
          <w:szCs w:val="28"/>
        </w:rPr>
        <w:t>, расположенных на территории</w:t>
      </w:r>
      <w:r w:rsidR="00222748" w:rsidRPr="00E553E1">
        <w:rPr>
          <w:spacing w:val="2"/>
          <w:sz w:val="28"/>
          <w:szCs w:val="28"/>
        </w:rPr>
        <w:t xml:space="preserve"> </w:t>
      </w:r>
      <w:r w:rsidR="00782413" w:rsidRPr="00E553E1">
        <w:rPr>
          <w:sz w:val="28"/>
          <w:szCs w:val="28"/>
        </w:rPr>
        <w:t>городского округа Щёлково</w:t>
      </w:r>
      <w:r w:rsidR="002C1B35" w:rsidRPr="00E553E1">
        <w:rPr>
          <w:spacing w:val="2"/>
          <w:sz w:val="28"/>
          <w:szCs w:val="28"/>
        </w:rPr>
        <w:t xml:space="preserve"> Московской области, внесенны</w:t>
      </w:r>
      <w:r w:rsidR="00222748" w:rsidRPr="00E553E1">
        <w:rPr>
          <w:spacing w:val="2"/>
          <w:sz w:val="28"/>
          <w:szCs w:val="28"/>
        </w:rPr>
        <w:t>х</w:t>
      </w:r>
      <w:r w:rsidR="002C1B35" w:rsidRPr="00E553E1">
        <w:rPr>
          <w:spacing w:val="2"/>
          <w:sz w:val="28"/>
          <w:szCs w:val="28"/>
        </w:rPr>
        <w:t xml:space="preserve"> в перечень кладбищ.</w:t>
      </w:r>
    </w:p>
    <w:p w14:paraId="4D3A4228" w14:textId="3243F007"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10</w:t>
      </w:r>
      <w:r w:rsidR="004433FA" w:rsidRPr="00E553E1">
        <w:rPr>
          <w:spacing w:val="2"/>
          <w:sz w:val="28"/>
          <w:szCs w:val="28"/>
        </w:rPr>
        <w:t>.</w:t>
      </w:r>
      <w:r w:rsidR="002C1B35" w:rsidRPr="00E553E1">
        <w:rPr>
          <w:spacing w:val="2"/>
          <w:sz w:val="28"/>
          <w:szCs w:val="28"/>
        </w:rPr>
        <w:t>2.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14:paraId="209AF6C3" w14:textId="03D78792"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10</w:t>
      </w:r>
      <w:r w:rsidR="004433FA" w:rsidRPr="00E553E1">
        <w:rPr>
          <w:spacing w:val="2"/>
          <w:sz w:val="28"/>
          <w:szCs w:val="28"/>
        </w:rPr>
        <w:t>.</w:t>
      </w:r>
      <w:r w:rsidR="002C1B35" w:rsidRPr="00E553E1">
        <w:rPr>
          <w:spacing w:val="2"/>
          <w:sz w:val="28"/>
          <w:szCs w:val="28"/>
        </w:rPr>
        <w:t xml:space="preserve">3.  Перечень кладбищ, информация о наличии на данных кладбищах мест для создания семейных (родовых) захоронений размещается </w:t>
      </w:r>
      <w:r w:rsidR="00B83793" w:rsidRPr="00E553E1">
        <w:rPr>
          <w:spacing w:val="2"/>
          <w:sz w:val="28"/>
          <w:szCs w:val="28"/>
        </w:rPr>
        <w:t xml:space="preserve">                    </w:t>
      </w:r>
      <w:r w:rsidR="0060406B">
        <w:rPr>
          <w:spacing w:val="2"/>
          <w:sz w:val="28"/>
          <w:szCs w:val="28"/>
        </w:rPr>
        <w:t xml:space="preserve">       </w:t>
      </w:r>
      <w:r w:rsidR="00B83793" w:rsidRPr="00E553E1">
        <w:rPr>
          <w:spacing w:val="2"/>
          <w:sz w:val="28"/>
          <w:szCs w:val="28"/>
        </w:rPr>
        <w:t xml:space="preserve"> </w:t>
      </w:r>
      <w:r w:rsidR="002C1B35" w:rsidRPr="00E553E1">
        <w:rPr>
          <w:spacing w:val="2"/>
          <w:sz w:val="28"/>
          <w:szCs w:val="28"/>
        </w:rPr>
        <w:t xml:space="preserve">на официальном сайте уполномоченного органа Московской области в сфере погребения и похоронного дела в информационно-телекоммуникационной сети </w:t>
      </w:r>
      <w:r w:rsidR="00716164" w:rsidRPr="00E553E1">
        <w:rPr>
          <w:spacing w:val="2"/>
          <w:sz w:val="28"/>
          <w:szCs w:val="28"/>
        </w:rPr>
        <w:t>«</w:t>
      </w:r>
      <w:r w:rsidR="002C1B35" w:rsidRPr="00E553E1">
        <w:rPr>
          <w:spacing w:val="2"/>
          <w:sz w:val="28"/>
          <w:szCs w:val="28"/>
        </w:rPr>
        <w:t>Интернет</w:t>
      </w:r>
      <w:r w:rsidR="00716164" w:rsidRPr="00E553E1">
        <w:rPr>
          <w:spacing w:val="2"/>
          <w:sz w:val="28"/>
          <w:szCs w:val="28"/>
        </w:rPr>
        <w:t>»</w:t>
      </w:r>
      <w:r w:rsidR="002C1B35" w:rsidRPr="00E553E1">
        <w:rPr>
          <w:spacing w:val="2"/>
          <w:sz w:val="28"/>
          <w:szCs w:val="28"/>
        </w:rPr>
        <w:t>.</w:t>
      </w:r>
    </w:p>
    <w:p w14:paraId="73F96942" w14:textId="7E789758"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10</w:t>
      </w:r>
      <w:r w:rsidR="00A11964" w:rsidRPr="00E553E1">
        <w:rPr>
          <w:spacing w:val="2"/>
          <w:sz w:val="28"/>
          <w:szCs w:val="28"/>
        </w:rPr>
        <w:t>.</w:t>
      </w:r>
      <w:r w:rsidR="000277DB" w:rsidRPr="00E553E1">
        <w:rPr>
          <w:spacing w:val="2"/>
          <w:sz w:val="28"/>
          <w:szCs w:val="28"/>
        </w:rPr>
        <w:t>4</w:t>
      </w:r>
      <w:r w:rsidR="002C1B35" w:rsidRPr="00E553E1">
        <w:rPr>
          <w:spacing w:val="2"/>
          <w:sz w:val="28"/>
          <w:szCs w:val="28"/>
        </w:rPr>
        <w:t xml:space="preserve">. Общая площадь зоны семейных (родовых) захоронений </w:t>
      </w:r>
      <w:r w:rsidR="00B416E6" w:rsidRPr="00E553E1">
        <w:rPr>
          <w:spacing w:val="2"/>
          <w:sz w:val="28"/>
          <w:szCs w:val="28"/>
        </w:rPr>
        <w:t xml:space="preserve">                 </w:t>
      </w:r>
      <w:r w:rsidR="0060406B">
        <w:rPr>
          <w:spacing w:val="2"/>
          <w:sz w:val="28"/>
          <w:szCs w:val="28"/>
        </w:rPr>
        <w:t xml:space="preserve">        </w:t>
      </w:r>
      <w:r w:rsidR="002C1B35" w:rsidRPr="00E553E1">
        <w:rPr>
          <w:spacing w:val="2"/>
          <w:sz w:val="28"/>
          <w:szCs w:val="28"/>
        </w:rPr>
        <w:t>на территории общественного, военного мемориального кладбища не должна превышать 1/3 общей площади зоны захоронения кладбища.</w:t>
      </w:r>
    </w:p>
    <w:p w14:paraId="424801B0" w14:textId="7E5AFF4A"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10</w:t>
      </w:r>
      <w:r w:rsidR="00A11964" w:rsidRPr="00E553E1">
        <w:rPr>
          <w:spacing w:val="2"/>
          <w:sz w:val="28"/>
          <w:szCs w:val="28"/>
        </w:rPr>
        <w:t>.</w:t>
      </w:r>
      <w:r w:rsidR="000277DB" w:rsidRPr="00E553E1">
        <w:rPr>
          <w:spacing w:val="2"/>
          <w:sz w:val="28"/>
          <w:szCs w:val="28"/>
        </w:rPr>
        <w:t>5</w:t>
      </w:r>
      <w:r w:rsidR="002C1B35" w:rsidRPr="00E553E1">
        <w:rPr>
          <w:spacing w:val="2"/>
          <w:sz w:val="28"/>
          <w:szCs w:val="28"/>
        </w:rPr>
        <w:t xml:space="preserve">. Предоставление места для создания семейных (родовых) захоронений на общественных кладбищах, расположенных на территории </w:t>
      </w:r>
      <w:r w:rsidR="00782413" w:rsidRPr="00E553E1">
        <w:rPr>
          <w:sz w:val="28"/>
          <w:szCs w:val="28"/>
        </w:rPr>
        <w:t>городского округа Щёлково</w:t>
      </w:r>
      <w:r w:rsidR="00E709DB" w:rsidRPr="00E553E1">
        <w:rPr>
          <w:sz w:val="28"/>
          <w:szCs w:val="28"/>
        </w:rPr>
        <w:t xml:space="preserve"> Московской области,</w:t>
      </w:r>
      <w:r w:rsidR="002C1B35" w:rsidRPr="00E553E1">
        <w:rPr>
          <w:spacing w:val="2"/>
          <w:sz w:val="28"/>
          <w:szCs w:val="28"/>
        </w:rPr>
        <w:t xml:space="preserve"> осуществляется </w:t>
      </w:r>
      <w:r w:rsidR="00222748" w:rsidRPr="00E553E1">
        <w:rPr>
          <w:spacing w:val="2"/>
          <w:sz w:val="28"/>
          <w:szCs w:val="28"/>
          <w:shd w:val="clear" w:color="auto" w:fill="FFFFFF"/>
        </w:rPr>
        <w:t xml:space="preserve">МКУ </w:t>
      </w:r>
      <w:r w:rsidR="00716164" w:rsidRPr="00E553E1">
        <w:rPr>
          <w:spacing w:val="2"/>
          <w:sz w:val="28"/>
          <w:szCs w:val="28"/>
          <w:shd w:val="clear" w:color="auto" w:fill="FFFFFF"/>
        </w:rPr>
        <w:t xml:space="preserve">ГОЩ </w:t>
      </w:r>
      <w:r w:rsidR="00381E26" w:rsidRPr="00E553E1">
        <w:rPr>
          <w:spacing w:val="2"/>
          <w:sz w:val="28"/>
          <w:szCs w:val="28"/>
          <w:shd w:val="clear" w:color="auto" w:fill="FFFFFF"/>
        </w:rPr>
        <w:t>«</w:t>
      </w:r>
      <w:r w:rsidR="00716164"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120359" w:rsidRPr="00E553E1">
        <w:rPr>
          <w:spacing w:val="2"/>
          <w:sz w:val="28"/>
          <w:szCs w:val="28"/>
          <w:shd w:val="clear" w:color="auto" w:fill="FFFFFF"/>
        </w:rPr>
        <w:t>.</w:t>
      </w:r>
    </w:p>
    <w:p w14:paraId="3AFE3ACC" w14:textId="15ECCF81" w:rsidR="00E709DB"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F641BE">
        <w:rPr>
          <w:spacing w:val="2"/>
          <w:sz w:val="28"/>
          <w:szCs w:val="28"/>
        </w:rPr>
        <w:t>10</w:t>
      </w:r>
      <w:r w:rsidR="00A11964" w:rsidRPr="00F641BE">
        <w:rPr>
          <w:spacing w:val="2"/>
          <w:sz w:val="28"/>
          <w:szCs w:val="28"/>
        </w:rPr>
        <w:t>.</w:t>
      </w:r>
      <w:r w:rsidR="000277DB" w:rsidRPr="00F641BE">
        <w:rPr>
          <w:spacing w:val="2"/>
          <w:sz w:val="28"/>
          <w:szCs w:val="28"/>
        </w:rPr>
        <w:t>6</w:t>
      </w:r>
      <w:r w:rsidR="002C1B35" w:rsidRPr="00F641BE">
        <w:rPr>
          <w:spacing w:val="2"/>
          <w:sz w:val="28"/>
          <w:szCs w:val="28"/>
        </w:rPr>
        <w:t>. Размер места семейного (родового) захоронения не может превышать 12 кв. метров, за исключением случая,</w:t>
      </w:r>
      <w:r w:rsidR="0060406B">
        <w:rPr>
          <w:spacing w:val="2"/>
          <w:sz w:val="28"/>
          <w:szCs w:val="28"/>
        </w:rPr>
        <w:t xml:space="preserve"> указанного в пункте 18.4</w:t>
      </w:r>
      <w:r w:rsidR="00FF2B0B" w:rsidRPr="00F641BE">
        <w:rPr>
          <w:spacing w:val="2"/>
          <w:sz w:val="28"/>
          <w:szCs w:val="28"/>
        </w:rPr>
        <w:t xml:space="preserve"> настоящего положения.</w:t>
      </w:r>
    </w:p>
    <w:p w14:paraId="46226F1D" w14:textId="1BF504DD"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E553E1">
        <w:rPr>
          <w:spacing w:val="2"/>
          <w:sz w:val="28"/>
          <w:szCs w:val="28"/>
        </w:rPr>
        <w:t>10</w:t>
      </w:r>
      <w:r w:rsidR="00A11964" w:rsidRPr="00E553E1">
        <w:rPr>
          <w:spacing w:val="2"/>
          <w:sz w:val="28"/>
          <w:szCs w:val="28"/>
        </w:rPr>
        <w:t>.</w:t>
      </w:r>
      <w:r w:rsidR="000277DB" w:rsidRPr="00E553E1">
        <w:rPr>
          <w:spacing w:val="2"/>
          <w:sz w:val="28"/>
          <w:szCs w:val="28"/>
        </w:rPr>
        <w:t>7</w:t>
      </w:r>
      <w:r w:rsidR="002C1B35" w:rsidRPr="00E553E1">
        <w:rPr>
          <w:spacing w:val="2"/>
          <w:sz w:val="28"/>
          <w:szCs w:val="28"/>
        </w:rPr>
        <w:t xml:space="preserve">. </w:t>
      </w:r>
      <w:r w:rsidR="00222748" w:rsidRPr="00E553E1">
        <w:rPr>
          <w:spacing w:val="2"/>
          <w:sz w:val="28"/>
          <w:szCs w:val="28"/>
          <w:shd w:val="clear" w:color="auto" w:fill="FFFFFF"/>
        </w:rPr>
        <w:t xml:space="preserve">За предоставление места для создания семейного (родового) захоронения, </w:t>
      </w:r>
      <w:r w:rsidR="00635FF3" w:rsidRPr="00E553E1">
        <w:rPr>
          <w:spacing w:val="2"/>
          <w:sz w:val="28"/>
          <w:szCs w:val="28"/>
          <w:shd w:val="clear" w:color="auto" w:fill="FFFFFF"/>
        </w:rPr>
        <w:t>МКУ</w:t>
      </w:r>
      <w:r w:rsidR="00716164" w:rsidRPr="00E553E1">
        <w:rPr>
          <w:spacing w:val="2"/>
          <w:sz w:val="28"/>
          <w:szCs w:val="28"/>
          <w:shd w:val="clear" w:color="auto" w:fill="FFFFFF"/>
        </w:rPr>
        <w:t xml:space="preserve"> ГОЩ «Централизованная ритуальная служба</w:t>
      </w:r>
      <w:r w:rsidR="00381E26" w:rsidRPr="00E553E1">
        <w:rPr>
          <w:spacing w:val="2"/>
          <w:sz w:val="28"/>
          <w:szCs w:val="28"/>
          <w:shd w:val="clear" w:color="auto" w:fill="FFFFFF"/>
        </w:rPr>
        <w:t>»</w:t>
      </w:r>
      <w:r w:rsidR="00635FF3" w:rsidRPr="00E553E1">
        <w:rPr>
          <w:spacing w:val="2"/>
          <w:sz w:val="28"/>
          <w:szCs w:val="28"/>
          <w:shd w:val="clear" w:color="auto" w:fill="FFFFFF"/>
        </w:rPr>
        <w:t xml:space="preserve"> </w:t>
      </w:r>
      <w:r w:rsidR="00222748" w:rsidRPr="00E553E1">
        <w:rPr>
          <w:spacing w:val="2"/>
          <w:sz w:val="28"/>
          <w:szCs w:val="28"/>
          <w:shd w:val="clear" w:color="auto" w:fill="FFFFFF"/>
        </w:rPr>
        <w:t>взимается плата.</w:t>
      </w:r>
    </w:p>
    <w:p w14:paraId="320D7E8F" w14:textId="6E23C48E" w:rsidR="00222748" w:rsidRPr="00E553E1" w:rsidRDefault="0022274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shd w:val="clear" w:color="auto" w:fill="FFFFFF"/>
        </w:rPr>
        <w:t xml:space="preserve">Размер платы </w:t>
      </w:r>
      <w:r w:rsidR="007B7D47" w:rsidRPr="00E553E1">
        <w:rPr>
          <w:spacing w:val="2"/>
          <w:sz w:val="28"/>
          <w:szCs w:val="28"/>
          <w:shd w:val="clear" w:color="auto" w:fill="FFFFFF"/>
        </w:rPr>
        <w:t xml:space="preserve">рассчитывается </w:t>
      </w:r>
      <w:r w:rsidRPr="00E553E1">
        <w:rPr>
          <w:spacing w:val="2"/>
          <w:sz w:val="28"/>
          <w:szCs w:val="28"/>
          <w:shd w:val="clear" w:color="auto" w:fill="FFFFFF"/>
        </w:rPr>
        <w:t>уполномоченным органом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14:paraId="4ABCF151" w14:textId="53CF2982"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10</w:t>
      </w:r>
      <w:r w:rsidR="002C1B35" w:rsidRPr="00E553E1">
        <w:rPr>
          <w:spacing w:val="2"/>
          <w:sz w:val="28"/>
          <w:szCs w:val="28"/>
        </w:rPr>
        <w:t>.</w:t>
      </w:r>
      <w:r w:rsidR="000277DB" w:rsidRPr="00E553E1">
        <w:rPr>
          <w:spacing w:val="2"/>
          <w:sz w:val="28"/>
          <w:szCs w:val="28"/>
        </w:rPr>
        <w:t>8</w:t>
      </w:r>
      <w:r w:rsidR="00A11964" w:rsidRPr="00E553E1">
        <w:rPr>
          <w:spacing w:val="2"/>
          <w:sz w:val="28"/>
          <w:szCs w:val="28"/>
        </w:rPr>
        <w:t>.</w:t>
      </w:r>
      <w:r w:rsidR="002C1B35" w:rsidRPr="00E553E1">
        <w:rPr>
          <w:spacing w:val="2"/>
          <w:sz w:val="28"/>
          <w:szCs w:val="28"/>
        </w:rPr>
        <w:t xml:space="preserve"> </w:t>
      </w:r>
      <w:r w:rsidR="00222748" w:rsidRPr="00E553E1">
        <w:rPr>
          <w:spacing w:val="2"/>
          <w:sz w:val="28"/>
          <w:szCs w:val="28"/>
          <w:shd w:val="clear" w:color="auto" w:fill="FFFFFF"/>
        </w:rPr>
        <w:t xml:space="preserve">Средства за предоставление места для создания семейного (родового) захоронения подлежат зачислению </w:t>
      </w:r>
      <w:r w:rsidR="002C1B35" w:rsidRPr="00E553E1">
        <w:rPr>
          <w:spacing w:val="2"/>
          <w:sz w:val="28"/>
          <w:szCs w:val="28"/>
        </w:rPr>
        <w:t>в</w:t>
      </w:r>
      <w:r w:rsidR="00E709DB" w:rsidRPr="00E553E1">
        <w:rPr>
          <w:spacing w:val="2"/>
          <w:sz w:val="28"/>
          <w:szCs w:val="28"/>
        </w:rPr>
        <w:t xml:space="preserve"> </w:t>
      </w:r>
      <w:r w:rsidR="002C1B35" w:rsidRPr="00E553E1">
        <w:rPr>
          <w:spacing w:val="2"/>
          <w:sz w:val="28"/>
          <w:szCs w:val="28"/>
        </w:rPr>
        <w:t xml:space="preserve">бюджет </w:t>
      </w:r>
      <w:r w:rsidR="00716164" w:rsidRPr="00E553E1">
        <w:rPr>
          <w:sz w:val="28"/>
          <w:szCs w:val="28"/>
        </w:rPr>
        <w:t xml:space="preserve">Администрации </w:t>
      </w:r>
      <w:r w:rsidR="00782413" w:rsidRPr="00E553E1">
        <w:rPr>
          <w:sz w:val="28"/>
          <w:szCs w:val="28"/>
        </w:rPr>
        <w:t>городского округа Щёлково</w:t>
      </w:r>
      <w:r w:rsidR="00E709DB" w:rsidRPr="00E553E1">
        <w:rPr>
          <w:sz w:val="28"/>
          <w:szCs w:val="28"/>
        </w:rPr>
        <w:t xml:space="preserve"> Московской области</w:t>
      </w:r>
      <w:r w:rsidR="002C1B35" w:rsidRPr="00E553E1">
        <w:rPr>
          <w:spacing w:val="2"/>
          <w:sz w:val="28"/>
          <w:szCs w:val="28"/>
        </w:rPr>
        <w:t xml:space="preserve"> в случае создания семейного (родового) захоронения на общественных кладбищах, расположенных </w:t>
      </w:r>
      <w:r w:rsidR="0060406B">
        <w:rPr>
          <w:spacing w:val="2"/>
          <w:sz w:val="28"/>
          <w:szCs w:val="28"/>
        </w:rPr>
        <w:t xml:space="preserve">                 </w:t>
      </w:r>
      <w:r w:rsidR="002C1B35" w:rsidRPr="00E553E1">
        <w:rPr>
          <w:spacing w:val="2"/>
          <w:sz w:val="28"/>
          <w:szCs w:val="28"/>
        </w:rPr>
        <w:t xml:space="preserve">на территории </w:t>
      </w:r>
      <w:r w:rsidR="00782413" w:rsidRPr="00E553E1">
        <w:rPr>
          <w:sz w:val="28"/>
          <w:szCs w:val="28"/>
        </w:rPr>
        <w:t>городского округа Щёлково</w:t>
      </w:r>
      <w:r w:rsidR="00E709DB" w:rsidRPr="00E553E1">
        <w:rPr>
          <w:sz w:val="28"/>
          <w:szCs w:val="28"/>
        </w:rPr>
        <w:t xml:space="preserve"> Московской области.</w:t>
      </w:r>
    </w:p>
    <w:p w14:paraId="4D828133" w14:textId="63BF7C97" w:rsidR="002C1B35"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10</w:t>
      </w:r>
      <w:r w:rsidR="00A11964" w:rsidRPr="00E553E1">
        <w:rPr>
          <w:spacing w:val="2"/>
          <w:sz w:val="28"/>
          <w:szCs w:val="28"/>
        </w:rPr>
        <w:t>.</w:t>
      </w:r>
      <w:r w:rsidR="000277DB" w:rsidRPr="00E553E1">
        <w:rPr>
          <w:spacing w:val="2"/>
          <w:sz w:val="28"/>
          <w:szCs w:val="28"/>
        </w:rPr>
        <w:t>9</w:t>
      </w:r>
      <w:r w:rsidR="002C1B35" w:rsidRPr="00E553E1">
        <w:rPr>
          <w:spacing w:val="2"/>
          <w:sz w:val="28"/>
          <w:szCs w:val="28"/>
        </w:rPr>
        <w:t>. Одному лицу на территории Московской области может быть предоставлено не более одного места для создания семейного (родового) захоронения.</w:t>
      </w:r>
    </w:p>
    <w:p w14:paraId="60658682" w14:textId="1E9895B6" w:rsidR="00EA6FEB" w:rsidRPr="00E553E1" w:rsidRDefault="000A0A38"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10</w:t>
      </w:r>
      <w:r w:rsidR="00A11964" w:rsidRPr="00E553E1">
        <w:rPr>
          <w:spacing w:val="2"/>
          <w:sz w:val="28"/>
          <w:szCs w:val="28"/>
        </w:rPr>
        <w:t>.</w:t>
      </w:r>
      <w:r w:rsidR="000277DB" w:rsidRPr="00E553E1">
        <w:rPr>
          <w:spacing w:val="2"/>
          <w:sz w:val="28"/>
          <w:szCs w:val="28"/>
        </w:rPr>
        <w:t>10</w:t>
      </w:r>
      <w:r w:rsidR="002C1B35" w:rsidRPr="00E553E1">
        <w:rPr>
          <w:spacing w:val="2"/>
          <w:sz w:val="28"/>
          <w:szCs w:val="28"/>
        </w:rPr>
        <w:t xml:space="preserve">. </w:t>
      </w:r>
      <w:r w:rsidR="00EA6FEB" w:rsidRPr="00E553E1">
        <w:rPr>
          <w:spacing w:val="2"/>
          <w:sz w:val="28"/>
          <w:szCs w:val="28"/>
        </w:rPr>
        <w:t xml:space="preserve">Решение о предоставлении места для создания семейного (родового) захоронения принимается </w:t>
      </w:r>
      <w:r w:rsidR="006B4061" w:rsidRPr="00E553E1">
        <w:rPr>
          <w:spacing w:val="2"/>
          <w:sz w:val="28"/>
          <w:szCs w:val="28"/>
          <w:shd w:val="clear" w:color="auto" w:fill="FFFFFF"/>
        </w:rPr>
        <w:t>МКУ</w:t>
      </w:r>
      <w:r w:rsidR="00716164" w:rsidRPr="00E553E1">
        <w:rPr>
          <w:spacing w:val="2"/>
          <w:sz w:val="28"/>
          <w:szCs w:val="28"/>
          <w:shd w:val="clear" w:color="auto" w:fill="FFFFFF"/>
        </w:rPr>
        <w:t xml:space="preserve"> ГОЩ</w:t>
      </w:r>
      <w:r w:rsidR="006B4061" w:rsidRPr="00E553E1">
        <w:rPr>
          <w:spacing w:val="2"/>
          <w:sz w:val="28"/>
          <w:szCs w:val="28"/>
          <w:shd w:val="clear" w:color="auto" w:fill="FFFFFF"/>
        </w:rPr>
        <w:t xml:space="preserve"> </w:t>
      </w:r>
      <w:r w:rsidR="00381E26" w:rsidRPr="00E553E1">
        <w:rPr>
          <w:spacing w:val="2"/>
          <w:sz w:val="28"/>
          <w:szCs w:val="28"/>
          <w:shd w:val="clear" w:color="auto" w:fill="FFFFFF"/>
        </w:rPr>
        <w:t>«</w:t>
      </w:r>
      <w:r w:rsidR="00716164"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EA6FEB" w:rsidRPr="00E553E1">
        <w:rPr>
          <w:spacing w:val="2"/>
          <w:sz w:val="28"/>
          <w:szCs w:val="28"/>
        </w:rPr>
        <w:t xml:space="preserve"> не позднее одного рабочего дня, следующего за днем поступления информации 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w:t>
      </w:r>
      <w:r w:rsidR="00EA6FEB" w:rsidRPr="00E553E1">
        <w:rPr>
          <w:spacing w:val="2"/>
          <w:sz w:val="28"/>
          <w:szCs w:val="28"/>
        </w:rPr>
        <w:lastRenderedPageBreak/>
        <w:t>начислений и платежей Московской области). Решение о предоставлении места для создания семейного (родо</w:t>
      </w:r>
      <w:r w:rsidR="00512E73">
        <w:rPr>
          <w:spacing w:val="2"/>
          <w:sz w:val="28"/>
          <w:szCs w:val="28"/>
        </w:rPr>
        <w:t xml:space="preserve">вого) захоронения или об отказе                                       </w:t>
      </w:r>
      <w:r w:rsidR="00EA6FEB" w:rsidRPr="00E553E1">
        <w:rPr>
          <w:spacing w:val="2"/>
          <w:sz w:val="28"/>
          <w:szCs w:val="28"/>
        </w:rPr>
        <w:t xml:space="preserve">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w:t>
      </w:r>
      <w:r w:rsidR="00FE3DAC" w:rsidRPr="00E553E1">
        <w:rPr>
          <w:spacing w:val="2"/>
          <w:sz w:val="28"/>
          <w:szCs w:val="28"/>
          <w:shd w:val="clear" w:color="auto" w:fill="FFFFFF"/>
        </w:rPr>
        <w:t xml:space="preserve">МКУ </w:t>
      </w:r>
      <w:r w:rsidR="00716164" w:rsidRPr="00E553E1">
        <w:rPr>
          <w:spacing w:val="2"/>
          <w:sz w:val="28"/>
          <w:szCs w:val="28"/>
          <w:shd w:val="clear" w:color="auto" w:fill="FFFFFF"/>
        </w:rPr>
        <w:t xml:space="preserve">ГОЩ </w:t>
      </w:r>
      <w:r w:rsidR="00381E26" w:rsidRPr="00E553E1">
        <w:rPr>
          <w:spacing w:val="2"/>
          <w:sz w:val="28"/>
          <w:szCs w:val="28"/>
          <w:shd w:val="clear" w:color="auto" w:fill="FFFFFF"/>
        </w:rPr>
        <w:t>«</w:t>
      </w:r>
      <w:r w:rsidR="00716164" w:rsidRPr="00E553E1">
        <w:rPr>
          <w:spacing w:val="2"/>
          <w:sz w:val="28"/>
          <w:szCs w:val="28"/>
          <w:shd w:val="clear" w:color="auto" w:fill="FFFFFF"/>
        </w:rPr>
        <w:t>Централизованная ритуальная служба</w:t>
      </w:r>
      <w:r w:rsidR="00381E26" w:rsidRPr="00E553E1">
        <w:rPr>
          <w:spacing w:val="2"/>
          <w:sz w:val="28"/>
          <w:szCs w:val="28"/>
          <w:shd w:val="clear" w:color="auto" w:fill="FFFFFF"/>
        </w:rPr>
        <w:t>»</w:t>
      </w:r>
      <w:r w:rsidR="00EA6FEB" w:rsidRPr="00E553E1">
        <w:rPr>
          <w:spacing w:val="2"/>
          <w:sz w:val="28"/>
          <w:szCs w:val="28"/>
        </w:rPr>
        <w:t>.</w:t>
      </w:r>
    </w:p>
    <w:p w14:paraId="646B3096" w14:textId="516BFA19" w:rsidR="007B7D47" w:rsidRPr="00E553E1" w:rsidRDefault="007B7D47"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Удостоверение о семейном (родовом) захоронении формируется</w:t>
      </w:r>
      <w:r w:rsidR="003E5C1D" w:rsidRPr="00E553E1">
        <w:rPr>
          <w:spacing w:val="2"/>
          <w:sz w:val="28"/>
          <w:szCs w:val="28"/>
        </w:rPr>
        <w:t xml:space="preserve"> </w:t>
      </w:r>
      <w:r w:rsidR="003E5C1D" w:rsidRPr="00E553E1">
        <w:rPr>
          <w:spacing w:val="2"/>
          <w:sz w:val="28"/>
          <w:szCs w:val="28"/>
        </w:rPr>
        <w:br/>
        <w:t>МКУ</w:t>
      </w:r>
      <w:r w:rsidR="00716164" w:rsidRPr="00E553E1">
        <w:rPr>
          <w:spacing w:val="2"/>
          <w:sz w:val="28"/>
          <w:szCs w:val="28"/>
        </w:rPr>
        <w:t xml:space="preserve"> ГОЩ</w:t>
      </w:r>
      <w:r w:rsidR="003E5C1D" w:rsidRPr="00E553E1">
        <w:rPr>
          <w:spacing w:val="2"/>
          <w:sz w:val="28"/>
          <w:szCs w:val="28"/>
        </w:rPr>
        <w:t xml:space="preserve"> </w:t>
      </w:r>
      <w:r w:rsidR="00381E26" w:rsidRPr="00E553E1">
        <w:rPr>
          <w:spacing w:val="2"/>
          <w:sz w:val="28"/>
          <w:szCs w:val="28"/>
        </w:rPr>
        <w:t>«</w:t>
      </w:r>
      <w:r w:rsidR="00716164" w:rsidRPr="00E553E1">
        <w:rPr>
          <w:spacing w:val="2"/>
          <w:sz w:val="28"/>
          <w:szCs w:val="28"/>
        </w:rPr>
        <w:t>Централизованная ритуальная служба</w:t>
      </w:r>
      <w:r w:rsidR="00381E26" w:rsidRPr="00E553E1">
        <w:rPr>
          <w:spacing w:val="2"/>
          <w:sz w:val="28"/>
          <w:szCs w:val="28"/>
        </w:rPr>
        <w:t>»</w:t>
      </w:r>
      <w:r w:rsidRPr="00E553E1">
        <w:rPr>
          <w:spacing w:val="2"/>
          <w:sz w:val="28"/>
          <w:szCs w:val="28"/>
        </w:rPr>
        <w:t xml:space="preserve"> в РГИС и выдается заявителю или его представителю, на основании принятого решения </w:t>
      </w:r>
      <w:r w:rsidR="00123ADE" w:rsidRPr="00E553E1">
        <w:rPr>
          <w:spacing w:val="2"/>
          <w:sz w:val="28"/>
          <w:szCs w:val="28"/>
        </w:rPr>
        <w:t xml:space="preserve">                </w:t>
      </w:r>
      <w:r w:rsidR="00512E73">
        <w:rPr>
          <w:spacing w:val="2"/>
          <w:sz w:val="28"/>
          <w:szCs w:val="28"/>
        </w:rPr>
        <w:t xml:space="preserve">         </w:t>
      </w:r>
      <w:r w:rsidRPr="00E553E1">
        <w:rPr>
          <w:spacing w:val="2"/>
          <w:sz w:val="28"/>
          <w:szCs w:val="28"/>
        </w:rPr>
        <w:t xml:space="preserve">о предоставлении места для создания семейного (родового) захоронения, сформированного в РГИС, после уплаты платежа за предоставление места </w:t>
      </w:r>
      <w:r w:rsidR="00123ADE" w:rsidRPr="00E553E1">
        <w:rPr>
          <w:spacing w:val="2"/>
          <w:sz w:val="28"/>
          <w:szCs w:val="28"/>
        </w:rPr>
        <w:t xml:space="preserve">    </w:t>
      </w:r>
      <w:r w:rsidR="00E472C5">
        <w:rPr>
          <w:spacing w:val="2"/>
          <w:sz w:val="28"/>
          <w:szCs w:val="28"/>
        </w:rPr>
        <w:t xml:space="preserve">    </w:t>
      </w:r>
      <w:r w:rsidRPr="00E553E1">
        <w:rPr>
          <w:spacing w:val="2"/>
          <w:sz w:val="28"/>
          <w:szCs w:val="28"/>
        </w:rPr>
        <w:t xml:space="preserve">для создания семейного (родового) захоронения, но не позднее одного рабочего дня, следующего за днем принятия решения о предоставлении места </w:t>
      </w:r>
      <w:r w:rsidR="00E472C5">
        <w:rPr>
          <w:spacing w:val="2"/>
          <w:sz w:val="28"/>
          <w:szCs w:val="28"/>
        </w:rPr>
        <w:t xml:space="preserve">                   </w:t>
      </w:r>
      <w:r w:rsidRPr="00E553E1">
        <w:rPr>
          <w:spacing w:val="2"/>
          <w:sz w:val="28"/>
          <w:szCs w:val="28"/>
        </w:rPr>
        <w:t>для создания семейного (родового) захоронения.</w:t>
      </w:r>
    </w:p>
    <w:p w14:paraId="6CB92664" w14:textId="626A93E0" w:rsidR="00DB5087" w:rsidRPr="00E553E1" w:rsidRDefault="000A0A38" w:rsidP="00222748">
      <w:pPr>
        <w:pStyle w:val="format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315DE1">
        <w:rPr>
          <w:spacing w:val="2"/>
          <w:sz w:val="28"/>
          <w:szCs w:val="28"/>
        </w:rPr>
        <w:t>10</w:t>
      </w:r>
      <w:r w:rsidR="00A11964" w:rsidRPr="00315DE1">
        <w:rPr>
          <w:spacing w:val="2"/>
          <w:sz w:val="28"/>
          <w:szCs w:val="28"/>
        </w:rPr>
        <w:t>.</w:t>
      </w:r>
      <w:r w:rsidR="002C1B35" w:rsidRPr="00315DE1">
        <w:rPr>
          <w:spacing w:val="2"/>
          <w:sz w:val="28"/>
          <w:szCs w:val="28"/>
        </w:rPr>
        <w:t>1</w:t>
      </w:r>
      <w:r w:rsidR="00FF2B0B" w:rsidRPr="00315DE1">
        <w:rPr>
          <w:spacing w:val="2"/>
          <w:sz w:val="28"/>
          <w:szCs w:val="28"/>
        </w:rPr>
        <w:t>1</w:t>
      </w:r>
      <w:r w:rsidR="002C1B35" w:rsidRPr="00315DE1">
        <w:rPr>
          <w:spacing w:val="2"/>
          <w:sz w:val="28"/>
          <w:szCs w:val="28"/>
        </w:rPr>
        <w:t xml:space="preserve">. </w:t>
      </w:r>
      <w:r w:rsidR="00222748" w:rsidRPr="00315DE1">
        <w:rPr>
          <w:spacing w:val="2"/>
          <w:sz w:val="28"/>
          <w:szCs w:val="28"/>
          <w:shd w:val="clear" w:color="auto" w:fill="FFFFFF"/>
        </w:rPr>
        <w:t xml:space="preserve">Перерегистрация семейного (родового) захоронения на лицо, </w:t>
      </w:r>
      <w:r w:rsidR="007575C6" w:rsidRPr="00315DE1">
        <w:rPr>
          <w:spacing w:val="2"/>
          <w:sz w:val="28"/>
          <w:szCs w:val="28"/>
          <w:shd w:val="clear" w:color="auto" w:fill="FFFFFF"/>
        </w:rPr>
        <w:br/>
      </w:r>
      <w:r w:rsidR="00222748" w:rsidRPr="00315DE1">
        <w:rPr>
          <w:spacing w:val="2"/>
          <w:sz w:val="28"/>
          <w:szCs w:val="28"/>
          <w:shd w:val="clear" w:color="auto" w:fill="FFFFFF"/>
        </w:rPr>
        <w:t xml:space="preserve">не являющееся супругом, близким родственником, иным родственником </w:t>
      </w:r>
      <w:r w:rsidR="007575C6" w:rsidRPr="00315DE1">
        <w:rPr>
          <w:spacing w:val="2"/>
          <w:sz w:val="28"/>
          <w:szCs w:val="28"/>
          <w:shd w:val="clear" w:color="auto" w:fill="FFFFFF"/>
        </w:rPr>
        <w:br/>
      </w:r>
      <w:r w:rsidR="00222748" w:rsidRPr="00315DE1">
        <w:rPr>
          <w:spacing w:val="2"/>
          <w:sz w:val="28"/>
          <w:szCs w:val="28"/>
          <w:shd w:val="clear" w:color="auto" w:fill="FFFFFF"/>
        </w:rPr>
        <w:t>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14:paraId="2DAC26DD" w14:textId="77777777" w:rsidR="00A11964" w:rsidRPr="00E553E1" w:rsidRDefault="00A11964" w:rsidP="00716164">
      <w:pPr>
        <w:pStyle w:val="ConsPlusNormal"/>
        <w:spacing w:line="276" w:lineRule="auto"/>
        <w:rPr>
          <w:b/>
          <w:sz w:val="28"/>
          <w:szCs w:val="28"/>
        </w:rPr>
      </w:pPr>
    </w:p>
    <w:p w14:paraId="02A5263A" w14:textId="405BB138" w:rsidR="00DB5087" w:rsidRPr="00E553E1" w:rsidRDefault="00B34E02" w:rsidP="00A11964">
      <w:pPr>
        <w:pStyle w:val="ConsPlusNormal"/>
        <w:spacing w:line="276" w:lineRule="auto"/>
        <w:jc w:val="center"/>
        <w:rPr>
          <w:b/>
          <w:sz w:val="28"/>
          <w:szCs w:val="28"/>
        </w:rPr>
      </w:pPr>
      <w:r w:rsidRPr="00E553E1">
        <w:rPr>
          <w:b/>
          <w:sz w:val="28"/>
          <w:szCs w:val="28"/>
        </w:rPr>
        <w:t>1</w:t>
      </w:r>
      <w:r w:rsidR="00811B54" w:rsidRPr="00E553E1">
        <w:rPr>
          <w:b/>
          <w:sz w:val="28"/>
          <w:szCs w:val="28"/>
        </w:rPr>
        <w:t>1</w:t>
      </w:r>
      <w:r w:rsidRPr="00E553E1">
        <w:rPr>
          <w:b/>
          <w:sz w:val="28"/>
          <w:szCs w:val="28"/>
        </w:rPr>
        <w:t xml:space="preserve">. </w:t>
      </w:r>
      <w:r w:rsidR="00DB5087" w:rsidRPr="00E553E1">
        <w:rPr>
          <w:b/>
          <w:sz w:val="28"/>
          <w:szCs w:val="28"/>
        </w:rPr>
        <w:t>Почетные захоронения.</w:t>
      </w:r>
    </w:p>
    <w:p w14:paraId="14B83FF6" w14:textId="77777777" w:rsidR="00DB5087" w:rsidRPr="00E553E1" w:rsidRDefault="00DB5087" w:rsidP="007D791A">
      <w:pPr>
        <w:pStyle w:val="ConsPlusNormal"/>
        <w:spacing w:line="276" w:lineRule="auto"/>
        <w:ind w:firstLine="709"/>
        <w:jc w:val="both"/>
        <w:rPr>
          <w:sz w:val="28"/>
          <w:szCs w:val="28"/>
        </w:rPr>
      </w:pPr>
    </w:p>
    <w:p w14:paraId="7B7A7F62" w14:textId="16EC6801" w:rsidR="008D3B2A" w:rsidRPr="00E553E1" w:rsidRDefault="00A11964" w:rsidP="00185D51">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11.</w:t>
      </w:r>
      <w:r w:rsidR="008D3B2A" w:rsidRPr="00E553E1">
        <w:rPr>
          <w:spacing w:val="2"/>
          <w:sz w:val="28"/>
          <w:szCs w:val="28"/>
        </w:rPr>
        <w:t>1. На территории общественны</w:t>
      </w:r>
      <w:r w:rsidR="003B4400" w:rsidRPr="00E553E1">
        <w:rPr>
          <w:spacing w:val="2"/>
          <w:sz w:val="28"/>
          <w:szCs w:val="28"/>
        </w:rPr>
        <w:t>х кладбищ в целях увековечения</w:t>
      </w:r>
      <w:r w:rsidR="008D3B2A" w:rsidRPr="00E553E1">
        <w:rPr>
          <w:spacing w:val="2"/>
          <w:sz w:val="28"/>
          <w:szCs w:val="28"/>
        </w:rPr>
        <w:t xml:space="preserve"> памяти умерших граждан, имеющих заслуги перед Российской Федерацией, Московской областью, </w:t>
      </w:r>
      <w:r w:rsidR="008D3B2A" w:rsidRPr="00E553E1">
        <w:rPr>
          <w:sz w:val="28"/>
          <w:szCs w:val="28"/>
        </w:rPr>
        <w:t>городским округом</w:t>
      </w:r>
      <w:r w:rsidR="009D135D" w:rsidRPr="00E553E1">
        <w:rPr>
          <w:sz w:val="28"/>
          <w:szCs w:val="28"/>
        </w:rPr>
        <w:t xml:space="preserve"> Щёлково</w:t>
      </w:r>
      <w:r w:rsidR="008D3B2A" w:rsidRPr="00E553E1">
        <w:rPr>
          <w:spacing w:val="2"/>
          <w:sz w:val="28"/>
          <w:szCs w:val="28"/>
        </w:rPr>
        <w:t xml:space="preserve">, могут быть предусмотрены </w:t>
      </w:r>
      <w:r w:rsidR="00185D51" w:rsidRPr="00E553E1">
        <w:rPr>
          <w:spacing w:val="2"/>
          <w:sz w:val="28"/>
          <w:szCs w:val="28"/>
        </w:rPr>
        <w:t>зоны</w:t>
      </w:r>
      <w:r w:rsidR="008D3B2A" w:rsidRPr="00E553E1">
        <w:rPr>
          <w:spacing w:val="2"/>
          <w:sz w:val="28"/>
          <w:szCs w:val="28"/>
        </w:rPr>
        <w:t xml:space="preserve"> </w:t>
      </w:r>
      <w:r w:rsidR="00185D51" w:rsidRPr="00E553E1">
        <w:rPr>
          <w:spacing w:val="2"/>
          <w:sz w:val="28"/>
          <w:szCs w:val="28"/>
        </w:rPr>
        <w:t>почетных захоронений, имеющие</w:t>
      </w:r>
      <w:r w:rsidR="007B7D47" w:rsidRPr="00E553E1">
        <w:rPr>
          <w:spacing w:val="2"/>
          <w:sz w:val="28"/>
          <w:szCs w:val="28"/>
        </w:rPr>
        <w:t xml:space="preserve"> удобный подход и хороший обзор</w:t>
      </w:r>
      <w:r w:rsidR="0073481F" w:rsidRPr="00E553E1">
        <w:rPr>
          <w:spacing w:val="2"/>
          <w:sz w:val="28"/>
          <w:szCs w:val="28"/>
        </w:rPr>
        <w:t>.</w:t>
      </w:r>
    </w:p>
    <w:p w14:paraId="2C73399A" w14:textId="0572B49B" w:rsidR="00185D51" w:rsidRPr="00E553E1" w:rsidRDefault="00185D51" w:rsidP="00185D51">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В зоне почетных захоронений могут создаваться аллеи почетных захоронений для погребения лиц, имеющих заслуги перед Российской Федерацией, Московской областью, городским округом Щёлково Московской области в определенной сфере деятельности (далее - аллеи почетных захоронений).</w:t>
      </w:r>
    </w:p>
    <w:p w14:paraId="4A465273" w14:textId="4869F1A8" w:rsidR="00185D51" w:rsidRPr="00E553E1" w:rsidRDefault="00185D51" w:rsidP="00185D51">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Перечень заслуг перед </w:t>
      </w:r>
      <w:r w:rsidR="00932AA2" w:rsidRPr="00E553E1">
        <w:rPr>
          <w:spacing w:val="2"/>
          <w:sz w:val="28"/>
          <w:szCs w:val="28"/>
        </w:rPr>
        <w:t xml:space="preserve">городским округом Щёлково Московской области </w:t>
      </w:r>
      <w:r w:rsidRPr="00E553E1">
        <w:rPr>
          <w:spacing w:val="2"/>
          <w:sz w:val="28"/>
          <w:szCs w:val="28"/>
        </w:rPr>
        <w:t>лиц, которые могут быть погребены в зоне почетных захоронений, в том числе на аллее почетных захоронений (при наличии аллеи почетных захоронений), утверждается</w:t>
      </w:r>
      <w:r w:rsidR="00932AA2" w:rsidRPr="00E553E1">
        <w:rPr>
          <w:spacing w:val="2"/>
          <w:sz w:val="28"/>
          <w:szCs w:val="28"/>
        </w:rPr>
        <w:t xml:space="preserve"> Администрацией городского округа Щёлково</w:t>
      </w:r>
      <w:r w:rsidRPr="00E553E1">
        <w:rPr>
          <w:spacing w:val="2"/>
          <w:sz w:val="28"/>
          <w:szCs w:val="28"/>
        </w:rPr>
        <w:t>.</w:t>
      </w:r>
    </w:p>
    <w:p w14:paraId="586EA55C" w14:textId="7FACD048" w:rsidR="00185D51" w:rsidRPr="00E553E1" w:rsidRDefault="00185D51" w:rsidP="00185D51">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о создании на территории общественных кладбищ зон почетных захоронений, аллей почетных захоронений в зоне почетных захоронений принимается </w:t>
      </w:r>
      <w:r w:rsidR="00932AA2" w:rsidRPr="00E553E1">
        <w:rPr>
          <w:spacing w:val="2"/>
          <w:sz w:val="28"/>
          <w:szCs w:val="28"/>
        </w:rPr>
        <w:t xml:space="preserve">Администрацией городского округа Щёлково </w:t>
      </w:r>
      <w:r w:rsidRPr="00E553E1">
        <w:rPr>
          <w:spacing w:val="2"/>
          <w:sz w:val="28"/>
          <w:szCs w:val="28"/>
        </w:rPr>
        <w:t xml:space="preserve">по согласованию </w:t>
      </w:r>
      <w:r w:rsidR="00700CC6">
        <w:rPr>
          <w:spacing w:val="2"/>
          <w:sz w:val="28"/>
          <w:szCs w:val="28"/>
        </w:rPr>
        <w:t xml:space="preserve">       </w:t>
      </w:r>
      <w:r w:rsidRPr="00E553E1">
        <w:rPr>
          <w:spacing w:val="2"/>
          <w:sz w:val="28"/>
          <w:szCs w:val="28"/>
        </w:rPr>
        <w:lastRenderedPageBreak/>
        <w:t xml:space="preserve">с уполномоченным органом Московской области в сфере погребения </w:t>
      </w:r>
      <w:r w:rsidR="00700CC6">
        <w:rPr>
          <w:spacing w:val="2"/>
          <w:sz w:val="28"/>
          <w:szCs w:val="28"/>
        </w:rPr>
        <w:t xml:space="preserve">                      </w:t>
      </w:r>
      <w:r w:rsidRPr="00E553E1">
        <w:rPr>
          <w:spacing w:val="2"/>
          <w:sz w:val="28"/>
          <w:szCs w:val="28"/>
        </w:rPr>
        <w:t>и похоронного дела и оформляется муниципальным правовым актом.</w:t>
      </w:r>
    </w:p>
    <w:p w14:paraId="6772002A" w14:textId="7263F00B" w:rsidR="00185D51" w:rsidRPr="00E553E1" w:rsidRDefault="00185D51" w:rsidP="00185D51">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решении органа местного самоуправления о создании на территории общественных кладбищ зон почетных захоронений, аллей почетных захоронений в зоне почетных захоронений указываются координаты места расположения зоны, ее площадь. К данному решению прилагается </w:t>
      </w:r>
      <w:r w:rsidR="003B4400" w:rsidRPr="00E553E1">
        <w:rPr>
          <w:spacing w:val="2"/>
          <w:sz w:val="28"/>
          <w:szCs w:val="28"/>
        </w:rPr>
        <w:t xml:space="preserve"> схема расположения </w:t>
      </w:r>
      <w:r w:rsidRPr="00E553E1">
        <w:rPr>
          <w:spacing w:val="2"/>
          <w:sz w:val="28"/>
          <w:szCs w:val="28"/>
        </w:rPr>
        <w:t xml:space="preserve">зоны почетных захоронений, в том числе аллеи почетных захоронений в случае ее создания в зоне почетных захоронений </w:t>
      </w:r>
      <w:r w:rsidR="003B4400" w:rsidRPr="00E553E1">
        <w:rPr>
          <w:spacing w:val="2"/>
          <w:sz w:val="28"/>
          <w:szCs w:val="28"/>
        </w:rPr>
        <w:t xml:space="preserve">на территории </w:t>
      </w:r>
      <w:r w:rsidRPr="00E553E1">
        <w:rPr>
          <w:spacing w:val="2"/>
          <w:sz w:val="28"/>
          <w:szCs w:val="28"/>
        </w:rPr>
        <w:t>общественного кладбища.</w:t>
      </w:r>
    </w:p>
    <w:p w14:paraId="57BA246F" w14:textId="23BF5591" w:rsidR="0073481F"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11.</w:t>
      </w:r>
      <w:r w:rsidR="008D3B2A" w:rsidRPr="00E553E1">
        <w:rPr>
          <w:spacing w:val="2"/>
          <w:sz w:val="28"/>
          <w:szCs w:val="28"/>
        </w:rPr>
        <w:t xml:space="preserve">2. </w:t>
      </w:r>
      <w:r w:rsidR="0073481F" w:rsidRPr="00E553E1">
        <w:rPr>
          <w:spacing w:val="2"/>
          <w:sz w:val="28"/>
          <w:szCs w:val="28"/>
        </w:rPr>
        <w:t>Место для почетного захоронения предоставляется МКУ</w:t>
      </w:r>
      <w:r w:rsidR="00716164" w:rsidRPr="00E553E1">
        <w:rPr>
          <w:spacing w:val="2"/>
          <w:sz w:val="28"/>
          <w:szCs w:val="28"/>
        </w:rPr>
        <w:t xml:space="preserve"> ГОЩ</w:t>
      </w:r>
      <w:r w:rsidR="0073481F" w:rsidRPr="00E553E1">
        <w:rPr>
          <w:spacing w:val="2"/>
          <w:sz w:val="28"/>
          <w:szCs w:val="28"/>
        </w:rPr>
        <w:t xml:space="preserve"> </w:t>
      </w:r>
      <w:r w:rsidR="00381E26" w:rsidRPr="00E553E1">
        <w:rPr>
          <w:spacing w:val="2"/>
          <w:sz w:val="28"/>
          <w:szCs w:val="28"/>
        </w:rPr>
        <w:t>«</w:t>
      </w:r>
      <w:r w:rsidR="00716164" w:rsidRPr="00E553E1">
        <w:rPr>
          <w:spacing w:val="2"/>
          <w:sz w:val="28"/>
          <w:szCs w:val="28"/>
        </w:rPr>
        <w:t>Централизованная ритуальная служба</w:t>
      </w:r>
      <w:r w:rsidR="00381E26" w:rsidRPr="00E553E1">
        <w:rPr>
          <w:spacing w:val="2"/>
          <w:sz w:val="28"/>
          <w:szCs w:val="28"/>
        </w:rPr>
        <w:t>»</w:t>
      </w:r>
      <w:r w:rsidR="0073481F" w:rsidRPr="00E553E1">
        <w:rPr>
          <w:spacing w:val="2"/>
          <w:sz w:val="28"/>
          <w:szCs w:val="28"/>
        </w:rPr>
        <w:t xml:space="preserve"> на безвозмездной основе. Регистрация заявления о предоставлении места для почетного захоронения производится </w:t>
      </w:r>
      <w:r w:rsidR="00700CC6">
        <w:rPr>
          <w:spacing w:val="2"/>
          <w:sz w:val="28"/>
          <w:szCs w:val="28"/>
        </w:rPr>
        <w:t xml:space="preserve">       </w:t>
      </w:r>
      <w:r w:rsidR="0073481F" w:rsidRPr="00E553E1">
        <w:rPr>
          <w:spacing w:val="2"/>
          <w:sz w:val="28"/>
          <w:szCs w:val="28"/>
        </w:rPr>
        <w:t xml:space="preserve">в РГИС в день его подачи. </w:t>
      </w:r>
    </w:p>
    <w:p w14:paraId="1A007EBE" w14:textId="0BFB9ED9" w:rsidR="0073481F"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Заявление о предоставлении места для поче</w:t>
      </w:r>
      <w:r w:rsidR="009A4F84" w:rsidRPr="00E553E1">
        <w:rPr>
          <w:spacing w:val="2"/>
          <w:sz w:val="28"/>
          <w:szCs w:val="28"/>
        </w:rPr>
        <w:t xml:space="preserve">тного захоронения направляется </w:t>
      </w:r>
      <w:r w:rsidRPr="00E553E1">
        <w:rPr>
          <w:spacing w:val="2"/>
          <w:sz w:val="28"/>
          <w:szCs w:val="28"/>
        </w:rPr>
        <w:t xml:space="preserve">в электронной форме посредством РПГУ либо представляется </w:t>
      </w:r>
      <w:r w:rsidR="00037704" w:rsidRPr="00E553E1">
        <w:rPr>
          <w:spacing w:val="2"/>
          <w:sz w:val="28"/>
          <w:szCs w:val="28"/>
        </w:rPr>
        <w:br/>
      </w:r>
      <w:r w:rsidRPr="00E553E1">
        <w:rPr>
          <w:spacing w:val="2"/>
          <w:sz w:val="28"/>
          <w:szCs w:val="28"/>
        </w:rPr>
        <w:t xml:space="preserve">в МФЦ или </w:t>
      </w:r>
      <w:r w:rsidR="00672450" w:rsidRPr="00E553E1">
        <w:rPr>
          <w:spacing w:val="2"/>
          <w:sz w:val="28"/>
          <w:szCs w:val="28"/>
        </w:rPr>
        <w:t xml:space="preserve">МКУ </w:t>
      </w:r>
      <w:r w:rsidR="00716164" w:rsidRPr="00E553E1">
        <w:rPr>
          <w:spacing w:val="2"/>
          <w:sz w:val="28"/>
          <w:szCs w:val="28"/>
        </w:rPr>
        <w:t>ГОЩ «Централизованная ритуальная служба».</w:t>
      </w:r>
    </w:p>
    <w:p w14:paraId="1555E3E9" w14:textId="77777777" w:rsidR="0073481F"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К заявлению о предоставлении места для почетного захоронения прилагаются следующие документы: </w:t>
      </w:r>
    </w:p>
    <w:p w14:paraId="18F78BE5" w14:textId="7E425571" w:rsidR="0073481F"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315DE1">
        <w:rPr>
          <w:spacing w:val="2"/>
          <w:sz w:val="28"/>
          <w:szCs w:val="28"/>
        </w:rPr>
        <w:t>1) паспорт или иной документ, удостоверяющий личность лица, взявшего на себя обязанность осуществить погребение умершего</w:t>
      </w:r>
      <w:r w:rsidR="009775F8" w:rsidRPr="00315DE1">
        <w:rPr>
          <w:spacing w:val="2"/>
          <w:sz w:val="28"/>
          <w:szCs w:val="28"/>
        </w:rPr>
        <w:t xml:space="preserve"> за иск</w:t>
      </w:r>
      <w:r w:rsidR="00FF2B0B" w:rsidRPr="00315DE1">
        <w:rPr>
          <w:spacing w:val="2"/>
          <w:sz w:val="28"/>
          <w:szCs w:val="28"/>
        </w:rPr>
        <w:t>лючением случая, указанного в подпункте 2 настоящего пункта</w:t>
      </w:r>
      <w:r w:rsidR="003B4400" w:rsidRPr="00315DE1">
        <w:rPr>
          <w:spacing w:val="2"/>
          <w:sz w:val="28"/>
          <w:szCs w:val="28"/>
        </w:rPr>
        <w:t xml:space="preserve">, </w:t>
      </w:r>
      <w:r w:rsidR="003B4400" w:rsidRPr="00315DE1">
        <w:t xml:space="preserve"> </w:t>
      </w:r>
      <w:r w:rsidR="003B4400" w:rsidRPr="00315DE1">
        <w:rPr>
          <w:spacing w:val="2"/>
          <w:sz w:val="28"/>
          <w:szCs w:val="28"/>
        </w:rPr>
        <w:t>а также случая направления заявления в электронной форме посредством РПГУ;</w:t>
      </w:r>
    </w:p>
    <w:p w14:paraId="5EA37ACE" w14:textId="6C883C75" w:rsidR="0073481F"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2) доверенность, оформленная в соответствии с законодательством Российской Федерации, на совершение действий, связанных </w:t>
      </w:r>
      <w:r w:rsidR="00962B63" w:rsidRPr="00E553E1">
        <w:rPr>
          <w:spacing w:val="2"/>
          <w:sz w:val="28"/>
          <w:szCs w:val="28"/>
        </w:rPr>
        <w:t xml:space="preserve">                             </w:t>
      </w:r>
      <w:r w:rsidR="00700CC6">
        <w:rPr>
          <w:spacing w:val="2"/>
          <w:sz w:val="28"/>
          <w:szCs w:val="28"/>
        </w:rPr>
        <w:t xml:space="preserve">             </w:t>
      </w:r>
      <w:r w:rsidRPr="00E553E1">
        <w:rPr>
          <w:spacing w:val="2"/>
          <w:sz w:val="28"/>
          <w:szCs w:val="28"/>
        </w:rPr>
        <w:t>с предоставлением места для почетного захоронения и выдачей удостоверения о почетном захоронении, в случае если заявителем являетс</w:t>
      </w:r>
      <w:r w:rsidR="009A4F84" w:rsidRPr="00E553E1">
        <w:rPr>
          <w:spacing w:val="2"/>
          <w:sz w:val="28"/>
          <w:szCs w:val="28"/>
        </w:rPr>
        <w:t xml:space="preserve">я представитель лица, взявшего </w:t>
      </w:r>
      <w:r w:rsidRPr="00E553E1">
        <w:rPr>
          <w:spacing w:val="2"/>
          <w:sz w:val="28"/>
          <w:szCs w:val="28"/>
        </w:rPr>
        <w:t xml:space="preserve">на себя обязанность осуществить погребение умершего, </w:t>
      </w:r>
      <w:r w:rsidR="00962B63" w:rsidRPr="00E553E1">
        <w:rPr>
          <w:spacing w:val="2"/>
          <w:sz w:val="28"/>
          <w:szCs w:val="28"/>
        </w:rPr>
        <w:t xml:space="preserve"> </w:t>
      </w:r>
      <w:r w:rsidRPr="00E553E1">
        <w:rPr>
          <w:spacing w:val="2"/>
          <w:sz w:val="28"/>
          <w:szCs w:val="28"/>
        </w:rPr>
        <w:t xml:space="preserve">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14:paraId="006B967E" w14:textId="6E8E3465" w:rsidR="0073481F"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3) документы, подтверждающие соответствующие заслуги умершего перед Российской Федерацией, Московской областью, соответствующим муниципальным </w:t>
      </w:r>
      <w:r w:rsidR="00932AA2" w:rsidRPr="00E553E1">
        <w:rPr>
          <w:spacing w:val="2"/>
          <w:sz w:val="28"/>
          <w:szCs w:val="28"/>
        </w:rPr>
        <w:t>образованием Московской области,</w:t>
      </w:r>
      <w:r w:rsidRPr="00E553E1">
        <w:rPr>
          <w:spacing w:val="2"/>
          <w:sz w:val="28"/>
          <w:szCs w:val="28"/>
        </w:rPr>
        <w:t xml:space="preserve"> </w:t>
      </w:r>
      <w:r w:rsidR="00700CC6">
        <w:rPr>
          <w:spacing w:val="2"/>
          <w:sz w:val="28"/>
          <w:szCs w:val="28"/>
        </w:rPr>
        <w:t xml:space="preserve">в том числе                            </w:t>
      </w:r>
      <w:r w:rsidR="00932AA2" w:rsidRPr="00E553E1">
        <w:rPr>
          <w:spacing w:val="2"/>
          <w:sz w:val="28"/>
          <w:szCs w:val="28"/>
        </w:rPr>
        <w:t>для захоронения на аллее почетных захоронений (при наличии аллеи почетных захоронений);</w:t>
      </w:r>
    </w:p>
    <w:p w14:paraId="52546AE1" w14:textId="77777777" w:rsidR="0073481F"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4) свидетельство о смерти или его нотариально заверенная копия; </w:t>
      </w:r>
    </w:p>
    <w:p w14:paraId="71AC9FF8" w14:textId="77777777" w:rsidR="0073481F"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5) справка о кремации или ее нотариально заверенная копия. </w:t>
      </w:r>
    </w:p>
    <w:p w14:paraId="1E1F49A5" w14:textId="607D028C" w:rsidR="0073481F" w:rsidRPr="00E553E1" w:rsidRDefault="0073481F" w:rsidP="0073481F">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Не допускается требовать представления документов, </w:t>
      </w:r>
      <w:r w:rsidR="00546764" w:rsidRPr="00E553E1">
        <w:rPr>
          <w:spacing w:val="2"/>
          <w:sz w:val="28"/>
          <w:szCs w:val="28"/>
        </w:rPr>
        <w:t xml:space="preserve">                             </w:t>
      </w:r>
      <w:r w:rsidR="00700CC6">
        <w:rPr>
          <w:spacing w:val="2"/>
          <w:sz w:val="28"/>
          <w:szCs w:val="28"/>
        </w:rPr>
        <w:t xml:space="preserve">           </w:t>
      </w:r>
      <w:r w:rsidRPr="00E553E1">
        <w:rPr>
          <w:spacing w:val="2"/>
          <w:sz w:val="28"/>
          <w:szCs w:val="28"/>
        </w:rPr>
        <w:t>не предусмотренных настоящим Положением.</w:t>
      </w:r>
    </w:p>
    <w:p w14:paraId="09A5169F" w14:textId="7FBC8433" w:rsidR="0073481F" w:rsidRPr="00E553E1" w:rsidRDefault="00A11964" w:rsidP="0073481F">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11.</w:t>
      </w:r>
      <w:r w:rsidR="00635FF3" w:rsidRPr="00E553E1">
        <w:rPr>
          <w:spacing w:val="2"/>
          <w:sz w:val="28"/>
          <w:szCs w:val="28"/>
        </w:rPr>
        <w:t>3.</w:t>
      </w:r>
      <w:r w:rsidR="008D3B2A" w:rsidRPr="00E553E1">
        <w:rPr>
          <w:spacing w:val="2"/>
          <w:sz w:val="28"/>
          <w:szCs w:val="28"/>
        </w:rPr>
        <w:t xml:space="preserve"> </w:t>
      </w:r>
      <w:r w:rsidR="0073481F" w:rsidRPr="00E553E1">
        <w:rPr>
          <w:spacing w:val="2"/>
          <w:sz w:val="28"/>
          <w:szCs w:val="28"/>
        </w:rPr>
        <w:t xml:space="preserve">Решение о предоставлении места для почетного захоронения или </w:t>
      </w:r>
      <w:r w:rsidR="00700CC6">
        <w:rPr>
          <w:spacing w:val="2"/>
          <w:sz w:val="28"/>
          <w:szCs w:val="28"/>
        </w:rPr>
        <w:t xml:space="preserve">    </w:t>
      </w:r>
      <w:r w:rsidR="0073481F" w:rsidRPr="00E553E1">
        <w:rPr>
          <w:spacing w:val="2"/>
          <w:sz w:val="28"/>
          <w:szCs w:val="28"/>
        </w:rPr>
        <w:t xml:space="preserve">об отказе в предоставлении места для почетного захоронения принимается МКУ </w:t>
      </w:r>
      <w:r w:rsidR="00716164" w:rsidRPr="00E553E1">
        <w:rPr>
          <w:spacing w:val="2"/>
          <w:sz w:val="28"/>
          <w:szCs w:val="28"/>
        </w:rPr>
        <w:t>ГОЩ «Централизованная ритуальная служба»</w:t>
      </w:r>
      <w:r w:rsidR="0073481F" w:rsidRPr="00E553E1">
        <w:rPr>
          <w:spacing w:val="2"/>
          <w:sz w:val="28"/>
          <w:szCs w:val="28"/>
        </w:rPr>
        <w:t xml:space="preserve"> не позднее одного календарного дня с момента регистрации заявления о предоставлении места </w:t>
      </w:r>
      <w:r w:rsidR="00700CC6">
        <w:rPr>
          <w:spacing w:val="2"/>
          <w:sz w:val="28"/>
          <w:szCs w:val="28"/>
        </w:rPr>
        <w:t xml:space="preserve">   </w:t>
      </w:r>
      <w:r w:rsidR="0073481F" w:rsidRPr="00E553E1">
        <w:rPr>
          <w:spacing w:val="2"/>
          <w:sz w:val="28"/>
          <w:szCs w:val="28"/>
        </w:rPr>
        <w:t xml:space="preserve">для почетного захоронения. Если окончание срока принятия решения приходится на нерабочий (праздничный) день, срок его принятия переносится </w:t>
      </w:r>
      <w:r w:rsidR="00700CC6">
        <w:rPr>
          <w:spacing w:val="2"/>
          <w:sz w:val="28"/>
          <w:szCs w:val="28"/>
        </w:rPr>
        <w:t xml:space="preserve">                            </w:t>
      </w:r>
      <w:r w:rsidR="0073481F" w:rsidRPr="00E553E1">
        <w:rPr>
          <w:spacing w:val="2"/>
          <w:sz w:val="28"/>
          <w:szCs w:val="28"/>
        </w:rPr>
        <w:t xml:space="preserve">на ближайший следующий за ним рабочий день. </w:t>
      </w:r>
    </w:p>
    <w:p w14:paraId="2E1C7A76" w14:textId="489582CF" w:rsidR="0073481F" w:rsidRPr="00E553E1" w:rsidRDefault="0073481F" w:rsidP="0073481F">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Pr="00E553E1">
        <w:rPr>
          <w:spacing w:val="2"/>
          <w:sz w:val="28"/>
          <w:szCs w:val="28"/>
        </w:rPr>
        <w:br/>
        <w:t xml:space="preserve">или актом Президента Российской Федерации, составляет более двух календарных дней подряд, режим работы </w:t>
      </w:r>
      <w:r w:rsidR="00635FF3" w:rsidRPr="00E553E1">
        <w:rPr>
          <w:spacing w:val="2"/>
          <w:sz w:val="28"/>
          <w:szCs w:val="28"/>
        </w:rPr>
        <w:t>МКУ</w:t>
      </w:r>
      <w:r w:rsidR="00716164" w:rsidRPr="00E553E1">
        <w:rPr>
          <w:spacing w:val="2"/>
          <w:sz w:val="28"/>
          <w:szCs w:val="28"/>
        </w:rPr>
        <w:t xml:space="preserve"> ГОЩ</w:t>
      </w:r>
      <w:r w:rsidR="00635FF3" w:rsidRPr="00E553E1">
        <w:rPr>
          <w:spacing w:val="2"/>
          <w:sz w:val="28"/>
          <w:szCs w:val="28"/>
        </w:rPr>
        <w:t xml:space="preserve"> </w:t>
      </w:r>
      <w:r w:rsidR="00381E26" w:rsidRPr="00E553E1">
        <w:rPr>
          <w:spacing w:val="2"/>
          <w:sz w:val="28"/>
          <w:szCs w:val="28"/>
        </w:rPr>
        <w:t>«</w:t>
      </w:r>
      <w:r w:rsidR="00716164" w:rsidRPr="00E553E1">
        <w:rPr>
          <w:spacing w:val="2"/>
          <w:sz w:val="28"/>
          <w:szCs w:val="28"/>
        </w:rPr>
        <w:t>Централизованная ритуальная служба</w:t>
      </w:r>
      <w:r w:rsidR="00381E26" w:rsidRPr="00E553E1">
        <w:rPr>
          <w:spacing w:val="2"/>
          <w:sz w:val="28"/>
          <w:szCs w:val="28"/>
        </w:rPr>
        <w:t>»</w:t>
      </w:r>
      <w:r w:rsidR="00635FF3" w:rsidRPr="00E553E1">
        <w:rPr>
          <w:spacing w:val="2"/>
          <w:sz w:val="28"/>
          <w:szCs w:val="28"/>
        </w:rPr>
        <w:t xml:space="preserve"> </w:t>
      </w:r>
      <w:r w:rsidRPr="00E553E1">
        <w:rPr>
          <w:spacing w:val="2"/>
          <w:sz w:val="28"/>
          <w:szCs w:val="28"/>
        </w:rPr>
        <w:t>в указанные дни устанавливается его руководителем согласно режиму работы органов ЗАГС в данные дни.</w:t>
      </w:r>
    </w:p>
    <w:p w14:paraId="783246AC" w14:textId="473DD85B" w:rsidR="0073481F" w:rsidRPr="00E553E1" w:rsidRDefault="0073481F" w:rsidP="0073481F">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w:t>
      </w:r>
      <w:r w:rsidR="00716164" w:rsidRPr="00E553E1">
        <w:rPr>
          <w:spacing w:val="2"/>
          <w:sz w:val="28"/>
          <w:szCs w:val="28"/>
        </w:rPr>
        <w:t xml:space="preserve">МКУ ГОЩ «Централизованная ритуальная служба» </w:t>
      </w:r>
      <w:r w:rsidR="00962B63" w:rsidRPr="00E553E1">
        <w:rPr>
          <w:spacing w:val="2"/>
          <w:sz w:val="28"/>
          <w:szCs w:val="28"/>
        </w:rPr>
        <w:t xml:space="preserve">                   </w:t>
      </w:r>
      <w:r w:rsidR="00F3402B">
        <w:rPr>
          <w:spacing w:val="2"/>
          <w:sz w:val="28"/>
          <w:szCs w:val="28"/>
        </w:rPr>
        <w:t xml:space="preserve">       </w:t>
      </w:r>
      <w:r w:rsidRPr="00E553E1">
        <w:rPr>
          <w:spacing w:val="2"/>
          <w:sz w:val="28"/>
          <w:szCs w:val="28"/>
        </w:rPr>
        <w:t xml:space="preserve">о предоставлении места для почетного захоронения или об отказе </w:t>
      </w:r>
      <w:r w:rsidR="00962B63" w:rsidRPr="00E553E1">
        <w:rPr>
          <w:spacing w:val="2"/>
          <w:sz w:val="28"/>
          <w:szCs w:val="28"/>
        </w:rPr>
        <w:t xml:space="preserve">                    </w:t>
      </w:r>
      <w:r w:rsidR="00F3402B">
        <w:rPr>
          <w:spacing w:val="2"/>
          <w:sz w:val="28"/>
          <w:szCs w:val="28"/>
        </w:rPr>
        <w:t xml:space="preserve">           </w:t>
      </w:r>
      <w:r w:rsidRPr="00E553E1">
        <w:rPr>
          <w:spacing w:val="2"/>
          <w:sz w:val="28"/>
          <w:szCs w:val="28"/>
        </w:rPr>
        <w:t xml:space="preserve">в предоставлении места для почетного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 </w:t>
      </w:r>
    </w:p>
    <w:p w14:paraId="3E07F125" w14:textId="062A6662" w:rsidR="0073481F" w:rsidRPr="00E553E1" w:rsidRDefault="0073481F" w:rsidP="0073481F">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Решение о предоставлении места для поч</w:t>
      </w:r>
      <w:r w:rsidR="00F3402B">
        <w:rPr>
          <w:spacing w:val="2"/>
          <w:sz w:val="28"/>
          <w:szCs w:val="28"/>
        </w:rPr>
        <w:t>етного захоронения</w:t>
      </w:r>
      <w:r w:rsidR="00546764" w:rsidRPr="00E553E1">
        <w:rPr>
          <w:spacing w:val="2"/>
          <w:sz w:val="28"/>
          <w:szCs w:val="28"/>
        </w:rPr>
        <w:t xml:space="preserve"> </w:t>
      </w:r>
      <w:r w:rsidR="009A4F84" w:rsidRPr="00E553E1">
        <w:rPr>
          <w:spacing w:val="2"/>
          <w:sz w:val="28"/>
          <w:szCs w:val="28"/>
        </w:rPr>
        <w:t xml:space="preserve">или решение </w:t>
      </w:r>
      <w:r w:rsidRPr="00E553E1">
        <w:rPr>
          <w:spacing w:val="2"/>
          <w:sz w:val="28"/>
          <w:szCs w:val="28"/>
        </w:rPr>
        <w:t xml:space="preserve">об отказе в предоставлении места для почетного захоронения выдается </w:t>
      </w:r>
      <w:r w:rsidR="00F3402B">
        <w:rPr>
          <w:spacing w:val="2"/>
          <w:sz w:val="28"/>
          <w:szCs w:val="28"/>
        </w:rPr>
        <w:t xml:space="preserve">                </w:t>
      </w:r>
      <w:r w:rsidRPr="00E553E1">
        <w:rPr>
          <w:spacing w:val="2"/>
          <w:sz w:val="28"/>
          <w:szCs w:val="28"/>
        </w:rPr>
        <w:t xml:space="preserve">на бумажном носителе или в форме электронного документа, подписанного электронной подписью должностного лица </w:t>
      </w:r>
      <w:r w:rsidR="00672450" w:rsidRPr="00E553E1">
        <w:rPr>
          <w:spacing w:val="2"/>
          <w:sz w:val="28"/>
          <w:szCs w:val="28"/>
        </w:rPr>
        <w:t xml:space="preserve">МКУ </w:t>
      </w:r>
      <w:r w:rsidR="00716164" w:rsidRPr="00E553E1">
        <w:rPr>
          <w:spacing w:val="2"/>
          <w:sz w:val="28"/>
          <w:szCs w:val="28"/>
        </w:rPr>
        <w:t>ГОЩ «Централизованная ритуальная служба».</w:t>
      </w:r>
    </w:p>
    <w:p w14:paraId="075660BD" w14:textId="32AD36E0" w:rsidR="008D3B2A"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11.</w:t>
      </w:r>
      <w:r w:rsidR="00635FF3" w:rsidRPr="00E553E1">
        <w:rPr>
          <w:spacing w:val="2"/>
          <w:sz w:val="28"/>
          <w:szCs w:val="28"/>
        </w:rPr>
        <w:t>4</w:t>
      </w:r>
      <w:r w:rsidR="008D3B2A" w:rsidRPr="00E553E1">
        <w:rPr>
          <w:spacing w:val="2"/>
          <w:sz w:val="28"/>
          <w:szCs w:val="28"/>
        </w:rPr>
        <w:t>. Основанием для отказа в предоставлении места для почетного захоронения является:</w:t>
      </w:r>
    </w:p>
    <w:p w14:paraId="17C9F054" w14:textId="2E31B6A8" w:rsidR="008D3B2A"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w:t>
      </w:r>
      <w:r w:rsidR="0073481F" w:rsidRPr="00E553E1">
        <w:rPr>
          <w:spacing w:val="2"/>
          <w:sz w:val="28"/>
          <w:szCs w:val="28"/>
        </w:rPr>
        <w:t xml:space="preserve"> на истребуемом кладбище отсутствуют сформированные земельные участки для почетного захоронения или кладбище закрыто для захоронений</w:t>
      </w:r>
      <w:r w:rsidR="008D3B2A" w:rsidRPr="00E553E1">
        <w:rPr>
          <w:spacing w:val="2"/>
          <w:sz w:val="28"/>
          <w:szCs w:val="28"/>
        </w:rPr>
        <w:t>;</w:t>
      </w:r>
    </w:p>
    <w:p w14:paraId="39158CCD" w14:textId="2EAEBF4A" w:rsidR="008D3B2A"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3B4400" w:rsidRPr="00E553E1">
        <w:rPr>
          <w:spacing w:val="2"/>
          <w:sz w:val="28"/>
          <w:szCs w:val="28"/>
        </w:rPr>
        <w:t xml:space="preserve">непредставление </w:t>
      </w:r>
      <w:r w:rsidR="008D3B2A" w:rsidRPr="00E553E1">
        <w:rPr>
          <w:spacing w:val="2"/>
          <w:sz w:val="28"/>
          <w:szCs w:val="28"/>
        </w:rPr>
        <w:t>подлинник</w:t>
      </w:r>
      <w:r w:rsidR="001D5809" w:rsidRPr="00E553E1">
        <w:rPr>
          <w:spacing w:val="2"/>
          <w:sz w:val="28"/>
          <w:szCs w:val="28"/>
        </w:rPr>
        <w:t>ов документов, предусмотренных пунктом 11.2 настоящего Положения</w:t>
      </w:r>
      <w:r w:rsidR="008D3B2A" w:rsidRPr="00E553E1">
        <w:rPr>
          <w:spacing w:val="2"/>
          <w:sz w:val="28"/>
          <w:szCs w:val="28"/>
        </w:rPr>
        <w:t>,</w:t>
      </w:r>
      <w:r w:rsidR="00087376">
        <w:rPr>
          <w:spacing w:val="2"/>
          <w:sz w:val="28"/>
          <w:szCs w:val="28"/>
        </w:rPr>
        <w:t xml:space="preserve"> в том числе направленных ранее  </w:t>
      </w:r>
      <w:r w:rsidR="008D3B2A" w:rsidRPr="00E553E1">
        <w:rPr>
          <w:spacing w:val="2"/>
          <w:sz w:val="28"/>
          <w:szCs w:val="28"/>
        </w:rPr>
        <w:t>в электронном виде посредством РПГУ;</w:t>
      </w:r>
    </w:p>
    <w:p w14:paraId="0AC7567D" w14:textId="77777777" w:rsidR="008D3B2A"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8D3B2A" w:rsidRPr="00E553E1">
        <w:rPr>
          <w:spacing w:val="2"/>
          <w:sz w:val="28"/>
          <w:szCs w:val="28"/>
        </w:rPr>
        <w:t>наличие в представленных документах неполной или недостоверной информации.</w:t>
      </w:r>
    </w:p>
    <w:p w14:paraId="1C4DADDD" w14:textId="6CF5EAA9" w:rsidR="008D3B2A" w:rsidRPr="00E553E1" w:rsidRDefault="00A11964" w:rsidP="007D791A">
      <w:pPr>
        <w:pStyle w:val="ConsPlusNormal"/>
        <w:spacing w:line="276" w:lineRule="auto"/>
        <w:ind w:firstLine="709"/>
        <w:jc w:val="both"/>
        <w:rPr>
          <w:sz w:val="28"/>
          <w:szCs w:val="28"/>
        </w:rPr>
      </w:pPr>
      <w:r w:rsidRPr="00E553E1">
        <w:rPr>
          <w:spacing w:val="2"/>
          <w:sz w:val="28"/>
          <w:szCs w:val="28"/>
        </w:rPr>
        <w:t>11.</w:t>
      </w:r>
      <w:r w:rsidR="00635FF3" w:rsidRPr="00E553E1">
        <w:rPr>
          <w:spacing w:val="2"/>
          <w:sz w:val="28"/>
          <w:szCs w:val="28"/>
        </w:rPr>
        <w:t>5</w:t>
      </w:r>
      <w:r w:rsidR="008D3B2A" w:rsidRPr="00E553E1">
        <w:rPr>
          <w:spacing w:val="2"/>
          <w:sz w:val="28"/>
          <w:szCs w:val="28"/>
        </w:rPr>
        <w:t xml:space="preserve">. Размер места для почетного захоронения </w:t>
      </w:r>
      <w:r w:rsidR="00782413" w:rsidRPr="00E553E1">
        <w:rPr>
          <w:sz w:val="28"/>
          <w:szCs w:val="28"/>
        </w:rPr>
        <w:t>городского округа Щёлково</w:t>
      </w:r>
      <w:r w:rsidR="008D3B2A" w:rsidRPr="00E553E1">
        <w:rPr>
          <w:sz w:val="28"/>
          <w:szCs w:val="28"/>
        </w:rPr>
        <w:t xml:space="preserve"> Московской области</w:t>
      </w:r>
      <w:r w:rsidR="008D3B2A" w:rsidRPr="00E553E1">
        <w:rPr>
          <w:spacing w:val="2"/>
          <w:sz w:val="28"/>
          <w:szCs w:val="28"/>
        </w:rPr>
        <w:t xml:space="preserve"> </w:t>
      </w:r>
      <w:r w:rsidR="008D3B2A" w:rsidRPr="00E553E1">
        <w:rPr>
          <w:sz w:val="28"/>
          <w:szCs w:val="28"/>
        </w:rPr>
        <w:t xml:space="preserve">составляет </w:t>
      </w:r>
      <w:r w:rsidR="00716164" w:rsidRPr="00E553E1">
        <w:rPr>
          <w:sz w:val="28"/>
          <w:szCs w:val="28"/>
        </w:rPr>
        <w:t>5 кв.м</w:t>
      </w:r>
      <w:r w:rsidR="00962B63" w:rsidRPr="00E553E1">
        <w:rPr>
          <w:sz w:val="28"/>
          <w:szCs w:val="28"/>
        </w:rPr>
        <w:t>.</w:t>
      </w:r>
      <w:r w:rsidR="00716164" w:rsidRPr="00E553E1">
        <w:rPr>
          <w:sz w:val="28"/>
          <w:szCs w:val="28"/>
        </w:rPr>
        <w:t xml:space="preserve"> (2,5 м. х 2,0 м.).</w:t>
      </w:r>
    </w:p>
    <w:p w14:paraId="42E8E57C" w14:textId="1A8A1D0F" w:rsidR="0073481F"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11.</w:t>
      </w:r>
      <w:r w:rsidR="00484FA4" w:rsidRPr="00E553E1">
        <w:rPr>
          <w:spacing w:val="2"/>
          <w:sz w:val="28"/>
          <w:szCs w:val="28"/>
        </w:rPr>
        <w:t>6.</w:t>
      </w:r>
      <w:r w:rsidR="008D3B2A" w:rsidRPr="00E553E1">
        <w:rPr>
          <w:spacing w:val="2"/>
          <w:sz w:val="28"/>
          <w:szCs w:val="28"/>
        </w:rPr>
        <w:t xml:space="preserve"> </w:t>
      </w:r>
      <w:r w:rsidR="0073481F" w:rsidRPr="00E553E1">
        <w:rPr>
          <w:spacing w:val="2"/>
          <w:sz w:val="28"/>
          <w:szCs w:val="28"/>
        </w:rPr>
        <w:t>Удостоверение о почетном захоронении формируется</w:t>
      </w:r>
      <w:r w:rsidR="00DB467C" w:rsidRPr="00E553E1">
        <w:rPr>
          <w:spacing w:val="2"/>
          <w:sz w:val="28"/>
          <w:szCs w:val="28"/>
        </w:rPr>
        <w:t xml:space="preserve"> МКУ </w:t>
      </w:r>
      <w:r w:rsidR="00716164" w:rsidRPr="00E553E1">
        <w:rPr>
          <w:spacing w:val="2"/>
          <w:sz w:val="28"/>
          <w:szCs w:val="28"/>
        </w:rPr>
        <w:t>ГОЩ «Централизованная ритуальная служба»</w:t>
      </w:r>
      <w:r w:rsidR="0073481F" w:rsidRPr="00E553E1">
        <w:rPr>
          <w:spacing w:val="2"/>
          <w:sz w:val="28"/>
          <w:szCs w:val="28"/>
        </w:rPr>
        <w:t xml:space="preserve"> в РГИС и выдается лицу, взявшему </w:t>
      </w:r>
      <w:r w:rsidR="00962B63" w:rsidRPr="00E553E1">
        <w:rPr>
          <w:spacing w:val="2"/>
          <w:sz w:val="28"/>
          <w:szCs w:val="28"/>
        </w:rPr>
        <w:t xml:space="preserve">  </w:t>
      </w:r>
      <w:r w:rsidR="004C642C">
        <w:rPr>
          <w:spacing w:val="2"/>
          <w:sz w:val="28"/>
          <w:szCs w:val="28"/>
        </w:rPr>
        <w:t xml:space="preserve">    </w:t>
      </w:r>
      <w:r w:rsidR="0073481F" w:rsidRPr="00E553E1">
        <w:rPr>
          <w:spacing w:val="2"/>
          <w:sz w:val="28"/>
          <w:szCs w:val="28"/>
        </w:rPr>
        <w:t xml:space="preserve">на себя обязанность осуществить погребение умершего, или его представителю на основании принятого им решения о предоставлении места для почетного </w:t>
      </w:r>
      <w:r w:rsidR="0073481F" w:rsidRPr="00E553E1">
        <w:rPr>
          <w:spacing w:val="2"/>
          <w:sz w:val="28"/>
          <w:szCs w:val="28"/>
        </w:rPr>
        <w:lastRenderedPageBreak/>
        <w:t xml:space="preserve">захоронения, сформированного в РГИС, после осуществления захоронения, </w:t>
      </w:r>
      <w:r w:rsidR="004C642C">
        <w:rPr>
          <w:spacing w:val="2"/>
          <w:sz w:val="28"/>
          <w:szCs w:val="28"/>
        </w:rPr>
        <w:t xml:space="preserve">    </w:t>
      </w:r>
      <w:r w:rsidR="0073481F" w:rsidRPr="00E553E1">
        <w:rPr>
          <w:spacing w:val="2"/>
          <w:sz w:val="28"/>
          <w:szCs w:val="28"/>
        </w:rPr>
        <w:t>но не позднее одного рабочего дня, следующего за днем захоронения.</w:t>
      </w:r>
    </w:p>
    <w:p w14:paraId="139B57B4" w14:textId="1D5E6EB7" w:rsidR="00932AA2" w:rsidRPr="00E553E1" w:rsidRDefault="00932AA2"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11.7. На месте почетного захоронения могут производиться подзахоронения.</w:t>
      </w:r>
    </w:p>
    <w:p w14:paraId="60BC06D1" w14:textId="77777777" w:rsidR="0025390B" w:rsidRPr="00E553E1" w:rsidRDefault="0025390B" w:rsidP="007D791A">
      <w:pPr>
        <w:pStyle w:val="ConsPlusNormal"/>
        <w:spacing w:line="276" w:lineRule="auto"/>
        <w:jc w:val="both"/>
        <w:rPr>
          <w:bCs/>
          <w:sz w:val="28"/>
          <w:szCs w:val="28"/>
        </w:rPr>
      </w:pPr>
    </w:p>
    <w:p w14:paraId="285E78A3" w14:textId="5585D87C" w:rsidR="00DB5087" w:rsidRPr="00E553E1" w:rsidRDefault="00B34E02" w:rsidP="00A11964">
      <w:pPr>
        <w:pStyle w:val="ConsPlusNormal"/>
        <w:spacing w:line="276" w:lineRule="auto"/>
        <w:jc w:val="center"/>
        <w:rPr>
          <w:b/>
          <w:bCs/>
          <w:sz w:val="28"/>
          <w:szCs w:val="28"/>
        </w:rPr>
      </w:pPr>
      <w:r w:rsidRPr="00E553E1">
        <w:rPr>
          <w:b/>
          <w:bCs/>
          <w:sz w:val="28"/>
          <w:szCs w:val="28"/>
        </w:rPr>
        <w:t>1</w:t>
      </w:r>
      <w:r w:rsidR="00811B54" w:rsidRPr="00E553E1">
        <w:rPr>
          <w:b/>
          <w:bCs/>
          <w:sz w:val="28"/>
          <w:szCs w:val="28"/>
        </w:rPr>
        <w:t>2</w:t>
      </w:r>
      <w:r w:rsidRPr="00E553E1">
        <w:rPr>
          <w:b/>
          <w:bCs/>
          <w:sz w:val="28"/>
          <w:szCs w:val="28"/>
        </w:rPr>
        <w:t xml:space="preserve">. </w:t>
      </w:r>
      <w:r w:rsidR="00DB5087" w:rsidRPr="00E553E1">
        <w:rPr>
          <w:b/>
          <w:bCs/>
          <w:sz w:val="28"/>
          <w:szCs w:val="28"/>
        </w:rPr>
        <w:t>Воинские захоронения.</w:t>
      </w:r>
    </w:p>
    <w:p w14:paraId="4B46D098" w14:textId="77777777" w:rsidR="00DB5087" w:rsidRPr="00E553E1" w:rsidRDefault="00DB5087" w:rsidP="0073481F">
      <w:pPr>
        <w:pStyle w:val="ConsPlusNormal"/>
        <w:spacing w:line="276" w:lineRule="auto"/>
        <w:jc w:val="both"/>
        <w:rPr>
          <w:sz w:val="28"/>
          <w:szCs w:val="28"/>
        </w:rPr>
      </w:pPr>
    </w:p>
    <w:p w14:paraId="601CD364" w14:textId="09BAE80D" w:rsidR="00932AA2" w:rsidRPr="00E553E1" w:rsidRDefault="00A11964" w:rsidP="00932AA2">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12.</w:t>
      </w:r>
      <w:r w:rsidR="006478C1" w:rsidRPr="00E553E1">
        <w:rPr>
          <w:spacing w:val="2"/>
          <w:sz w:val="28"/>
          <w:szCs w:val="28"/>
        </w:rPr>
        <w:t xml:space="preserve">1. </w:t>
      </w:r>
      <w:r w:rsidR="00932AA2" w:rsidRPr="00E553E1">
        <w:rPr>
          <w:spacing w:val="2"/>
          <w:sz w:val="28"/>
          <w:szCs w:val="28"/>
        </w:rPr>
        <w:t xml:space="preserve">На территории </w:t>
      </w:r>
      <w:r w:rsidR="007B0E26" w:rsidRPr="00E553E1">
        <w:rPr>
          <w:spacing w:val="2"/>
          <w:sz w:val="28"/>
          <w:szCs w:val="28"/>
        </w:rPr>
        <w:t xml:space="preserve">городского округа Щёлково </w:t>
      </w:r>
      <w:r w:rsidR="00932AA2" w:rsidRPr="00E553E1">
        <w:rPr>
          <w:spacing w:val="2"/>
          <w:sz w:val="28"/>
          <w:szCs w:val="28"/>
        </w:rPr>
        <w:t>в целях увековечивания памяти погибших (умерших) (далее - погибших) при защите Отечества могут создаваться военные мемориальные кладбища, воинские кладбища, зоны воинских захоронений на общественных кладбищах.</w:t>
      </w:r>
    </w:p>
    <w:p w14:paraId="7DC6EDBC" w14:textId="4CE68136" w:rsidR="00932AA2" w:rsidRPr="00E553E1" w:rsidRDefault="00932AA2" w:rsidP="00932AA2">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Зоны воинских захоронений на общественных кладбищах должны иметь удобный подход и хороший обзор.</w:t>
      </w:r>
    </w:p>
    <w:p w14:paraId="539B5216" w14:textId="39620DB3" w:rsidR="00932AA2" w:rsidRPr="00E553E1" w:rsidRDefault="00932AA2" w:rsidP="00932AA2">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На военных мемориальных кладбищах, воинских кладбищах, в зоне воинских захоронений общественных кладбищ могут создаваться аллеи воинских захоронений (далее - аллеи Славы) для погребения погибших </w:t>
      </w:r>
      <w:r w:rsidR="004C642C">
        <w:rPr>
          <w:spacing w:val="2"/>
          <w:sz w:val="28"/>
          <w:szCs w:val="28"/>
        </w:rPr>
        <w:t xml:space="preserve">           </w:t>
      </w:r>
      <w:r w:rsidR="0057436D">
        <w:rPr>
          <w:spacing w:val="2"/>
          <w:sz w:val="28"/>
          <w:szCs w:val="28"/>
        </w:rPr>
        <w:t xml:space="preserve"> </w:t>
      </w:r>
      <w:r w:rsidRPr="00E553E1">
        <w:rPr>
          <w:spacing w:val="2"/>
          <w:sz w:val="28"/>
          <w:szCs w:val="28"/>
        </w:rPr>
        <w:t xml:space="preserve">при выполнении определенных задач по защите Отечества, в том числе </w:t>
      </w:r>
      <w:r w:rsidR="004C642C">
        <w:rPr>
          <w:spacing w:val="2"/>
          <w:sz w:val="28"/>
          <w:szCs w:val="28"/>
        </w:rPr>
        <w:t xml:space="preserve">               </w:t>
      </w:r>
      <w:r w:rsidR="0057436D">
        <w:rPr>
          <w:spacing w:val="2"/>
          <w:sz w:val="28"/>
          <w:szCs w:val="28"/>
        </w:rPr>
        <w:t xml:space="preserve"> </w:t>
      </w:r>
      <w:r w:rsidRPr="00E553E1">
        <w:rPr>
          <w:spacing w:val="2"/>
          <w:sz w:val="28"/>
          <w:szCs w:val="28"/>
        </w:rPr>
        <w:t>на территориях других государств.</w:t>
      </w:r>
    </w:p>
    <w:p w14:paraId="08A8FB86" w14:textId="77777777" w:rsidR="00932AA2" w:rsidRPr="00E553E1" w:rsidRDefault="00932AA2" w:rsidP="00932AA2">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Военные мемориальные кладбища, воинские кладбища, зоны воинских захоронений на общественных кладбищах должны быть обустроены площадками для отдачи воинских почестей.</w:t>
      </w:r>
    </w:p>
    <w:p w14:paraId="55C5FBE0" w14:textId="04584F11" w:rsidR="00932AA2" w:rsidRPr="00E553E1" w:rsidRDefault="00932AA2" w:rsidP="00932AA2">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Решение о создании на территории общественных кладбищ зон воинских захоронений, аллей Славы в зоне воинских захоронений принимается органом местного</w:t>
      </w:r>
      <w:r w:rsidR="004C642C">
        <w:rPr>
          <w:spacing w:val="2"/>
          <w:sz w:val="28"/>
          <w:szCs w:val="28"/>
        </w:rPr>
        <w:t xml:space="preserve"> самоуправления по согласованию </w:t>
      </w:r>
      <w:r w:rsidRPr="00E553E1">
        <w:rPr>
          <w:spacing w:val="2"/>
          <w:sz w:val="28"/>
          <w:szCs w:val="28"/>
        </w:rPr>
        <w:t xml:space="preserve">с уполномоченным органом Московской области в сфере погребения </w:t>
      </w:r>
      <w:r w:rsidR="004C642C">
        <w:rPr>
          <w:spacing w:val="2"/>
          <w:sz w:val="28"/>
          <w:szCs w:val="28"/>
        </w:rPr>
        <w:t xml:space="preserve"> </w:t>
      </w:r>
      <w:r w:rsidRPr="00E553E1">
        <w:rPr>
          <w:spacing w:val="2"/>
          <w:sz w:val="28"/>
          <w:szCs w:val="28"/>
        </w:rPr>
        <w:t>и похоронного дела и оформляется муниципальным правовым актом.</w:t>
      </w:r>
    </w:p>
    <w:p w14:paraId="6A8E4D00" w14:textId="16B5796B" w:rsidR="00CB4858" w:rsidRPr="00E553E1" w:rsidRDefault="00932AA2" w:rsidP="00932AA2">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решении органа местного самоуправления о создании на территории общественных кладбищ зон воинских захоронений, аллей Славы в зоне воинских захоронений указываются координаты места расположения зоны, ее площадь. К данному решению прилагается </w:t>
      </w:r>
      <w:r w:rsidR="003B4400" w:rsidRPr="00E553E1">
        <w:rPr>
          <w:spacing w:val="2"/>
          <w:sz w:val="28"/>
          <w:szCs w:val="28"/>
        </w:rPr>
        <w:t xml:space="preserve">схема расположения </w:t>
      </w:r>
      <w:r w:rsidRPr="00E553E1">
        <w:rPr>
          <w:spacing w:val="2"/>
          <w:sz w:val="28"/>
          <w:szCs w:val="28"/>
        </w:rPr>
        <w:t xml:space="preserve">зоны воинских захоронений, в том числе аллеи Славы в случае ее создания в зоне воинских захоронений </w:t>
      </w:r>
      <w:r w:rsidR="003B4400" w:rsidRPr="00E553E1">
        <w:rPr>
          <w:spacing w:val="2"/>
          <w:sz w:val="28"/>
          <w:szCs w:val="28"/>
        </w:rPr>
        <w:t xml:space="preserve">на территории </w:t>
      </w:r>
      <w:r w:rsidRPr="00E553E1">
        <w:rPr>
          <w:spacing w:val="2"/>
          <w:sz w:val="28"/>
          <w:szCs w:val="28"/>
        </w:rPr>
        <w:t>общественного кладбища.</w:t>
      </w:r>
    </w:p>
    <w:p w14:paraId="1B04DB5E" w14:textId="4ADDEB02" w:rsidR="00E93F8A"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Место для воинского захоронения </w:t>
      </w:r>
      <w:r w:rsidR="00B22AD5" w:rsidRPr="00E553E1">
        <w:rPr>
          <w:spacing w:val="2"/>
          <w:sz w:val="28"/>
          <w:szCs w:val="28"/>
        </w:rPr>
        <w:t xml:space="preserve"> в зоне воинских захоронений, в том числе на аллее Славы, или вне зоны воинских захоронений общественных кладбища</w:t>
      </w:r>
      <w:r w:rsidRPr="00E553E1">
        <w:rPr>
          <w:spacing w:val="2"/>
          <w:sz w:val="28"/>
          <w:szCs w:val="28"/>
        </w:rPr>
        <w:t xml:space="preserve">, находящихся </w:t>
      </w:r>
      <w:r w:rsidR="000D3DFB" w:rsidRPr="00E553E1">
        <w:rPr>
          <w:spacing w:val="2"/>
          <w:sz w:val="28"/>
          <w:szCs w:val="28"/>
        </w:rPr>
        <w:t xml:space="preserve">на территории </w:t>
      </w:r>
      <w:r w:rsidR="009D135D" w:rsidRPr="00E553E1">
        <w:rPr>
          <w:spacing w:val="2"/>
          <w:sz w:val="28"/>
          <w:szCs w:val="28"/>
        </w:rPr>
        <w:t>г</w:t>
      </w:r>
      <w:r w:rsidR="00782413" w:rsidRPr="00E553E1">
        <w:rPr>
          <w:spacing w:val="2"/>
          <w:sz w:val="28"/>
          <w:szCs w:val="28"/>
        </w:rPr>
        <w:t>ородского округа Щёлково</w:t>
      </w:r>
      <w:r w:rsidRPr="00E553E1">
        <w:rPr>
          <w:spacing w:val="2"/>
          <w:sz w:val="28"/>
          <w:szCs w:val="28"/>
        </w:rPr>
        <w:t xml:space="preserve">, предоставляется </w:t>
      </w:r>
      <w:r w:rsidR="00CB4858" w:rsidRPr="00E553E1">
        <w:rPr>
          <w:spacing w:val="2"/>
          <w:sz w:val="28"/>
          <w:szCs w:val="28"/>
        </w:rPr>
        <w:t xml:space="preserve">МКУ ГОЩ </w:t>
      </w:r>
      <w:r w:rsidR="00381E26" w:rsidRPr="00E553E1">
        <w:rPr>
          <w:spacing w:val="2"/>
          <w:sz w:val="28"/>
          <w:szCs w:val="28"/>
        </w:rPr>
        <w:t>«</w:t>
      </w:r>
      <w:r w:rsidR="00CB4858" w:rsidRPr="00E553E1">
        <w:rPr>
          <w:spacing w:val="2"/>
          <w:sz w:val="28"/>
          <w:szCs w:val="28"/>
        </w:rPr>
        <w:t>Централизованная ритуальная служба</w:t>
      </w:r>
      <w:r w:rsidR="00381E26" w:rsidRPr="00E553E1">
        <w:rPr>
          <w:spacing w:val="2"/>
          <w:sz w:val="28"/>
          <w:szCs w:val="28"/>
        </w:rPr>
        <w:t>»</w:t>
      </w:r>
      <w:r w:rsidRPr="00E553E1">
        <w:rPr>
          <w:spacing w:val="2"/>
          <w:sz w:val="28"/>
          <w:szCs w:val="28"/>
        </w:rPr>
        <w:t xml:space="preserve"> </w:t>
      </w:r>
      <w:r w:rsidR="00962B63" w:rsidRPr="00E553E1">
        <w:rPr>
          <w:spacing w:val="2"/>
          <w:sz w:val="28"/>
          <w:szCs w:val="28"/>
        </w:rPr>
        <w:t xml:space="preserve">                </w:t>
      </w:r>
      <w:r w:rsidR="004C642C">
        <w:rPr>
          <w:spacing w:val="2"/>
          <w:sz w:val="28"/>
          <w:szCs w:val="28"/>
        </w:rPr>
        <w:t xml:space="preserve">     </w:t>
      </w:r>
      <w:r w:rsidRPr="00E553E1">
        <w:rPr>
          <w:spacing w:val="2"/>
          <w:sz w:val="28"/>
          <w:szCs w:val="28"/>
        </w:rPr>
        <w:t xml:space="preserve">на безвозмездной основе. Регистрация заявления о предоставлении места </w:t>
      </w:r>
      <w:r w:rsidR="00962B63" w:rsidRPr="00E553E1">
        <w:rPr>
          <w:spacing w:val="2"/>
          <w:sz w:val="28"/>
          <w:szCs w:val="28"/>
        </w:rPr>
        <w:t xml:space="preserve">        </w:t>
      </w:r>
      <w:r w:rsidRPr="00E553E1">
        <w:rPr>
          <w:spacing w:val="2"/>
          <w:sz w:val="28"/>
          <w:szCs w:val="28"/>
        </w:rPr>
        <w:t>для воинского захоронения производится в РГИС в день его подачи.</w:t>
      </w:r>
    </w:p>
    <w:p w14:paraId="172C183B" w14:textId="3E8D8F88" w:rsidR="00E93F8A"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 xml:space="preserve">Заявление о предоставлении места для воинского захоронения направляется в электронной форме посредством РПГУ либо представляется </w:t>
      </w:r>
      <w:r w:rsidR="00BB6738" w:rsidRPr="00E553E1">
        <w:rPr>
          <w:spacing w:val="2"/>
          <w:sz w:val="28"/>
          <w:szCs w:val="28"/>
        </w:rPr>
        <w:t xml:space="preserve">     </w:t>
      </w:r>
      <w:r w:rsidR="004C642C">
        <w:rPr>
          <w:spacing w:val="2"/>
          <w:sz w:val="28"/>
          <w:szCs w:val="28"/>
        </w:rPr>
        <w:t xml:space="preserve">   </w:t>
      </w:r>
      <w:r w:rsidRPr="00E553E1">
        <w:rPr>
          <w:spacing w:val="2"/>
          <w:sz w:val="28"/>
          <w:szCs w:val="28"/>
        </w:rPr>
        <w:t xml:space="preserve">в МФЦ или </w:t>
      </w:r>
      <w:r w:rsidR="00672450" w:rsidRPr="00E553E1">
        <w:rPr>
          <w:spacing w:val="2"/>
          <w:sz w:val="28"/>
          <w:szCs w:val="28"/>
        </w:rPr>
        <w:t xml:space="preserve">МКУ </w:t>
      </w:r>
      <w:r w:rsidR="00CB4858" w:rsidRPr="00E553E1">
        <w:rPr>
          <w:spacing w:val="2"/>
          <w:sz w:val="28"/>
          <w:szCs w:val="28"/>
        </w:rPr>
        <w:t>ГОЩ «Централизованная ритуальная служба».</w:t>
      </w:r>
    </w:p>
    <w:p w14:paraId="0259A7DC" w14:textId="19321F44" w:rsidR="00E93F8A"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К заявлению о предоставлении места для воинского захоронения прилагаются следующие документы:</w:t>
      </w:r>
    </w:p>
    <w:p w14:paraId="61AAD0E9" w14:textId="54F60084" w:rsidR="00E93F8A"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1) паспорт или иной документ, удостоверяющий личность лица, взявшего на себя обязанность осуществить </w:t>
      </w:r>
      <w:r w:rsidRPr="00CF62F6">
        <w:rPr>
          <w:spacing w:val="2"/>
          <w:sz w:val="28"/>
          <w:szCs w:val="28"/>
        </w:rPr>
        <w:t>погребение умершего</w:t>
      </w:r>
      <w:r w:rsidR="00170B85">
        <w:rPr>
          <w:spacing w:val="2"/>
          <w:sz w:val="28"/>
          <w:szCs w:val="28"/>
        </w:rPr>
        <w:t>,</w:t>
      </w:r>
      <w:r w:rsidR="009775F8" w:rsidRPr="00CF62F6">
        <w:rPr>
          <w:spacing w:val="2"/>
          <w:sz w:val="28"/>
          <w:szCs w:val="28"/>
        </w:rPr>
        <w:t>за иск</w:t>
      </w:r>
      <w:r w:rsidR="00FF2B0B" w:rsidRPr="00CF62F6">
        <w:rPr>
          <w:spacing w:val="2"/>
          <w:sz w:val="28"/>
          <w:szCs w:val="28"/>
        </w:rPr>
        <w:t>лючением случая, указанного в подпункте 2 настоящего пункта</w:t>
      </w:r>
      <w:r w:rsidR="0025676F" w:rsidRPr="00CF62F6">
        <w:rPr>
          <w:spacing w:val="2"/>
          <w:sz w:val="28"/>
          <w:szCs w:val="28"/>
        </w:rPr>
        <w:t>, а также случая направления заявления в электронной форме посредством РПГУ;</w:t>
      </w:r>
    </w:p>
    <w:p w14:paraId="5D19282E" w14:textId="21709627" w:rsidR="00E93F8A"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2) доверенность, оформленная в соответствии с законодательством Российской Федерации, на совершение действий, связанных </w:t>
      </w:r>
      <w:r w:rsidR="00BB6738" w:rsidRPr="00E553E1">
        <w:rPr>
          <w:spacing w:val="2"/>
          <w:sz w:val="28"/>
          <w:szCs w:val="28"/>
        </w:rPr>
        <w:t xml:space="preserve">                              </w:t>
      </w:r>
      <w:r w:rsidR="00170B85">
        <w:rPr>
          <w:spacing w:val="2"/>
          <w:sz w:val="28"/>
          <w:szCs w:val="28"/>
        </w:rPr>
        <w:t xml:space="preserve">           </w:t>
      </w:r>
      <w:r w:rsidRPr="00E553E1">
        <w:rPr>
          <w:spacing w:val="2"/>
          <w:sz w:val="28"/>
          <w:szCs w:val="28"/>
        </w:rPr>
        <w:t>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w:t>
      </w:r>
    </w:p>
    <w:p w14:paraId="1ACCBDCD" w14:textId="77777777" w:rsidR="00E93F8A"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3) свидетельство о смерти или его нотариально заверенная копия;</w:t>
      </w:r>
    </w:p>
    <w:p w14:paraId="650091B6" w14:textId="07D4E00D" w:rsidR="00E93F8A" w:rsidRPr="00E553E1" w:rsidRDefault="0073481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4) справк</w:t>
      </w:r>
      <w:r w:rsidR="00B22AD5" w:rsidRPr="00E553E1">
        <w:rPr>
          <w:spacing w:val="2"/>
          <w:sz w:val="28"/>
          <w:szCs w:val="28"/>
        </w:rPr>
        <w:t>а о кремации или ее нотариально</w:t>
      </w:r>
      <w:r w:rsidRPr="00E553E1">
        <w:rPr>
          <w:spacing w:val="2"/>
          <w:sz w:val="28"/>
          <w:szCs w:val="28"/>
        </w:rPr>
        <w:t xml:space="preserve"> заверенная копия;</w:t>
      </w:r>
    </w:p>
    <w:p w14:paraId="6FCF334B" w14:textId="773D1AB9" w:rsidR="0073481F" w:rsidRPr="00E553E1" w:rsidRDefault="0073481F" w:rsidP="00E93F8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5) документы, подтверждающие, что умерший относится к категории лиц, которые могут быть погребены н</w:t>
      </w:r>
      <w:r w:rsidR="00B22AD5" w:rsidRPr="00E553E1">
        <w:rPr>
          <w:spacing w:val="2"/>
          <w:sz w:val="28"/>
          <w:szCs w:val="28"/>
        </w:rPr>
        <w:t>а военном мемориальном кладбище, в зоне воинских захоронений общественного кладбища, в том числе на аллее Славы (при наличии аллеи Славы).</w:t>
      </w:r>
    </w:p>
    <w:p w14:paraId="798E66C1" w14:textId="7E373320" w:rsidR="006478C1" w:rsidRPr="00E553E1" w:rsidRDefault="006478C1"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Не допускается требовать представления документов, </w:t>
      </w:r>
      <w:r w:rsidR="00E566A6" w:rsidRPr="00E553E1">
        <w:rPr>
          <w:spacing w:val="2"/>
          <w:sz w:val="28"/>
          <w:szCs w:val="28"/>
        </w:rPr>
        <w:t xml:space="preserve">                            </w:t>
      </w:r>
      <w:r w:rsidR="00170B85">
        <w:rPr>
          <w:spacing w:val="2"/>
          <w:sz w:val="28"/>
          <w:szCs w:val="28"/>
        </w:rPr>
        <w:t xml:space="preserve">            </w:t>
      </w:r>
      <w:r w:rsidRPr="00E553E1">
        <w:rPr>
          <w:spacing w:val="2"/>
          <w:sz w:val="28"/>
          <w:szCs w:val="28"/>
        </w:rPr>
        <w:t xml:space="preserve">не предусмотренных </w:t>
      </w:r>
      <w:r w:rsidR="00A04164" w:rsidRPr="00E553E1">
        <w:rPr>
          <w:spacing w:val="2"/>
          <w:sz w:val="28"/>
          <w:szCs w:val="28"/>
        </w:rPr>
        <w:t xml:space="preserve">настоящим </w:t>
      </w:r>
      <w:r w:rsidR="00E93F8A" w:rsidRPr="00E553E1">
        <w:rPr>
          <w:spacing w:val="2"/>
          <w:sz w:val="28"/>
          <w:szCs w:val="28"/>
        </w:rPr>
        <w:t>Положением.</w:t>
      </w:r>
    </w:p>
    <w:p w14:paraId="4677C2DC" w14:textId="26B13FA6" w:rsidR="00E93F8A"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12.</w:t>
      </w:r>
      <w:r w:rsidR="00E93F8A" w:rsidRPr="00E553E1">
        <w:rPr>
          <w:spacing w:val="2"/>
          <w:sz w:val="28"/>
          <w:szCs w:val="28"/>
        </w:rPr>
        <w:t>2</w:t>
      </w:r>
      <w:r w:rsidR="006478C1" w:rsidRPr="00E553E1">
        <w:rPr>
          <w:spacing w:val="2"/>
          <w:sz w:val="28"/>
          <w:szCs w:val="28"/>
        </w:rPr>
        <w:t xml:space="preserve">. </w:t>
      </w:r>
      <w:r w:rsidR="00E93F8A" w:rsidRPr="00E553E1">
        <w:rPr>
          <w:spacing w:val="2"/>
          <w:sz w:val="28"/>
          <w:szCs w:val="28"/>
        </w:rPr>
        <w:t xml:space="preserve">Решение о предоставлении места для воинского захоронения </w:t>
      </w:r>
      <w:r w:rsidR="00E566A6" w:rsidRPr="00E553E1">
        <w:rPr>
          <w:spacing w:val="2"/>
          <w:sz w:val="28"/>
          <w:szCs w:val="28"/>
        </w:rPr>
        <w:t xml:space="preserve">      </w:t>
      </w:r>
      <w:r w:rsidR="00E93F8A" w:rsidRPr="00E553E1">
        <w:rPr>
          <w:spacing w:val="2"/>
          <w:sz w:val="28"/>
          <w:szCs w:val="28"/>
        </w:rPr>
        <w:t>или об отказе в предоставлении места для воинского захоронения принимается МКУ</w:t>
      </w:r>
      <w:r w:rsidR="00093674" w:rsidRPr="00E553E1">
        <w:rPr>
          <w:spacing w:val="2"/>
          <w:sz w:val="28"/>
          <w:szCs w:val="28"/>
        </w:rPr>
        <w:t xml:space="preserve"> ГОЩ</w:t>
      </w:r>
      <w:r w:rsidR="00E93F8A" w:rsidRPr="00E553E1">
        <w:rPr>
          <w:spacing w:val="2"/>
          <w:sz w:val="28"/>
          <w:szCs w:val="28"/>
        </w:rPr>
        <w:t xml:space="preserve"> </w:t>
      </w:r>
      <w:r w:rsidR="00381E26" w:rsidRPr="00E553E1">
        <w:rPr>
          <w:spacing w:val="2"/>
          <w:sz w:val="28"/>
          <w:szCs w:val="28"/>
        </w:rPr>
        <w:t>«</w:t>
      </w:r>
      <w:r w:rsidR="00093674" w:rsidRPr="00E553E1">
        <w:rPr>
          <w:spacing w:val="2"/>
          <w:sz w:val="28"/>
          <w:szCs w:val="28"/>
        </w:rPr>
        <w:t>Централизованная ритуальная служба</w:t>
      </w:r>
      <w:r w:rsidR="00381E26" w:rsidRPr="00E553E1">
        <w:rPr>
          <w:spacing w:val="2"/>
          <w:sz w:val="28"/>
          <w:szCs w:val="28"/>
        </w:rPr>
        <w:t>»</w:t>
      </w:r>
      <w:r w:rsidR="00E93F8A" w:rsidRPr="00E553E1">
        <w:rPr>
          <w:spacing w:val="2"/>
          <w:sz w:val="28"/>
          <w:szCs w:val="28"/>
        </w:rPr>
        <w:t xml:space="preserve"> 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w:t>
      </w:r>
      <w:r w:rsidR="00170B85">
        <w:rPr>
          <w:spacing w:val="2"/>
          <w:sz w:val="28"/>
          <w:szCs w:val="28"/>
        </w:rPr>
        <w:t xml:space="preserve">                           </w:t>
      </w:r>
      <w:r w:rsidR="00E93F8A" w:rsidRPr="00E553E1">
        <w:rPr>
          <w:spacing w:val="2"/>
          <w:sz w:val="28"/>
          <w:szCs w:val="28"/>
        </w:rPr>
        <w:t xml:space="preserve">на ближайший следующий за ним рабочий день. </w:t>
      </w:r>
    </w:p>
    <w:p w14:paraId="77F86FE5" w14:textId="468FB641" w:rsidR="00E93F8A" w:rsidRPr="00E553E1" w:rsidRDefault="00E93F8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Pr="00E553E1">
        <w:rPr>
          <w:spacing w:val="2"/>
          <w:sz w:val="28"/>
          <w:szCs w:val="28"/>
        </w:rPr>
        <w:br/>
        <w:t xml:space="preserve">или актом Президента Российской Федерации, составляет более двух календарных дней подряд, режим работы в указанные дни </w:t>
      </w:r>
      <w:r w:rsidR="00672450" w:rsidRPr="00E553E1">
        <w:rPr>
          <w:spacing w:val="2"/>
          <w:sz w:val="28"/>
          <w:szCs w:val="28"/>
        </w:rPr>
        <w:t>МКУ</w:t>
      </w:r>
      <w:r w:rsidR="00093674" w:rsidRPr="00E553E1">
        <w:rPr>
          <w:spacing w:val="2"/>
          <w:sz w:val="28"/>
          <w:szCs w:val="28"/>
        </w:rPr>
        <w:t xml:space="preserve"> ГОЩ</w:t>
      </w:r>
      <w:r w:rsidR="00672450" w:rsidRPr="00E553E1">
        <w:rPr>
          <w:spacing w:val="2"/>
          <w:sz w:val="28"/>
          <w:szCs w:val="28"/>
        </w:rPr>
        <w:t xml:space="preserve"> </w:t>
      </w:r>
      <w:r w:rsidR="00381E26" w:rsidRPr="00E553E1">
        <w:rPr>
          <w:spacing w:val="2"/>
          <w:sz w:val="28"/>
          <w:szCs w:val="28"/>
        </w:rPr>
        <w:t>«</w:t>
      </w:r>
      <w:r w:rsidR="00093674" w:rsidRPr="00E553E1">
        <w:rPr>
          <w:spacing w:val="2"/>
          <w:sz w:val="28"/>
          <w:szCs w:val="28"/>
        </w:rPr>
        <w:t>Централизованная ритуальная служба</w:t>
      </w:r>
      <w:r w:rsidR="00381E26" w:rsidRPr="00E553E1">
        <w:rPr>
          <w:spacing w:val="2"/>
          <w:sz w:val="28"/>
          <w:szCs w:val="28"/>
        </w:rPr>
        <w:t>»</w:t>
      </w:r>
      <w:r w:rsidRPr="00E553E1">
        <w:rPr>
          <w:spacing w:val="2"/>
          <w:sz w:val="28"/>
          <w:szCs w:val="28"/>
        </w:rPr>
        <w:t xml:space="preserve"> устанавливается соответственно </w:t>
      </w:r>
      <w:r w:rsidR="003A37F6" w:rsidRPr="00E553E1">
        <w:rPr>
          <w:spacing w:val="2"/>
          <w:sz w:val="28"/>
          <w:szCs w:val="28"/>
        </w:rPr>
        <w:t xml:space="preserve">его </w:t>
      </w:r>
      <w:r w:rsidRPr="00E553E1">
        <w:rPr>
          <w:spacing w:val="2"/>
          <w:sz w:val="28"/>
          <w:szCs w:val="28"/>
        </w:rPr>
        <w:t>руководителем согласно режиму работы органов ЗАГС в данные дни.</w:t>
      </w:r>
    </w:p>
    <w:p w14:paraId="131972DA" w14:textId="4AFA1530" w:rsidR="00E93F8A" w:rsidRPr="00E553E1" w:rsidRDefault="00E93F8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 xml:space="preserve">Решение </w:t>
      </w:r>
      <w:r w:rsidR="000E7880" w:rsidRPr="00E553E1">
        <w:rPr>
          <w:spacing w:val="2"/>
          <w:sz w:val="28"/>
          <w:szCs w:val="28"/>
        </w:rPr>
        <w:t xml:space="preserve">МКУ </w:t>
      </w:r>
      <w:r w:rsidR="00093674" w:rsidRPr="00E553E1">
        <w:rPr>
          <w:spacing w:val="2"/>
          <w:sz w:val="28"/>
          <w:szCs w:val="28"/>
        </w:rPr>
        <w:t>ГОЩ «Централизованная ритуальная служба»</w:t>
      </w:r>
      <w:r w:rsidR="000E7880" w:rsidRPr="00E553E1">
        <w:rPr>
          <w:spacing w:val="2"/>
          <w:sz w:val="28"/>
          <w:szCs w:val="28"/>
        </w:rPr>
        <w:t xml:space="preserve"> </w:t>
      </w:r>
      <w:r w:rsidR="00BB6738" w:rsidRPr="00E553E1">
        <w:rPr>
          <w:spacing w:val="2"/>
          <w:sz w:val="28"/>
          <w:szCs w:val="28"/>
        </w:rPr>
        <w:t xml:space="preserve">                   </w:t>
      </w:r>
      <w:r w:rsidR="00170B85">
        <w:rPr>
          <w:spacing w:val="2"/>
          <w:sz w:val="28"/>
          <w:szCs w:val="28"/>
        </w:rPr>
        <w:t xml:space="preserve">       </w:t>
      </w:r>
      <w:r w:rsidRPr="00E553E1">
        <w:rPr>
          <w:spacing w:val="2"/>
          <w:sz w:val="28"/>
          <w:szCs w:val="28"/>
        </w:rPr>
        <w:t xml:space="preserve">о предоставлении места для воинского захоронения или об отказе </w:t>
      </w:r>
      <w:r w:rsidR="00BB6738" w:rsidRPr="00E553E1">
        <w:rPr>
          <w:spacing w:val="2"/>
          <w:sz w:val="28"/>
          <w:szCs w:val="28"/>
        </w:rPr>
        <w:t xml:space="preserve">                     </w:t>
      </w:r>
      <w:r w:rsidR="00170B85">
        <w:rPr>
          <w:spacing w:val="2"/>
          <w:sz w:val="28"/>
          <w:szCs w:val="28"/>
        </w:rPr>
        <w:t xml:space="preserve">          </w:t>
      </w:r>
      <w:r w:rsidRPr="00E553E1">
        <w:rPr>
          <w:spacing w:val="2"/>
          <w:sz w:val="28"/>
          <w:szCs w:val="28"/>
        </w:rPr>
        <w:t>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w:t>
      </w:r>
    </w:p>
    <w:p w14:paraId="4BF2D6AB" w14:textId="21A0D044" w:rsidR="00E93F8A" w:rsidRPr="00E553E1" w:rsidRDefault="00E93F8A" w:rsidP="00E93F8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Решение о предоставлении места для воинс</w:t>
      </w:r>
      <w:r w:rsidR="00F50C4F">
        <w:rPr>
          <w:spacing w:val="2"/>
          <w:sz w:val="28"/>
          <w:szCs w:val="28"/>
        </w:rPr>
        <w:t xml:space="preserve">кого захоронения                       или </w:t>
      </w:r>
      <w:r w:rsidR="006653DA" w:rsidRPr="00E553E1">
        <w:rPr>
          <w:spacing w:val="2"/>
          <w:sz w:val="28"/>
          <w:szCs w:val="28"/>
        </w:rPr>
        <w:t xml:space="preserve">об отказе </w:t>
      </w:r>
      <w:r w:rsidRPr="00E553E1">
        <w:rPr>
          <w:spacing w:val="2"/>
          <w:sz w:val="28"/>
          <w:szCs w:val="28"/>
        </w:rPr>
        <w:t xml:space="preserve">в предоставлении места для воинского захоронения выдается </w:t>
      </w:r>
      <w:r w:rsidR="00BB6738" w:rsidRPr="00E553E1">
        <w:rPr>
          <w:spacing w:val="2"/>
          <w:sz w:val="28"/>
          <w:szCs w:val="28"/>
        </w:rPr>
        <w:t xml:space="preserve">          </w:t>
      </w:r>
      <w:r w:rsidRPr="00E553E1">
        <w:rPr>
          <w:spacing w:val="2"/>
          <w:sz w:val="28"/>
          <w:szCs w:val="28"/>
        </w:rPr>
        <w:t xml:space="preserve">на бумажном носителе или в форме электронного документа, подписанного электронной подписью должностного лица </w:t>
      </w:r>
      <w:r w:rsidR="00484FA4" w:rsidRPr="00E553E1">
        <w:rPr>
          <w:spacing w:val="2"/>
          <w:sz w:val="28"/>
          <w:szCs w:val="28"/>
        </w:rPr>
        <w:t xml:space="preserve">МКУ </w:t>
      </w:r>
      <w:r w:rsidR="00093674" w:rsidRPr="00E553E1">
        <w:rPr>
          <w:spacing w:val="2"/>
          <w:sz w:val="28"/>
          <w:szCs w:val="28"/>
        </w:rPr>
        <w:t>ГОЩ «Централизованная ритуальная служба».</w:t>
      </w:r>
    </w:p>
    <w:p w14:paraId="55AD0B7F" w14:textId="2961ED40" w:rsidR="006478C1" w:rsidRPr="00E553E1" w:rsidRDefault="00A11964" w:rsidP="00E93F8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12.</w:t>
      </w:r>
      <w:r w:rsidR="00E93F8A" w:rsidRPr="00E553E1">
        <w:rPr>
          <w:spacing w:val="2"/>
          <w:sz w:val="28"/>
          <w:szCs w:val="28"/>
        </w:rPr>
        <w:t>3</w:t>
      </w:r>
      <w:r w:rsidR="006478C1" w:rsidRPr="00E553E1">
        <w:rPr>
          <w:spacing w:val="2"/>
          <w:sz w:val="28"/>
          <w:szCs w:val="28"/>
        </w:rPr>
        <w:t>. Основанием для отказа в предоставлении места для воинского захоронения является:</w:t>
      </w:r>
    </w:p>
    <w:p w14:paraId="6A9EE95E" w14:textId="4BC5A523" w:rsidR="006478C1"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4D627C">
        <w:rPr>
          <w:spacing w:val="2"/>
          <w:sz w:val="28"/>
          <w:szCs w:val="28"/>
        </w:rPr>
        <w:t xml:space="preserve">- </w:t>
      </w:r>
      <w:r w:rsidR="006478C1" w:rsidRPr="004D627C">
        <w:rPr>
          <w:spacing w:val="2"/>
          <w:sz w:val="28"/>
          <w:szCs w:val="28"/>
        </w:rPr>
        <w:t>и</w:t>
      </w:r>
      <w:r w:rsidR="0025676F" w:rsidRPr="004D627C">
        <w:rPr>
          <w:spacing w:val="2"/>
          <w:sz w:val="28"/>
          <w:szCs w:val="28"/>
        </w:rPr>
        <w:t>стребуемое кладбище закрыто для свободн</w:t>
      </w:r>
      <w:r w:rsidR="0083348E">
        <w:rPr>
          <w:spacing w:val="2"/>
          <w:sz w:val="28"/>
          <w:szCs w:val="28"/>
        </w:rPr>
        <w:t>ых</w:t>
      </w:r>
      <w:r w:rsidR="0025676F" w:rsidRPr="004D627C">
        <w:rPr>
          <w:spacing w:val="2"/>
          <w:sz w:val="28"/>
          <w:szCs w:val="28"/>
        </w:rPr>
        <w:t xml:space="preserve"> захоронени</w:t>
      </w:r>
      <w:r w:rsidR="00FF2B0B" w:rsidRPr="004D627C">
        <w:rPr>
          <w:spacing w:val="2"/>
          <w:sz w:val="28"/>
          <w:szCs w:val="28"/>
        </w:rPr>
        <w:t>й;</w:t>
      </w:r>
    </w:p>
    <w:p w14:paraId="6D6B9A01" w14:textId="285C0737" w:rsidR="006478C1" w:rsidRPr="00E553E1" w:rsidRDefault="006653D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w:t>
      </w:r>
      <w:r w:rsidR="006478C1" w:rsidRPr="00E553E1">
        <w:rPr>
          <w:spacing w:val="2"/>
          <w:sz w:val="28"/>
          <w:szCs w:val="28"/>
        </w:rPr>
        <w:t xml:space="preserve">непредоставление подлинников документов, предусмотренных </w:t>
      </w:r>
      <w:r w:rsidR="001D5809" w:rsidRPr="00E553E1">
        <w:rPr>
          <w:spacing w:val="2"/>
          <w:sz w:val="28"/>
          <w:szCs w:val="28"/>
        </w:rPr>
        <w:t>пунктом</w:t>
      </w:r>
      <w:r w:rsidRPr="00E553E1">
        <w:rPr>
          <w:spacing w:val="2"/>
          <w:sz w:val="28"/>
          <w:szCs w:val="28"/>
        </w:rPr>
        <w:t xml:space="preserve"> </w:t>
      </w:r>
      <w:r w:rsidR="001D5809" w:rsidRPr="00E553E1">
        <w:rPr>
          <w:spacing w:val="2"/>
          <w:sz w:val="28"/>
          <w:szCs w:val="28"/>
        </w:rPr>
        <w:t>12.1 настоящего Положения</w:t>
      </w:r>
      <w:r w:rsidR="006478C1" w:rsidRPr="00E553E1">
        <w:rPr>
          <w:spacing w:val="2"/>
          <w:sz w:val="28"/>
          <w:szCs w:val="28"/>
        </w:rPr>
        <w:t>, в том числе направленных ранее в электронном виде посредством РПГУ;</w:t>
      </w:r>
    </w:p>
    <w:p w14:paraId="540016EB" w14:textId="5A089A5F" w:rsidR="006478C1"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6478C1" w:rsidRPr="00E553E1">
        <w:rPr>
          <w:spacing w:val="2"/>
          <w:sz w:val="28"/>
          <w:szCs w:val="28"/>
        </w:rPr>
        <w:t>наличие в представленных документах неполной</w:t>
      </w:r>
      <w:r w:rsidR="00A0380F" w:rsidRPr="00E553E1">
        <w:rPr>
          <w:spacing w:val="2"/>
          <w:sz w:val="28"/>
          <w:szCs w:val="28"/>
        </w:rPr>
        <w:t>, искаженной</w:t>
      </w:r>
      <w:r w:rsidR="00BA39CF" w:rsidRPr="00E553E1">
        <w:rPr>
          <w:spacing w:val="2"/>
          <w:sz w:val="28"/>
          <w:szCs w:val="28"/>
        </w:rPr>
        <w:t xml:space="preserve"> </w:t>
      </w:r>
      <w:r w:rsidR="006478C1" w:rsidRPr="00E553E1">
        <w:rPr>
          <w:spacing w:val="2"/>
          <w:sz w:val="28"/>
          <w:szCs w:val="28"/>
        </w:rPr>
        <w:t>или недостоверной информации.</w:t>
      </w:r>
    </w:p>
    <w:p w14:paraId="227C0745" w14:textId="2AC4C6BA" w:rsidR="006478C1" w:rsidRPr="00E553E1" w:rsidRDefault="00A11964" w:rsidP="007D791A">
      <w:pPr>
        <w:pStyle w:val="ConsPlusNormal"/>
        <w:spacing w:line="276" w:lineRule="auto"/>
        <w:ind w:firstLine="709"/>
        <w:jc w:val="both"/>
        <w:rPr>
          <w:sz w:val="28"/>
          <w:szCs w:val="28"/>
        </w:rPr>
      </w:pPr>
      <w:r w:rsidRPr="00E553E1">
        <w:rPr>
          <w:spacing w:val="2"/>
          <w:sz w:val="28"/>
          <w:szCs w:val="28"/>
        </w:rPr>
        <w:t>12.</w:t>
      </w:r>
      <w:r w:rsidR="00E93F8A" w:rsidRPr="00E553E1">
        <w:rPr>
          <w:spacing w:val="2"/>
          <w:sz w:val="28"/>
          <w:szCs w:val="28"/>
        </w:rPr>
        <w:t>4</w:t>
      </w:r>
      <w:r w:rsidR="006478C1" w:rsidRPr="00E553E1">
        <w:rPr>
          <w:spacing w:val="2"/>
          <w:sz w:val="28"/>
          <w:szCs w:val="28"/>
        </w:rPr>
        <w:t xml:space="preserve">. Размер места для воинского захоронения, предоставляемого </w:t>
      </w:r>
      <w:r w:rsidR="001E1618" w:rsidRPr="00E553E1">
        <w:rPr>
          <w:spacing w:val="2"/>
          <w:sz w:val="28"/>
          <w:szCs w:val="28"/>
        </w:rPr>
        <w:t xml:space="preserve">          </w:t>
      </w:r>
      <w:r w:rsidR="00F50C4F">
        <w:rPr>
          <w:spacing w:val="2"/>
          <w:sz w:val="28"/>
          <w:szCs w:val="28"/>
        </w:rPr>
        <w:t xml:space="preserve">     </w:t>
      </w:r>
      <w:r w:rsidR="006478C1" w:rsidRPr="00E553E1">
        <w:rPr>
          <w:spacing w:val="2"/>
          <w:sz w:val="28"/>
          <w:szCs w:val="28"/>
        </w:rPr>
        <w:t>на кладбищах, находящихся в ведении органа местного самоуправления</w:t>
      </w:r>
      <w:r w:rsidR="006478C1" w:rsidRPr="00E553E1">
        <w:rPr>
          <w:sz w:val="28"/>
          <w:szCs w:val="28"/>
        </w:rPr>
        <w:t xml:space="preserve"> </w:t>
      </w:r>
      <w:r w:rsidR="00782413" w:rsidRPr="00E553E1">
        <w:rPr>
          <w:sz w:val="28"/>
          <w:szCs w:val="28"/>
        </w:rPr>
        <w:t>городского округа Щёлково</w:t>
      </w:r>
      <w:r w:rsidR="006478C1" w:rsidRPr="00E553E1">
        <w:rPr>
          <w:sz w:val="28"/>
          <w:szCs w:val="28"/>
        </w:rPr>
        <w:t xml:space="preserve"> Московской области,</w:t>
      </w:r>
      <w:r w:rsidR="006478C1" w:rsidRPr="00E553E1">
        <w:rPr>
          <w:spacing w:val="2"/>
          <w:sz w:val="28"/>
          <w:szCs w:val="28"/>
        </w:rPr>
        <w:t xml:space="preserve"> </w:t>
      </w:r>
      <w:r w:rsidR="006478C1" w:rsidRPr="00E553E1">
        <w:rPr>
          <w:sz w:val="28"/>
          <w:szCs w:val="28"/>
        </w:rPr>
        <w:t xml:space="preserve">составляет </w:t>
      </w:r>
      <w:r w:rsidR="00093674" w:rsidRPr="00E553E1">
        <w:rPr>
          <w:sz w:val="28"/>
          <w:szCs w:val="28"/>
        </w:rPr>
        <w:t xml:space="preserve">5 кв.м. </w:t>
      </w:r>
      <w:r w:rsidR="00596DED" w:rsidRPr="00E553E1">
        <w:rPr>
          <w:sz w:val="28"/>
          <w:szCs w:val="28"/>
        </w:rPr>
        <w:t xml:space="preserve">               </w:t>
      </w:r>
      <w:r w:rsidR="00093674" w:rsidRPr="00E553E1">
        <w:rPr>
          <w:sz w:val="28"/>
          <w:szCs w:val="28"/>
        </w:rPr>
        <w:t>(2,5 м. х 2,0).</w:t>
      </w:r>
    </w:p>
    <w:p w14:paraId="36073FA3" w14:textId="34DB20AE" w:rsidR="0004173A"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12.</w:t>
      </w:r>
      <w:r w:rsidR="00E93F8A" w:rsidRPr="00E553E1">
        <w:rPr>
          <w:spacing w:val="2"/>
          <w:sz w:val="28"/>
          <w:szCs w:val="28"/>
        </w:rPr>
        <w:t>5</w:t>
      </w:r>
      <w:r w:rsidR="006478C1" w:rsidRPr="00E553E1">
        <w:rPr>
          <w:spacing w:val="2"/>
          <w:sz w:val="28"/>
          <w:szCs w:val="28"/>
        </w:rPr>
        <w:t xml:space="preserve">. </w:t>
      </w:r>
      <w:r w:rsidR="0004173A" w:rsidRPr="00E553E1">
        <w:rPr>
          <w:spacing w:val="2"/>
          <w:sz w:val="28"/>
          <w:szCs w:val="28"/>
        </w:rPr>
        <w:t>Удостоверение о воинском захоронении формируется</w:t>
      </w:r>
      <w:r w:rsidR="002F4048" w:rsidRPr="00E553E1">
        <w:rPr>
          <w:spacing w:val="2"/>
          <w:sz w:val="28"/>
          <w:szCs w:val="28"/>
        </w:rPr>
        <w:t xml:space="preserve"> МКУ </w:t>
      </w:r>
      <w:r w:rsidR="00093674" w:rsidRPr="00E553E1">
        <w:rPr>
          <w:spacing w:val="2"/>
          <w:sz w:val="28"/>
          <w:szCs w:val="28"/>
        </w:rPr>
        <w:t>ГОЩ «Централизованная ритуальная служба»</w:t>
      </w:r>
      <w:r w:rsidR="0004173A" w:rsidRPr="00E553E1">
        <w:rPr>
          <w:spacing w:val="2"/>
          <w:sz w:val="28"/>
          <w:szCs w:val="28"/>
        </w:rPr>
        <w:t xml:space="preserve"> в РГИС и выдается лицу, взявшему </w:t>
      </w:r>
      <w:r w:rsidR="001E1618" w:rsidRPr="00E553E1">
        <w:rPr>
          <w:spacing w:val="2"/>
          <w:sz w:val="28"/>
          <w:szCs w:val="28"/>
        </w:rPr>
        <w:t xml:space="preserve">    </w:t>
      </w:r>
      <w:r w:rsidR="0004173A" w:rsidRPr="00E553E1">
        <w:rPr>
          <w:spacing w:val="2"/>
          <w:sz w:val="28"/>
          <w:szCs w:val="28"/>
        </w:rPr>
        <w:t xml:space="preserve">на себя обязанность осуществить погребение умершего, или его представителю </w:t>
      </w:r>
      <w:r w:rsidR="00093674" w:rsidRPr="00E553E1">
        <w:rPr>
          <w:spacing w:val="2"/>
          <w:sz w:val="28"/>
          <w:szCs w:val="28"/>
        </w:rPr>
        <w:t>МКУ ГОЩ «Централизованная ритуальная служба»</w:t>
      </w:r>
      <w:r w:rsidR="0004173A" w:rsidRPr="00E553E1">
        <w:rPr>
          <w:spacing w:val="2"/>
          <w:sz w:val="28"/>
          <w:szCs w:val="28"/>
        </w:rPr>
        <w:t xml:space="preserve"> на основании принятого решения о предоставлении места для воинского захоронения, сформированного в РГИС, после осуществления захоронения, </w:t>
      </w:r>
      <w:r w:rsidR="003852F1">
        <w:rPr>
          <w:spacing w:val="2"/>
          <w:sz w:val="28"/>
          <w:szCs w:val="28"/>
        </w:rPr>
        <w:t xml:space="preserve"> </w:t>
      </w:r>
      <w:r w:rsidR="0004173A" w:rsidRPr="00E553E1">
        <w:rPr>
          <w:spacing w:val="2"/>
          <w:sz w:val="28"/>
          <w:szCs w:val="28"/>
        </w:rPr>
        <w:t>но не позднее одного рабочего дня, следующего за днем захоронения.</w:t>
      </w:r>
    </w:p>
    <w:p w14:paraId="123AFD5C" w14:textId="5039672F" w:rsidR="00B22AD5" w:rsidRPr="00E553E1" w:rsidRDefault="00B22AD5"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12.6. На месте воинского захоронения могут производиться подзахоронения.</w:t>
      </w:r>
    </w:p>
    <w:p w14:paraId="2264822A" w14:textId="77777777" w:rsidR="00DB5087" w:rsidRPr="00E553E1" w:rsidRDefault="00DB5087" w:rsidP="007D791A">
      <w:pPr>
        <w:pStyle w:val="ConsPlusNormal"/>
        <w:spacing w:line="276" w:lineRule="auto"/>
        <w:jc w:val="both"/>
        <w:rPr>
          <w:sz w:val="28"/>
          <w:szCs w:val="28"/>
        </w:rPr>
      </w:pPr>
    </w:p>
    <w:p w14:paraId="04E246AD" w14:textId="4A1B9494" w:rsidR="00DB5087" w:rsidRPr="00E553E1" w:rsidRDefault="00B34E02" w:rsidP="00A11964">
      <w:pPr>
        <w:pStyle w:val="ConsPlusNormal"/>
        <w:spacing w:line="276" w:lineRule="auto"/>
        <w:jc w:val="center"/>
        <w:rPr>
          <w:b/>
          <w:bCs/>
          <w:sz w:val="28"/>
          <w:szCs w:val="28"/>
        </w:rPr>
      </w:pPr>
      <w:r w:rsidRPr="00E553E1">
        <w:rPr>
          <w:b/>
          <w:bCs/>
          <w:sz w:val="28"/>
          <w:szCs w:val="28"/>
        </w:rPr>
        <w:t>1</w:t>
      </w:r>
      <w:r w:rsidR="00811B54" w:rsidRPr="00E553E1">
        <w:rPr>
          <w:b/>
          <w:bCs/>
          <w:sz w:val="28"/>
          <w:szCs w:val="28"/>
        </w:rPr>
        <w:t>3</w:t>
      </w:r>
      <w:r w:rsidRPr="00E553E1">
        <w:rPr>
          <w:b/>
          <w:bCs/>
          <w:sz w:val="28"/>
          <w:szCs w:val="28"/>
        </w:rPr>
        <w:t xml:space="preserve">. </w:t>
      </w:r>
      <w:r w:rsidR="00DB5087" w:rsidRPr="00E553E1">
        <w:rPr>
          <w:b/>
          <w:bCs/>
          <w:sz w:val="28"/>
          <w:szCs w:val="28"/>
        </w:rPr>
        <w:t>Захоронения в стенах скорби.</w:t>
      </w:r>
    </w:p>
    <w:p w14:paraId="77BDFDE9" w14:textId="77777777" w:rsidR="00DB5087" w:rsidRPr="00E553E1" w:rsidRDefault="00DB5087" w:rsidP="007D791A">
      <w:pPr>
        <w:pStyle w:val="ConsPlusNormal"/>
        <w:spacing w:line="276" w:lineRule="auto"/>
        <w:rPr>
          <w:bCs/>
          <w:sz w:val="28"/>
          <w:szCs w:val="28"/>
        </w:rPr>
      </w:pPr>
    </w:p>
    <w:p w14:paraId="1E8D5978" w14:textId="1F1FD0ED" w:rsidR="00093674"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13.</w:t>
      </w:r>
      <w:r w:rsidR="00B31E4C" w:rsidRPr="00E553E1">
        <w:rPr>
          <w:spacing w:val="2"/>
          <w:sz w:val="28"/>
          <w:szCs w:val="28"/>
        </w:rPr>
        <w:t xml:space="preserve">1. </w:t>
      </w:r>
      <w:r w:rsidR="00093674" w:rsidRPr="00E553E1">
        <w:rPr>
          <w:spacing w:val="2"/>
          <w:sz w:val="28"/>
          <w:szCs w:val="28"/>
        </w:rPr>
        <w:t>На территории городского округа Щелково Московской области могут создаваться стены скорби.</w:t>
      </w:r>
    </w:p>
    <w:p w14:paraId="23517D10" w14:textId="62022BF3" w:rsidR="00B31E4C"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Допускается в соответствии с законодательством Российской Федерации </w:t>
      </w:r>
      <w:r w:rsidR="000A58F9" w:rsidRPr="00E553E1">
        <w:rPr>
          <w:spacing w:val="2"/>
          <w:sz w:val="28"/>
          <w:szCs w:val="28"/>
        </w:rPr>
        <w:br/>
      </w:r>
      <w:r w:rsidRPr="00E553E1">
        <w:rPr>
          <w:spacing w:val="2"/>
          <w:sz w:val="28"/>
          <w:szCs w:val="28"/>
        </w:rPr>
        <w:t xml:space="preserve">о погребении и похоронном деле размещение стен скорби за пределами </w:t>
      </w:r>
      <w:r w:rsidRPr="00E553E1">
        <w:rPr>
          <w:spacing w:val="2"/>
          <w:sz w:val="28"/>
          <w:szCs w:val="28"/>
        </w:rPr>
        <w:lastRenderedPageBreak/>
        <w:t xml:space="preserve">территорий кладбищ </w:t>
      </w:r>
      <w:r w:rsidR="00782413" w:rsidRPr="00E553E1">
        <w:rPr>
          <w:sz w:val="28"/>
          <w:szCs w:val="28"/>
        </w:rPr>
        <w:t>городского округа Щёлково</w:t>
      </w:r>
      <w:r w:rsidRPr="00E553E1">
        <w:rPr>
          <w:sz w:val="28"/>
          <w:szCs w:val="28"/>
        </w:rPr>
        <w:t xml:space="preserve"> Московской области</w:t>
      </w:r>
      <w:r w:rsidRPr="00E553E1">
        <w:rPr>
          <w:spacing w:val="2"/>
          <w:sz w:val="28"/>
          <w:szCs w:val="28"/>
        </w:rPr>
        <w:t xml:space="preserve"> </w:t>
      </w:r>
      <w:r w:rsidR="001E1618" w:rsidRPr="00E553E1">
        <w:rPr>
          <w:spacing w:val="2"/>
          <w:sz w:val="28"/>
          <w:szCs w:val="28"/>
        </w:rPr>
        <w:t xml:space="preserve">          </w:t>
      </w:r>
      <w:r w:rsidR="003852F1">
        <w:rPr>
          <w:spacing w:val="2"/>
          <w:sz w:val="28"/>
          <w:szCs w:val="28"/>
        </w:rPr>
        <w:t xml:space="preserve">       </w:t>
      </w:r>
      <w:r w:rsidR="001E1618" w:rsidRPr="00E553E1">
        <w:rPr>
          <w:spacing w:val="2"/>
          <w:sz w:val="28"/>
          <w:szCs w:val="28"/>
        </w:rPr>
        <w:t xml:space="preserve"> </w:t>
      </w:r>
      <w:r w:rsidRPr="00E553E1">
        <w:rPr>
          <w:spacing w:val="2"/>
          <w:sz w:val="28"/>
          <w:szCs w:val="28"/>
        </w:rPr>
        <w:t xml:space="preserve">на обособленных земельных участках с соблюдением санитарных </w:t>
      </w:r>
      <w:r w:rsidR="00BA39CF" w:rsidRPr="00E553E1">
        <w:rPr>
          <w:spacing w:val="2"/>
          <w:sz w:val="28"/>
          <w:szCs w:val="28"/>
        </w:rPr>
        <w:t xml:space="preserve">                     </w:t>
      </w:r>
      <w:r w:rsidR="003852F1">
        <w:rPr>
          <w:spacing w:val="2"/>
          <w:sz w:val="28"/>
          <w:szCs w:val="28"/>
        </w:rPr>
        <w:t xml:space="preserve">         </w:t>
      </w:r>
      <w:r w:rsidRPr="00E553E1">
        <w:rPr>
          <w:spacing w:val="2"/>
          <w:sz w:val="28"/>
          <w:szCs w:val="28"/>
        </w:rPr>
        <w:t>и экологических требований.</w:t>
      </w:r>
    </w:p>
    <w:p w14:paraId="0AD56410" w14:textId="706D2FC9" w:rsidR="0004173A"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13.</w:t>
      </w:r>
      <w:r w:rsidR="00B31E4C" w:rsidRPr="00E553E1">
        <w:rPr>
          <w:spacing w:val="2"/>
          <w:sz w:val="28"/>
          <w:szCs w:val="28"/>
        </w:rPr>
        <w:t xml:space="preserve">2. </w:t>
      </w:r>
      <w:r w:rsidR="0004173A" w:rsidRPr="00E553E1">
        <w:rPr>
          <w:spacing w:val="2"/>
          <w:sz w:val="28"/>
          <w:szCs w:val="28"/>
        </w:rPr>
        <w:t xml:space="preserve">Ниша в стене скорби предоставляется МКУ </w:t>
      </w:r>
      <w:r w:rsidR="00093674" w:rsidRPr="00E553E1">
        <w:rPr>
          <w:spacing w:val="2"/>
          <w:sz w:val="28"/>
          <w:szCs w:val="28"/>
        </w:rPr>
        <w:t>ГОЩ «Централизованная ритуальная служба»</w:t>
      </w:r>
      <w:r w:rsidR="0004173A" w:rsidRPr="00E553E1">
        <w:rPr>
          <w:spacing w:val="2"/>
          <w:sz w:val="28"/>
          <w:szCs w:val="28"/>
        </w:rPr>
        <w:t xml:space="preserve"> на безвозмездной основе. Регистрация заявления о предоставлении ниши в стене скорби производится </w:t>
      </w:r>
      <w:r w:rsidR="001E1618" w:rsidRPr="00E553E1">
        <w:rPr>
          <w:spacing w:val="2"/>
          <w:sz w:val="28"/>
          <w:szCs w:val="28"/>
        </w:rPr>
        <w:t xml:space="preserve">   </w:t>
      </w:r>
      <w:r w:rsidR="0004173A" w:rsidRPr="00E553E1">
        <w:rPr>
          <w:spacing w:val="2"/>
          <w:sz w:val="28"/>
          <w:szCs w:val="28"/>
        </w:rPr>
        <w:t>в РГИС в день его подачи.</w:t>
      </w:r>
    </w:p>
    <w:p w14:paraId="084EB1A2" w14:textId="33CA828A" w:rsidR="0004173A" w:rsidRPr="00E553E1" w:rsidRDefault="0004173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Заявление о предоставлении ниши в стене скорби направляется </w:t>
      </w:r>
      <w:r w:rsidR="001E1618" w:rsidRPr="00E553E1">
        <w:rPr>
          <w:spacing w:val="2"/>
          <w:sz w:val="28"/>
          <w:szCs w:val="28"/>
        </w:rPr>
        <w:t xml:space="preserve">               </w:t>
      </w:r>
      <w:r w:rsidR="00FC3392">
        <w:rPr>
          <w:spacing w:val="2"/>
          <w:sz w:val="28"/>
          <w:szCs w:val="28"/>
        </w:rPr>
        <w:t xml:space="preserve">        </w:t>
      </w:r>
      <w:r w:rsidRPr="00E553E1">
        <w:rPr>
          <w:spacing w:val="2"/>
          <w:sz w:val="28"/>
          <w:szCs w:val="28"/>
        </w:rPr>
        <w:t xml:space="preserve">в электронной форме посредством РПГУ либо представляется в МФЦ или </w:t>
      </w:r>
      <w:r w:rsidR="00484FA4" w:rsidRPr="00E553E1">
        <w:rPr>
          <w:spacing w:val="2"/>
          <w:sz w:val="28"/>
          <w:szCs w:val="28"/>
        </w:rPr>
        <w:t xml:space="preserve">МКУ </w:t>
      </w:r>
      <w:r w:rsidR="00093674" w:rsidRPr="00E553E1">
        <w:rPr>
          <w:spacing w:val="2"/>
          <w:sz w:val="28"/>
          <w:szCs w:val="28"/>
        </w:rPr>
        <w:t>ГОЩ «Централизованная ритуальная служба»</w:t>
      </w:r>
      <w:r w:rsidR="00484FA4" w:rsidRPr="00E553E1">
        <w:rPr>
          <w:spacing w:val="2"/>
          <w:sz w:val="28"/>
          <w:szCs w:val="28"/>
        </w:rPr>
        <w:t>.</w:t>
      </w:r>
    </w:p>
    <w:p w14:paraId="7602E67E" w14:textId="685174EB" w:rsidR="0004173A" w:rsidRPr="00E553E1" w:rsidRDefault="0004173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К заявлению о предоставлении ниши в стене скорби прилагаются следующие документы:</w:t>
      </w:r>
    </w:p>
    <w:p w14:paraId="05E64EA6" w14:textId="74D82DF8" w:rsidR="0004173A" w:rsidRPr="00E553E1" w:rsidRDefault="0004173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 паспорт или иной документ, удостоверяющий личность лица, взявшего на себя обязанность осуществить погребение умершего</w:t>
      </w:r>
      <w:r w:rsidR="00FC3392">
        <w:rPr>
          <w:spacing w:val="2"/>
          <w:sz w:val="28"/>
          <w:szCs w:val="28"/>
        </w:rPr>
        <w:t xml:space="preserve">, </w:t>
      </w:r>
      <w:r w:rsidR="00735761" w:rsidRPr="00E553E1">
        <w:rPr>
          <w:spacing w:val="2"/>
          <w:sz w:val="28"/>
          <w:szCs w:val="28"/>
        </w:rPr>
        <w:t>за искл</w:t>
      </w:r>
      <w:r w:rsidR="00FF2B0B">
        <w:rPr>
          <w:spacing w:val="2"/>
          <w:sz w:val="28"/>
          <w:szCs w:val="28"/>
        </w:rPr>
        <w:t xml:space="preserve">ючением случая, указанного </w:t>
      </w:r>
      <w:r w:rsidR="00FF2B0B" w:rsidRPr="00782CAC">
        <w:rPr>
          <w:spacing w:val="2"/>
          <w:sz w:val="28"/>
          <w:szCs w:val="28"/>
        </w:rPr>
        <w:t>в подпункте 2 настоящего пункта</w:t>
      </w:r>
      <w:r w:rsidR="00FF2B0B">
        <w:rPr>
          <w:spacing w:val="2"/>
          <w:sz w:val="28"/>
          <w:szCs w:val="28"/>
        </w:rPr>
        <w:t xml:space="preserve"> </w:t>
      </w:r>
      <w:r w:rsidR="0025676F" w:rsidRPr="00E553E1">
        <w:rPr>
          <w:spacing w:val="2"/>
          <w:sz w:val="28"/>
          <w:szCs w:val="28"/>
        </w:rPr>
        <w:t>, а также случая направления заявления в электронной форме посредством РПГУ;</w:t>
      </w:r>
    </w:p>
    <w:p w14:paraId="06AA0C4F" w14:textId="50CF8943" w:rsidR="0004173A" w:rsidRPr="00E553E1" w:rsidRDefault="0004173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2) доверенность, оформленная в соответствии с законодательством Российской Федерации, на совершение действий, связанных </w:t>
      </w:r>
      <w:r w:rsidR="001E1618" w:rsidRPr="00E553E1">
        <w:rPr>
          <w:spacing w:val="2"/>
          <w:sz w:val="28"/>
          <w:szCs w:val="28"/>
        </w:rPr>
        <w:t xml:space="preserve">                             </w:t>
      </w:r>
      <w:r w:rsidR="00FC3392">
        <w:rPr>
          <w:spacing w:val="2"/>
          <w:sz w:val="28"/>
          <w:szCs w:val="28"/>
        </w:rPr>
        <w:t xml:space="preserve">             </w:t>
      </w:r>
      <w:r w:rsidRPr="00E553E1">
        <w:rPr>
          <w:spacing w:val="2"/>
          <w:sz w:val="28"/>
          <w:szCs w:val="28"/>
        </w:rPr>
        <w:t>с предоставлением ниши в стене скорби и выдачей удостоверения</w:t>
      </w:r>
      <w:r w:rsidR="00FC3392">
        <w:rPr>
          <w:spacing w:val="2"/>
          <w:sz w:val="28"/>
          <w:szCs w:val="28"/>
        </w:rPr>
        <w:t xml:space="preserve">                               </w:t>
      </w:r>
      <w:r w:rsidR="006653DA" w:rsidRPr="00E553E1">
        <w:rPr>
          <w:spacing w:val="2"/>
          <w:sz w:val="28"/>
          <w:szCs w:val="28"/>
        </w:rPr>
        <w:t xml:space="preserve">о захоронении в стене скорби, </w:t>
      </w:r>
      <w:r w:rsidRPr="00E553E1">
        <w:rPr>
          <w:spacing w:val="2"/>
          <w:sz w:val="28"/>
          <w:szCs w:val="28"/>
        </w:rPr>
        <w:t xml:space="preserve">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14:paraId="5323AF25" w14:textId="77777777" w:rsidR="0004173A" w:rsidRPr="00E553E1" w:rsidRDefault="0004173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3) свидетельство о смерти или его нотариально заверенная копия; </w:t>
      </w:r>
    </w:p>
    <w:p w14:paraId="619313DE" w14:textId="77777777" w:rsidR="0004173A" w:rsidRPr="00E553E1" w:rsidRDefault="0004173A"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4) справка о кремации или ее нотариально заверенная копия.</w:t>
      </w:r>
    </w:p>
    <w:p w14:paraId="666E61F6" w14:textId="653E865B" w:rsidR="0004173A" w:rsidRPr="00E553E1" w:rsidRDefault="0004173A" w:rsidP="0004173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Не допускается требовать представления документов, </w:t>
      </w:r>
      <w:r w:rsidR="00BA39CF" w:rsidRPr="00E553E1">
        <w:rPr>
          <w:spacing w:val="2"/>
          <w:sz w:val="28"/>
          <w:szCs w:val="28"/>
        </w:rPr>
        <w:t xml:space="preserve">                            </w:t>
      </w:r>
      <w:r w:rsidR="001E452C">
        <w:rPr>
          <w:spacing w:val="2"/>
          <w:sz w:val="28"/>
          <w:szCs w:val="28"/>
        </w:rPr>
        <w:t xml:space="preserve">            </w:t>
      </w:r>
      <w:r w:rsidRPr="00E553E1">
        <w:rPr>
          <w:spacing w:val="2"/>
          <w:sz w:val="28"/>
          <w:szCs w:val="28"/>
        </w:rPr>
        <w:t>не предусмотренных настоящим Положением.</w:t>
      </w:r>
    </w:p>
    <w:p w14:paraId="68176E4E" w14:textId="2AB54559" w:rsidR="0004173A" w:rsidRPr="00E553E1" w:rsidRDefault="00A11964" w:rsidP="0004173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13.</w:t>
      </w:r>
      <w:r w:rsidR="00B31E4C" w:rsidRPr="00E553E1">
        <w:rPr>
          <w:spacing w:val="2"/>
          <w:sz w:val="28"/>
          <w:szCs w:val="28"/>
        </w:rPr>
        <w:t xml:space="preserve">3. </w:t>
      </w:r>
      <w:r w:rsidR="0004173A" w:rsidRPr="00E553E1">
        <w:rPr>
          <w:spacing w:val="2"/>
          <w:sz w:val="28"/>
          <w:szCs w:val="28"/>
        </w:rPr>
        <w:t xml:space="preserve">Решение о предоставлении ниши в стене скорби или об отказе </w:t>
      </w:r>
      <w:r w:rsidR="0004173A" w:rsidRPr="00E553E1">
        <w:rPr>
          <w:spacing w:val="2"/>
          <w:sz w:val="28"/>
          <w:szCs w:val="28"/>
        </w:rPr>
        <w:br/>
        <w:t>в предоставлении ниши в стене скорби принимается МКУ</w:t>
      </w:r>
      <w:r w:rsidR="00093674" w:rsidRPr="00E553E1">
        <w:rPr>
          <w:spacing w:val="2"/>
          <w:sz w:val="28"/>
          <w:szCs w:val="28"/>
        </w:rPr>
        <w:t xml:space="preserve"> ГОЩ</w:t>
      </w:r>
      <w:r w:rsidR="0004173A" w:rsidRPr="00E553E1">
        <w:rPr>
          <w:spacing w:val="2"/>
          <w:sz w:val="28"/>
          <w:szCs w:val="28"/>
        </w:rPr>
        <w:t xml:space="preserve"> </w:t>
      </w:r>
      <w:r w:rsidR="00093674" w:rsidRPr="00E553E1">
        <w:rPr>
          <w:spacing w:val="2"/>
          <w:sz w:val="28"/>
          <w:szCs w:val="28"/>
        </w:rPr>
        <w:t>«Централизованная ритуальная служба»</w:t>
      </w:r>
      <w:r w:rsidR="0004173A" w:rsidRPr="00E553E1">
        <w:rPr>
          <w:spacing w:val="2"/>
          <w:sz w:val="28"/>
          <w:szCs w:val="28"/>
        </w:rPr>
        <w:t xml:space="preserve"> не позднее одного календарного дня </w:t>
      </w:r>
      <w:r w:rsidR="001E1618" w:rsidRPr="00E553E1">
        <w:rPr>
          <w:spacing w:val="2"/>
          <w:sz w:val="28"/>
          <w:szCs w:val="28"/>
        </w:rPr>
        <w:t xml:space="preserve">  </w:t>
      </w:r>
      <w:r w:rsidR="001E452C">
        <w:rPr>
          <w:spacing w:val="2"/>
          <w:sz w:val="28"/>
          <w:szCs w:val="28"/>
        </w:rPr>
        <w:t xml:space="preserve"> </w:t>
      </w:r>
      <w:r w:rsidR="0004173A" w:rsidRPr="00E553E1">
        <w:rPr>
          <w:spacing w:val="2"/>
          <w:sz w:val="28"/>
          <w:szCs w:val="28"/>
        </w:rPr>
        <w:t>с момента регистрации заявления о предоставлении ниши в стене скорби.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78D2AAFA" w14:textId="61CF8459" w:rsidR="0004173A" w:rsidRPr="00E553E1" w:rsidRDefault="0004173A" w:rsidP="0004173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672450" w:rsidRPr="00E553E1">
        <w:rPr>
          <w:spacing w:val="2"/>
          <w:sz w:val="28"/>
          <w:szCs w:val="28"/>
        </w:rPr>
        <w:t xml:space="preserve">МКУ </w:t>
      </w:r>
      <w:r w:rsidR="00093674" w:rsidRPr="00E553E1">
        <w:rPr>
          <w:spacing w:val="2"/>
          <w:sz w:val="28"/>
          <w:szCs w:val="28"/>
        </w:rPr>
        <w:t xml:space="preserve">ГОЩ «Централизованная </w:t>
      </w:r>
      <w:r w:rsidR="00093674" w:rsidRPr="00E553E1">
        <w:rPr>
          <w:spacing w:val="2"/>
          <w:sz w:val="28"/>
          <w:szCs w:val="28"/>
        </w:rPr>
        <w:lastRenderedPageBreak/>
        <w:t xml:space="preserve">ритуальная служба» </w:t>
      </w:r>
      <w:r w:rsidRPr="00E553E1">
        <w:rPr>
          <w:spacing w:val="2"/>
          <w:sz w:val="28"/>
          <w:szCs w:val="28"/>
        </w:rPr>
        <w:t xml:space="preserve">устанавливается </w:t>
      </w:r>
      <w:r w:rsidR="00212CE6" w:rsidRPr="00E553E1">
        <w:rPr>
          <w:spacing w:val="2"/>
          <w:sz w:val="28"/>
          <w:szCs w:val="28"/>
        </w:rPr>
        <w:t xml:space="preserve">его </w:t>
      </w:r>
      <w:r w:rsidRPr="00E553E1">
        <w:rPr>
          <w:spacing w:val="2"/>
          <w:sz w:val="28"/>
          <w:szCs w:val="28"/>
        </w:rPr>
        <w:t>руководителем согласно режиму работы органов ЗАГС в данные дни.</w:t>
      </w:r>
    </w:p>
    <w:p w14:paraId="60ABE1B0" w14:textId="0835C940" w:rsidR="0004173A" w:rsidRPr="00E553E1" w:rsidRDefault="0004173A" w:rsidP="0004173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МКУ </w:t>
      </w:r>
      <w:r w:rsidR="00F85C2A" w:rsidRPr="00E553E1">
        <w:rPr>
          <w:spacing w:val="2"/>
          <w:sz w:val="28"/>
          <w:szCs w:val="28"/>
        </w:rPr>
        <w:t xml:space="preserve">ГОЩ «Централизованная ритуальная служба» </w:t>
      </w:r>
      <w:r w:rsidR="001E1618" w:rsidRPr="00E553E1">
        <w:rPr>
          <w:spacing w:val="2"/>
          <w:sz w:val="28"/>
          <w:szCs w:val="28"/>
        </w:rPr>
        <w:t xml:space="preserve">                   </w:t>
      </w:r>
      <w:r w:rsidR="008F6665">
        <w:rPr>
          <w:spacing w:val="2"/>
          <w:sz w:val="28"/>
          <w:szCs w:val="28"/>
        </w:rPr>
        <w:t xml:space="preserve">        </w:t>
      </w:r>
      <w:r w:rsidRPr="00E553E1">
        <w:rPr>
          <w:spacing w:val="2"/>
          <w:sz w:val="28"/>
          <w:szCs w:val="28"/>
        </w:rPr>
        <w:t xml:space="preserve">о предоставлении ниши в стене скорби или об отказе в предоставлении ниши </w:t>
      </w:r>
      <w:r w:rsidR="008F6665">
        <w:rPr>
          <w:spacing w:val="2"/>
          <w:sz w:val="28"/>
          <w:szCs w:val="28"/>
        </w:rPr>
        <w:t xml:space="preserve">   </w:t>
      </w:r>
      <w:r w:rsidRPr="00E553E1">
        <w:rPr>
          <w:spacing w:val="2"/>
          <w:sz w:val="28"/>
          <w:szCs w:val="28"/>
        </w:rPr>
        <w:t xml:space="preserve">в стене скорби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ниши </w:t>
      </w:r>
      <w:r w:rsidR="008F6665">
        <w:rPr>
          <w:spacing w:val="2"/>
          <w:sz w:val="28"/>
          <w:szCs w:val="28"/>
        </w:rPr>
        <w:t xml:space="preserve">             </w:t>
      </w:r>
      <w:r w:rsidRPr="00E553E1">
        <w:rPr>
          <w:spacing w:val="2"/>
          <w:sz w:val="28"/>
          <w:szCs w:val="28"/>
        </w:rPr>
        <w:t>в стене скорби.</w:t>
      </w:r>
    </w:p>
    <w:p w14:paraId="3D0EF9D9" w14:textId="12764FCE" w:rsidR="00B30434" w:rsidRPr="00E553E1" w:rsidRDefault="0004173A" w:rsidP="00B30434">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о предоставлении ниши в стене скорби или об отказе </w:t>
      </w:r>
      <w:r w:rsidR="001E1618" w:rsidRPr="00E553E1">
        <w:rPr>
          <w:spacing w:val="2"/>
          <w:sz w:val="28"/>
          <w:szCs w:val="28"/>
        </w:rPr>
        <w:t xml:space="preserve">                 </w:t>
      </w:r>
      <w:r w:rsidR="008F6665">
        <w:rPr>
          <w:spacing w:val="2"/>
          <w:sz w:val="28"/>
          <w:szCs w:val="28"/>
        </w:rPr>
        <w:t xml:space="preserve">         </w:t>
      </w:r>
      <w:r w:rsidRPr="00E553E1">
        <w:rPr>
          <w:spacing w:val="2"/>
          <w:sz w:val="28"/>
          <w:szCs w:val="28"/>
        </w:rPr>
        <w:t xml:space="preserve">в предоставлении ниши в стене скорби выдается на бумажном носителе </w:t>
      </w:r>
      <w:r w:rsidR="006E2168" w:rsidRPr="00E553E1">
        <w:rPr>
          <w:spacing w:val="2"/>
          <w:sz w:val="28"/>
          <w:szCs w:val="28"/>
        </w:rPr>
        <w:t xml:space="preserve">       </w:t>
      </w:r>
      <w:r w:rsidRPr="00E553E1">
        <w:rPr>
          <w:spacing w:val="2"/>
          <w:sz w:val="28"/>
          <w:szCs w:val="28"/>
        </w:rPr>
        <w:t xml:space="preserve">или </w:t>
      </w:r>
      <w:r w:rsidR="001E1618" w:rsidRPr="00E553E1">
        <w:rPr>
          <w:spacing w:val="2"/>
          <w:sz w:val="28"/>
          <w:szCs w:val="28"/>
        </w:rPr>
        <w:t xml:space="preserve">    </w:t>
      </w:r>
      <w:r w:rsidRPr="00E553E1">
        <w:rPr>
          <w:spacing w:val="2"/>
          <w:sz w:val="28"/>
          <w:szCs w:val="28"/>
        </w:rPr>
        <w:t xml:space="preserve">в форме электронного документа, подписанного электронной подписью должностного лица </w:t>
      </w:r>
      <w:r w:rsidR="00672450" w:rsidRPr="00E553E1">
        <w:rPr>
          <w:spacing w:val="2"/>
          <w:sz w:val="28"/>
          <w:szCs w:val="28"/>
        </w:rPr>
        <w:t xml:space="preserve">МКУ </w:t>
      </w:r>
      <w:r w:rsidR="00F85C2A" w:rsidRPr="00E553E1">
        <w:rPr>
          <w:spacing w:val="2"/>
          <w:sz w:val="28"/>
          <w:szCs w:val="28"/>
        </w:rPr>
        <w:t>ГОЩ «Централизованная ритуальная служба».</w:t>
      </w:r>
    </w:p>
    <w:p w14:paraId="254F2869" w14:textId="47C88C06" w:rsidR="00B31E4C" w:rsidRPr="00E553E1" w:rsidRDefault="00A11964" w:rsidP="00B30434">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13.</w:t>
      </w:r>
      <w:r w:rsidR="00B31E4C" w:rsidRPr="00E553E1">
        <w:rPr>
          <w:spacing w:val="2"/>
          <w:sz w:val="28"/>
          <w:szCs w:val="28"/>
        </w:rPr>
        <w:t>4. Основанием для отказа в предоставлении ниши в стене скорби является:</w:t>
      </w:r>
    </w:p>
    <w:p w14:paraId="68CDF97E" w14:textId="77777777" w:rsidR="00B31E4C"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отсутствие стены скорби на истребуемом кладбище;</w:t>
      </w:r>
    </w:p>
    <w:p w14:paraId="4EDDB2FB" w14:textId="283351B1" w:rsidR="00B31E4C" w:rsidRPr="00E553E1" w:rsidRDefault="00B31E4C" w:rsidP="0075722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25676F" w:rsidRPr="00E553E1">
        <w:rPr>
          <w:spacing w:val="2"/>
          <w:sz w:val="28"/>
          <w:szCs w:val="28"/>
        </w:rPr>
        <w:t>непредставление</w:t>
      </w:r>
      <w:r w:rsidRPr="00E553E1">
        <w:rPr>
          <w:spacing w:val="2"/>
          <w:sz w:val="28"/>
          <w:szCs w:val="28"/>
        </w:rPr>
        <w:t xml:space="preserve"> подлинник</w:t>
      </w:r>
      <w:r w:rsidR="001D5809" w:rsidRPr="00E553E1">
        <w:rPr>
          <w:spacing w:val="2"/>
          <w:sz w:val="28"/>
          <w:szCs w:val="28"/>
        </w:rPr>
        <w:t>ов документов, предусмотренных пунктом 13.2</w:t>
      </w:r>
      <w:r w:rsidRPr="00E553E1">
        <w:rPr>
          <w:spacing w:val="2"/>
          <w:sz w:val="28"/>
          <w:szCs w:val="28"/>
        </w:rPr>
        <w:t xml:space="preserve"> </w:t>
      </w:r>
      <w:r w:rsidR="001D5809" w:rsidRPr="00E553E1">
        <w:rPr>
          <w:spacing w:val="2"/>
          <w:sz w:val="28"/>
          <w:szCs w:val="28"/>
        </w:rPr>
        <w:t xml:space="preserve"> настоящего Положения</w:t>
      </w:r>
      <w:r w:rsidRPr="00E553E1">
        <w:rPr>
          <w:spacing w:val="2"/>
          <w:sz w:val="28"/>
          <w:szCs w:val="28"/>
        </w:rPr>
        <w:t>, в том числе направленных ранее</w:t>
      </w:r>
      <w:r w:rsidR="0025676F" w:rsidRPr="00E553E1">
        <w:rPr>
          <w:spacing w:val="2"/>
          <w:sz w:val="28"/>
          <w:szCs w:val="28"/>
        </w:rPr>
        <w:t xml:space="preserve"> </w:t>
      </w:r>
      <w:r w:rsidRPr="00E553E1">
        <w:rPr>
          <w:spacing w:val="2"/>
          <w:sz w:val="28"/>
          <w:szCs w:val="28"/>
        </w:rPr>
        <w:t>в электронном виде посредством РПГУ;</w:t>
      </w:r>
    </w:p>
    <w:p w14:paraId="2A281EC7" w14:textId="41F2DE10" w:rsidR="00B31E4C" w:rsidRPr="00E553E1" w:rsidRDefault="00B31E4C" w:rsidP="0075722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наличие в представленных документах неполной</w:t>
      </w:r>
      <w:r w:rsidR="00221100" w:rsidRPr="00E553E1">
        <w:rPr>
          <w:spacing w:val="2"/>
          <w:sz w:val="28"/>
          <w:szCs w:val="28"/>
        </w:rPr>
        <w:t>, искаженной</w:t>
      </w:r>
      <w:r w:rsidRPr="00E553E1">
        <w:rPr>
          <w:spacing w:val="2"/>
          <w:sz w:val="28"/>
          <w:szCs w:val="28"/>
        </w:rPr>
        <w:t xml:space="preserve"> </w:t>
      </w:r>
      <w:r w:rsidR="00757227">
        <w:rPr>
          <w:spacing w:val="2"/>
          <w:sz w:val="28"/>
          <w:szCs w:val="28"/>
        </w:rPr>
        <w:t xml:space="preserve"> </w:t>
      </w:r>
      <w:r w:rsidR="006E2168" w:rsidRPr="00E553E1">
        <w:rPr>
          <w:spacing w:val="2"/>
          <w:sz w:val="28"/>
          <w:szCs w:val="28"/>
        </w:rPr>
        <w:t xml:space="preserve"> </w:t>
      </w:r>
      <w:r w:rsidR="0025676F" w:rsidRPr="00E553E1">
        <w:rPr>
          <w:spacing w:val="2"/>
          <w:sz w:val="28"/>
          <w:szCs w:val="28"/>
        </w:rPr>
        <w:t>или недостоверной информации;</w:t>
      </w:r>
    </w:p>
    <w:p w14:paraId="5586425D" w14:textId="77777777" w:rsidR="0025676F" w:rsidRPr="00E553E1" w:rsidRDefault="0025676F" w:rsidP="0075722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w:t>
      </w:r>
      <w:r w:rsidRPr="00E553E1">
        <w:t xml:space="preserve"> </w:t>
      </w:r>
      <w:r w:rsidRPr="00E553E1">
        <w:rPr>
          <w:spacing w:val="2"/>
          <w:sz w:val="28"/>
          <w:szCs w:val="28"/>
        </w:rPr>
        <w:t>отсутствие свободной ниши в стене скорби;</w:t>
      </w:r>
    </w:p>
    <w:p w14:paraId="52F07C15" w14:textId="719A3A21" w:rsidR="0025676F" w:rsidRPr="00E553E1" w:rsidRDefault="0025676F" w:rsidP="0075722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истребуемое кладбище закрыто для свободного захоронения.</w:t>
      </w:r>
    </w:p>
    <w:p w14:paraId="7A2F760B" w14:textId="3F933BF7" w:rsidR="00B30434" w:rsidRPr="00E553E1" w:rsidRDefault="00A11964" w:rsidP="0075722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13.</w:t>
      </w:r>
      <w:r w:rsidR="00B31E4C" w:rsidRPr="00E553E1">
        <w:rPr>
          <w:spacing w:val="2"/>
          <w:sz w:val="28"/>
          <w:szCs w:val="28"/>
        </w:rPr>
        <w:t xml:space="preserve">5. </w:t>
      </w:r>
      <w:r w:rsidR="00B30434" w:rsidRPr="00E553E1">
        <w:rPr>
          <w:spacing w:val="2"/>
          <w:sz w:val="28"/>
          <w:szCs w:val="28"/>
        </w:rPr>
        <w:t xml:space="preserve">Удостоверение о </w:t>
      </w:r>
      <w:r w:rsidR="00F85C2A" w:rsidRPr="00E553E1">
        <w:rPr>
          <w:spacing w:val="2"/>
          <w:sz w:val="28"/>
          <w:szCs w:val="28"/>
        </w:rPr>
        <w:t xml:space="preserve">служба» </w:t>
      </w:r>
      <w:r w:rsidR="00B30434" w:rsidRPr="00E553E1">
        <w:rPr>
          <w:spacing w:val="2"/>
          <w:sz w:val="28"/>
          <w:szCs w:val="28"/>
        </w:rPr>
        <w:t xml:space="preserve"> в РГИС и выдается лицу, взявшему </w:t>
      </w:r>
      <w:r w:rsidR="00757227">
        <w:rPr>
          <w:spacing w:val="2"/>
          <w:sz w:val="28"/>
          <w:szCs w:val="28"/>
        </w:rPr>
        <w:t xml:space="preserve">            </w:t>
      </w:r>
      <w:r w:rsidR="00B30434" w:rsidRPr="00E553E1">
        <w:rPr>
          <w:spacing w:val="2"/>
          <w:sz w:val="28"/>
          <w:szCs w:val="28"/>
        </w:rPr>
        <w:t xml:space="preserve">на себя обязанность осуществить </w:t>
      </w:r>
      <w:r w:rsidR="00757227" w:rsidRPr="00E553E1">
        <w:rPr>
          <w:spacing w:val="2"/>
          <w:sz w:val="28"/>
          <w:szCs w:val="28"/>
        </w:rPr>
        <w:t xml:space="preserve">захоронении в стене скорби формируется </w:t>
      </w:r>
      <w:r w:rsidR="00757227" w:rsidRPr="00E553E1">
        <w:rPr>
          <w:spacing w:val="2"/>
          <w:sz w:val="28"/>
          <w:szCs w:val="28"/>
        </w:rPr>
        <w:br/>
        <w:t xml:space="preserve">МКУ ГОЩ «Централизованная ритуальная </w:t>
      </w:r>
      <w:r w:rsidR="00B30434" w:rsidRPr="00E553E1">
        <w:rPr>
          <w:spacing w:val="2"/>
          <w:sz w:val="28"/>
          <w:szCs w:val="28"/>
        </w:rPr>
        <w:t xml:space="preserve">погребение умершего, или его представителю на основании принятого решения о предоставлении ниши </w:t>
      </w:r>
      <w:r w:rsidR="001E1618" w:rsidRPr="00E553E1">
        <w:rPr>
          <w:spacing w:val="2"/>
          <w:sz w:val="28"/>
          <w:szCs w:val="28"/>
        </w:rPr>
        <w:t xml:space="preserve">         </w:t>
      </w:r>
      <w:r w:rsidR="00757227">
        <w:rPr>
          <w:spacing w:val="2"/>
          <w:sz w:val="28"/>
          <w:szCs w:val="28"/>
        </w:rPr>
        <w:t xml:space="preserve">    </w:t>
      </w:r>
      <w:r w:rsidR="00B30434" w:rsidRPr="00E553E1">
        <w:rPr>
          <w:spacing w:val="2"/>
          <w:sz w:val="28"/>
          <w:szCs w:val="28"/>
        </w:rPr>
        <w:t>в стене скорби, сформированного в РГИС, после осуществления захоронения, но не позднее одного рабочего дня, следующего за днем захоронения.</w:t>
      </w:r>
    </w:p>
    <w:p w14:paraId="1FC32AA3" w14:textId="5A07D5DB" w:rsidR="00B12284" w:rsidRPr="00E553E1" w:rsidRDefault="00A11964" w:rsidP="00757227">
      <w:pPr>
        <w:pStyle w:val="formattext"/>
        <w:shd w:val="clear" w:color="auto" w:fill="FFFFFF"/>
        <w:spacing w:before="0" w:beforeAutospacing="0" w:after="0" w:afterAutospacing="0" w:line="276" w:lineRule="auto"/>
        <w:ind w:firstLine="709"/>
        <w:jc w:val="both"/>
        <w:textAlignment w:val="baseline"/>
        <w:rPr>
          <w:bCs/>
          <w:sz w:val="28"/>
          <w:szCs w:val="28"/>
        </w:rPr>
      </w:pPr>
      <w:r w:rsidRPr="00E553E1">
        <w:rPr>
          <w:spacing w:val="2"/>
          <w:sz w:val="28"/>
          <w:szCs w:val="28"/>
        </w:rPr>
        <w:t>13.</w:t>
      </w:r>
      <w:r w:rsidR="00B31E4C" w:rsidRPr="00E553E1">
        <w:rPr>
          <w:spacing w:val="2"/>
          <w:sz w:val="28"/>
          <w:szCs w:val="28"/>
        </w:rPr>
        <w:t xml:space="preserve">6. </w:t>
      </w:r>
      <w:r w:rsidR="00B12284" w:rsidRPr="00E553E1">
        <w:rPr>
          <w:sz w:val="28"/>
          <w:szCs w:val="28"/>
        </w:rPr>
        <w:t xml:space="preserve">Захоронение урн с прахом возможно также в землю. </w:t>
      </w:r>
    </w:p>
    <w:p w14:paraId="1D477187" w14:textId="77777777" w:rsidR="00DB5087" w:rsidRPr="00E553E1" w:rsidRDefault="00DB5087" w:rsidP="00F85C2A">
      <w:pPr>
        <w:pStyle w:val="ConsPlusNormal"/>
        <w:spacing w:line="276" w:lineRule="auto"/>
        <w:ind w:firstLine="708"/>
        <w:rPr>
          <w:sz w:val="28"/>
          <w:szCs w:val="28"/>
        </w:rPr>
      </w:pPr>
    </w:p>
    <w:p w14:paraId="58DB185D" w14:textId="79A4256C" w:rsidR="00DB5087" w:rsidRPr="00E553E1" w:rsidRDefault="00B34E02" w:rsidP="00A11964">
      <w:pPr>
        <w:pStyle w:val="ConsPlusNormal"/>
        <w:spacing w:line="276" w:lineRule="auto"/>
        <w:jc w:val="center"/>
        <w:rPr>
          <w:b/>
          <w:bCs/>
          <w:sz w:val="28"/>
          <w:szCs w:val="28"/>
        </w:rPr>
      </w:pPr>
      <w:r w:rsidRPr="00E553E1">
        <w:rPr>
          <w:b/>
          <w:bCs/>
          <w:sz w:val="28"/>
          <w:szCs w:val="28"/>
        </w:rPr>
        <w:t>1</w:t>
      </w:r>
      <w:r w:rsidR="00811B54" w:rsidRPr="00E553E1">
        <w:rPr>
          <w:b/>
          <w:bCs/>
          <w:sz w:val="28"/>
          <w:szCs w:val="28"/>
        </w:rPr>
        <w:t>4</w:t>
      </w:r>
      <w:r w:rsidRPr="00E553E1">
        <w:rPr>
          <w:b/>
          <w:bCs/>
          <w:sz w:val="28"/>
          <w:szCs w:val="28"/>
        </w:rPr>
        <w:t xml:space="preserve">. </w:t>
      </w:r>
      <w:r w:rsidR="00DB5087" w:rsidRPr="00E553E1">
        <w:rPr>
          <w:b/>
          <w:bCs/>
          <w:sz w:val="28"/>
          <w:szCs w:val="28"/>
        </w:rPr>
        <w:t>Подзахоронение.</w:t>
      </w:r>
    </w:p>
    <w:p w14:paraId="68429D32" w14:textId="77777777" w:rsidR="00DB5087" w:rsidRPr="00E553E1" w:rsidRDefault="00DB5087" w:rsidP="00757227">
      <w:pPr>
        <w:pStyle w:val="ConsPlusNormal"/>
        <w:spacing w:line="276" w:lineRule="auto"/>
        <w:ind w:firstLine="709"/>
        <w:jc w:val="both"/>
        <w:rPr>
          <w:sz w:val="28"/>
          <w:szCs w:val="28"/>
        </w:rPr>
      </w:pPr>
    </w:p>
    <w:p w14:paraId="5E957934" w14:textId="1892D602" w:rsidR="00B31E4C" w:rsidRPr="00E553E1" w:rsidRDefault="00A11964" w:rsidP="00757227">
      <w:pPr>
        <w:pStyle w:val="formattext"/>
        <w:shd w:val="clear" w:color="auto" w:fill="FFFFFF"/>
        <w:spacing w:before="0" w:beforeAutospacing="0" w:after="0" w:afterAutospacing="0" w:line="276" w:lineRule="auto"/>
        <w:ind w:firstLine="709"/>
        <w:jc w:val="both"/>
        <w:textAlignment w:val="baseline"/>
        <w:rPr>
          <w:spacing w:val="2"/>
          <w:sz w:val="28"/>
          <w:szCs w:val="28"/>
          <w:shd w:val="clear" w:color="auto" w:fill="FFFFFF"/>
        </w:rPr>
      </w:pPr>
      <w:r w:rsidRPr="00E553E1">
        <w:rPr>
          <w:spacing w:val="2"/>
          <w:sz w:val="28"/>
          <w:szCs w:val="28"/>
        </w:rPr>
        <w:t>14.</w:t>
      </w:r>
      <w:r w:rsidR="00B31E4C" w:rsidRPr="00E553E1">
        <w:rPr>
          <w:spacing w:val="2"/>
          <w:sz w:val="28"/>
          <w:szCs w:val="28"/>
        </w:rPr>
        <w:t xml:space="preserve">1. Выдача разрешения на подзахоронение на месте родственных, семейных (родовых), воинских, почетных захоронений, захоронений в стенах скорби на кладбищах, находящихся </w:t>
      </w:r>
      <w:r w:rsidR="008D5A41" w:rsidRPr="00E553E1">
        <w:rPr>
          <w:spacing w:val="2"/>
          <w:sz w:val="28"/>
          <w:szCs w:val="28"/>
        </w:rPr>
        <w:t>на территории</w:t>
      </w:r>
      <w:r w:rsidR="00F85C2A" w:rsidRPr="00E553E1">
        <w:rPr>
          <w:spacing w:val="2"/>
          <w:sz w:val="28"/>
          <w:szCs w:val="28"/>
        </w:rPr>
        <w:t xml:space="preserve"> </w:t>
      </w:r>
      <w:r w:rsidR="00782413" w:rsidRPr="00E553E1">
        <w:rPr>
          <w:spacing w:val="2"/>
          <w:sz w:val="28"/>
          <w:szCs w:val="28"/>
        </w:rPr>
        <w:t>городского округа Щёлково</w:t>
      </w:r>
      <w:r w:rsidR="008D5A41" w:rsidRPr="00E553E1">
        <w:rPr>
          <w:sz w:val="28"/>
          <w:szCs w:val="28"/>
        </w:rPr>
        <w:t xml:space="preserve"> Московской области</w:t>
      </w:r>
      <w:r w:rsidR="00B31E4C" w:rsidRPr="00E553E1">
        <w:rPr>
          <w:spacing w:val="2"/>
          <w:sz w:val="28"/>
          <w:szCs w:val="28"/>
        </w:rPr>
        <w:t xml:space="preserve">, осуществляется на безвозмездной основе </w:t>
      </w:r>
      <w:r w:rsidR="006E2168" w:rsidRPr="00E553E1">
        <w:rPr>
          <w:spacing w:val="2"/>
          <w:sz w:val="28"/>
          <w:szCs w:val="28"/>
        </w:rPr>
        <w:t xml:space="preserve">    </w:t>
      </w:r>
      <w:r w:rsidR="0076452B" w:rsidRPr="00E553E1">
        <w:rPr>
          <w:spacing w:val="2"/>
          <w:sz w:val="28"/>
          <w:szCs w:val="28"/>
          <w:shd w:val="clear" w:color="auto" w:fill="FFFFFF"/>
        </w:rPr>
        <w:t xml:space="preserve">МКУ </w:t>
      </w:r>
      <w:r w:rsidR="00F85C2A" w:rsidRPr="00E553E1">
        <w:rPr>
          <w:spacing w:val="2"/>
          <w:sz w:val="28"/>
          <w:szCs w:val="28"/>
          <w:shd w:val="clear" w:color="auto" w:fill="FFFFFF"/>
        </w:rPr>
        <w:t>ГОЩ «Централизованная ритуальная служба».</w:t>
      </w:r>
    </w:p>
    <w:p w14:paraId="2DDBC63C" w14:textId="77777777" w:rsidR="001D0936" w:rsidRPr="00E553E1" w:rsidRDefault="001D0936" w:rsidP="0075722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Регистрация заявления о выдаче разрешения на подзахоронение производится в РГИС в день его подачи.</w:t>
      </w:r>
    </w:p>
    <w:p w14:paraId="6DA1A16A" w14:textId="6022B5BB"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 xml:space="preserve">Заявление о выдаче разрешения на подзахоронение направляется </w:t>
      </w:r>
      <w:r w:rsidRPr="00E553E1">
        <w:rPr>
          <w:spacing w:val="2"/>
          <w:sz w:val="28"/>
          <w:szCs w:val="28"/>
        </w:rPr>
        <w:br/>
        <w:t xml:space="preserve">в электронной форме посредством РПГУ либо представляется в МФЦ </w:t>
      </w:r>
      <w:r w:rsidRPr="00E553E1">
        <w:rPr>
          <w:spacing w:val="2"/>
          <w:sz w:val="28"/>
          <w:szCs w:val="28"/>
        </w:rPr>
        <w:br/>
        <w:t xml:space="preserve">или </w:t>
      </w:r>
      <w:r w:rsidR="00672450" w:rsidRPr="00E553E1">
        <w:rPr>
          <w:spacing w:val="2"/>
          <w:sz w:val="28"/>
          <w:szCs w:val="28"/>
        </w:rPr>
        <w:t xml:space="preserve">МКУ </w:t>
      </w:r>
      <w:r w:rsidR="00F85C2A" w:rsidRPr="00E553E1">
        <w:rPr>
          <w:spacing w:val="2"/>
          <w:sz w:val="28"/>
          <w:szCs w:val="28"/>
        </w:rPr>
        <w:t>ГОЩ «Централизованная ритуальная служба».</w:t>
      </w:r>
    </w:p>
    <w:p w14:paraId="2E5515EE" w14:textId="12C1BE72" w:rsidR="001D0936"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14.</w:t>
      </w:r>
      <w:r w:rsidR="00B31E4C" w:rsidRPr="00E553E1">
        <w:rPr>
          <w:spacing w:val="2"/>
          <w:sz w:val="28"/>
          <w:szCs w:val="28"/>
        </w:rPr>
        <w:t xml:space="preserve">2. </w:t>
      </w:r>
      <w:r w:rsidR="001D0936" w:rsidRPr="00E553E1">
        <w:rPr>
          <w:spacing w:val="2"/>
          <w:sz w:val="28"/>
          <w:szCs w:val="28"/>
        </w:rPr>
        <w:t xml:space="preserve">К заявлению о выдаче разрешения на подзахоронение прилагаются следующие документы: </w:t>
      </w:r>
    </w:p>
    <w:p w14:paraId="76F473F6" w14:textId="23CBE866"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1) </w:t>
      </w:r>
      <w:r w:rsidR="0025676F" w:rsidRPr="00E553E1">
        <w:rPr>
          <w:spacing w:val="2"/>
          <w:sz w:val="28"/>
          <w:szCs w:val="28"/>
        </w:rPr>
        <w:t xml:space="preserve">удостоверение о захоронении (в случае отсутствия удостоверения </w:t>
      </w:r>
      <w:r w:rsidR="009935CB">
        <w:rPr>
          <w:spacing w:val="2"/>
          <w:sz w:val="28"/>
          <w:szCs w:val="28"/>
        </w:rPr>
        <w:t xml:space="preserve">      </w:t>
      </w:r>
      <w:r w:rsidR="00827782">
        <w:rPr>
          <w:spacing w:val="2"/>
          <w:sz w:val="28"/>
          <w:szCs w:val="28"/>
        </w:rPr>
        <w:t xml:space="preserve">       </w:t>
      </w:r>
      <w:r w:rsidR="0025676F" w:rsidRPr="00E553E1">
        <w:rPr>
          <w:spacing w:val="2"/>
          <w:sz w:val="28"/>
          <w:szCs w:val="28"/>
        </w:rPr>
        <w:t xml:space="preserve">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w:t>
      </w:r>
      <w:r w:rsidR="009935CB">
        <w:rPr>
          <w:spacing w:val="2"/>
          <w:sz w:val="28"/>
          <w:szCs w:val="28"/>
        </w:rPr>
        <w:t xml:space="preserve">                            </w:t>
      </w:r>
      <w:r w:rsidR="00827782">
        <w:rPr>
          <w:spacing w:val="2"/>
          <w:sz w:val="28"/>
          <w:szCs w:val="28"/>
        </w:rPr>
        <w:t xml:space="preserve">        </w:t>
      </w:r>
      <w:r w:rsidR="0025676F" w:rsidRPr="00E553E1">
        <w:rPr>
          <w:spacing w:val="2"/>
          <w:sz w:val="28"/>
          <w:szCs w:val="28"/>
        </w:rPr>
        <w:t>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551EA029" w14:textId="5780CD7B"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2) паспорт или иной документ, у</w:t>
      </w:r>
      <w:r w:rsidR="0025676F" w:rsidRPr="00E553E1">
        <w:rPr>
          <w:spacing w:val="2"/>
          <w:sz w:val="28"/>
          <w:szCs w:val="28"/>
        </w:rPr>
        <w:t>достоверяющий личность лица</w:t>
      </w:r>
      <w:r w:rsidRPr="00E553E1">
        <w:rPr>
          <w:spacing w:val="2"/>
          <w:sz w:val="28"/>
          <w:szCs w:val="28"/>
        </w:rPr>
        <w:t xml:space="preserve">, </w:t>
      </w:r>
      <w:r w:rsidR="00596DED" w:rsidRPr="00E553E1">
        <w:rPr>
          <w:spacing w:val="2"/>
          <w:sz w:val="28"/>
          <w:szCs w:val="28"/>
        </w:rPr>
        <w:t xml:space="preserve"> </w:t>
      </w:r>
      <w:r w:rsidRPr="00E553E1">
        <w:rPr>
          <w:spacing w:val="2"/>
          <w:sz w:val="28"/>
          <w:szCs w:val="28"/>
        </w:rPr>
        <w:t>на имя которого зарегистрировано место захоронения</w:t>
      </w:r>
      <w:r w:rsidR="00E65DBF" w:rsidRPr="00E553E1">
        <w:rPr>
          <w:spacing w:val="2"/>
          <w:sz w:val="28"/>
          <w:szCs w:val="28"/>
        </w:rPr>
        <w:t>, за исключе</w:t>
      </w:r>
      <w:r w:rsidR="00FF2B0B">
        <w:rPr>
          <w:spacing w:val="2"/>
          <w:sz w:val="28"/>
          <w:szCs w:val="28"/>
        </w:rPr>
        <w:t xml:space="preserve">нием случая, указанного </w:t>
      </w:r>
      <w:r w:rsidR="00FF2B0B" w:rsidRPr="009935CB">
        <w:rPr>
          <w:spacing w:val="2"/>
          <w:sz w:val="28"/>
          <w:szCs w:val="28"/>
        </w:rPr>
        <w:t>в подпункте 3 настоящего пункта</w:t>
      </w:r>
      <w:r w:rsidR="0025676F" w:rsidRPr="00E553E1">
        <w:rPr>
          <w:spacing w:val="2"/>
          <w:sz w:val="28"/>
          <w:szCs w:val="28"/>
        </w:rPr>
        <w:t>, а также случая направления заявления в электронной форме посредством РПГУ;</w:t>
      </w:r>
    </w:p>
    <w:p w14:paraId="602E761E" w14:textId="78FD9FA5"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3) доверенность, оформленная в соответствии с законодательством Российской Федерации, на совершение действий по получению разрешения </w:t>
      </w:r>
      <w:r w:rsidRPr="00E553E1">
        <w:rPr>
          <w:spacing w:val="2"/>
          <w:sz w:val="28"/>
          <w:szCs w:val="28"/>
        </w:rPr>
        <w:br/>
        <w:t xml:space="preserve">на подзахоронение в случае, если заявителем является представитель лица, </w:t>
      </w:r>
      <w:r w:rsidR="001E1618" w:rsidRPr="00E553E1">
        <w:rPr>
          <w:spacing w:val="2"/>
          <w:sz w:val="28"/>
          <w:szCs w:val="28"/>
        </w:rPr>
        <w:t xml:space="preserve">    </w:t>
      </w:r>
      <w:r w:rsidR="00827782">
        <w:rPr>
          <w:spacing w:val="2"/>
          <w:sz w:val="28"/>
          <w:szCs w:val="28"/>
        </w:rPr>
        <w:t xml:space="preserve">      </w:t>
      </w:r>
      <w:r w:rsidRPr="00E553E1">
        <w:rPr>
          <w:spacing w:val="2"/>
          <w:sz w:val="28"/>
          <w:szCs w:val="28"/>
        </w:rPr>
        <w:t>на имя которого зарегистрировано место захоро</w:t>
      </w:r>
      <w:r w:rsidR="00827782">
        <w:rPr>
          <w:spacing w:val="2"/>
          <w:sz w:val="28"/>
          <w:szCs w:val="28"/>
        </w:rPr>
        <w:t xml:space="preserve">нения, а также паспорт              </w:t>
      </w:r>
      <w:r w:rsidRPr="00E553E1">
        <w:rPr>
          <w:spacing w:val="2"/>
          <w:sz w:val="28"/>
          <w:szCs w:val="28"/>
        </w:rPr>
        <w:t xml:space="preserve">или иной документ, удостоверяющий личность данного представителя, </w:t>
      </w:r>
      <w:r w:rsidR="004307E8" w:rsidRPr="00E553E1">
        <w:rPr>
          <w:spacing w:val="2"/>
          <w:sz w:val="28"/>
          <w:szCs w:val="28"/>
        </w:rPr>
        <w:t xml:space="preserve">           </w:t>
      </w:r>
      <w:r w:rsidR="00827782">
        <w:rPr>
          <w:spacing w:val="2"/>
          <w:sz w:val="28"/>
          <w:szCs w:val="28"/>
        </w:rPr>
        <w:t xml:space="preserve">      </w:t>
      </w:r>
      <w:r w:rsidRPr="00E553E1">
        <w:rPr>
          <w:spacing w:val="2"/>
          <w:sz w:val="28"/>
          <w:szCs w:val="28"/>
        </w:rPr>
        <w:t>и копия паспорта или иного документа,</w:t>
      </w:r>
      <w:r w:rsidR="00827782">
        <w:rPr>
          <w:spacing w:val="2"/>
          <w:sz w:val="28"/>
          <w:szCs w:val="28"/>
        </w:rPr>
        <w:t xml:space="preserve"> удостоверяющего личность лица,             </w:t>
      </w:r>
      <w:r w:rsidRPr="00E553E1">
        <w:rPr>
          <w:spacing w:val="2"/>
          <w:sz w:val="28"/>
          <w:szCs w:val="28"/>
        </w:rPr>
        <w:t xml:space="preserve">на имя которого зарегистрировано место захоронения; </w:t>
      </w:r>
    </w:p>
    <w:p w14:paraId="590523E8" w14:textId="34E27474"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4) свидетельство о смерти или е</w:t>
      </w:r>
      <w:r w:rsidR="009D135D" w:rsidRPr="00E553E1">
        <w:rPr>
          <w:spacing w:val="2"/>
          <w:sz w:val="28"/>
          <w:szCs w:val="28"/>
        </w:rPr>
        <w:t xml:space="preserve">го нотариально заверенная копия, </w:t>
      </w:r>
      <w:r w:rsidR="001E1618" w:rsidRPr="00E553E1">
        <w:rPr>
          <w:spacing w:val="2"/>
          <w:sz w:val="28"/>
          <w:szCs w:val="28"/>
        </w:rPr>
        <w:t xml:space="preserve">             </w:t>
      </w:r>
      <w:r w:rsidR="00827782">
        <w:rPr>
          <w:spacing w:val="2"/>
          <w:sz w:val="28"/>
          <w:szCs w:val="28"/>
        </w:rPr>
        <w:t xml:space="preserve">    </w:t>
      </w:r>
      <w:r w:rsidR="009D135D" w:rsidRPr="00E553E1">
        <w:rPr>
          <w:spacing w:val="2"/>
          <w:sz w:val="28"/>
          <w:szCs w:val="28"/>
        </w:rPr>
        <w:t>за исключением случая, указанного подпунктом 5 пунктом 14.2 настоящего положения;</w:t>
      </w:r>
    </w:p>
    <w:p w14:paraId="5AA5ACF1" w14:textId="20E86DEC"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5)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6F86BDC0" w14:textId="77777777"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6) справка о кремации или ее нотариально заверенная копия;</w:t>
      </w:r>
    </w:p>
    <w:p w14:paraId="3066A634" w14:textId="673EB897" w:rsidR="001D0936" w:rsidRPr="00E553E1" w:rsidRDefault="001D0936"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7) документы, подтверждающие родственную связь умершего с лицом, </w:t>
      </w:r>
      <w:r w:rsidR="005672A8">
        <w:rPr>
          <w:spacing w:val="2"/>
          <w:sz w:val="28"/>
          <w:szCs w:val="28"/>
        </w:rPr>
        <w:t xml:space="preserve">  </w:t>
      </w:r>
      <w:r w:rsidRPr="00E553E1">
        <w:rPr>
          <w:spacing w:val="2"/>
          <w:sz w:val="28"/>
          <w:szCs w:val="28"/>
        </w:rPr>
        <w:t xml:space="preserve">на имя которого зарегистрировано место захоронения, либо с захороненным </w:t>
      </w:r>
      <w:r w:rsidRPr="00E553E1">
        <w:rPr>
          <w:spacing w:val="2"/>
          <w:sz w:val="28"/>
          <w:szCs w:val="28"/>
        </w:rPr>
        <w:br/>
        <w:t>на соответствующем месте захоронения или нотариально заверенные копии данных документов.</w:t>
      </w:r>
    </w:p>
    <w:p w14:paraId="1D742227" w14:textId="2DB3CD51" w:rsidR="003D754B"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14.</w:t>
      </w:r>
      <w:r w:rsidR="003D754B" w:rsidRPr="00E553E1">
        <w:rPr>
          <w:spacing w:val="2"/>
          <w:sz w:val="28"/>
          <w:szCs w:val="28"/>
        </w:rPr>
        <w:t xml:space="preserve">3. В случае смерти лица, на имя которого зарегистрировано место захоронения, для выдачи разрешения на подзахоронение в </w:t>
      </w:r>
      <w:r w:rsidR="00F85C2A" w:rsidRPr="00E553E1">
        <w:rPr>
          <w:spacing w:val="2"/>
          <w:sz w:val="28"/>
          <w:szCs w:val="28"/>
        </w:rPr>
        <w:t>МКУ ГОЩ «Центр</w:t>
      </w:r>
      <w:r w:rsidR="004628FC" w:rsidRPr="00E553E1">
        <w:rPr>
          <w:spacing w:val="2"/>
          <w:sz w:val="28"/>
          <w:szCs w:val="28"/>
        </w:rPr>
        <w:t>ализованная ритуальная служба» п</w:t>
      </w:r>
      <w:r w:rsidR="00F85C2A" w:rsidRPr="00E553E1">
        <w:rPr>
          <w:spacing w:val="2"/>
          <w:sz w:val="28"/>
          <w:szCs w:val="28"/>
        </w:rPr>
        <w:t>редставляется</w:t>
      </w:r>
      <w:r w:rsidR="003D754B" w:rsidRPr="00E553E1">
        <w:rPr>
          <w:spacing w:val="2"/>
          <w:sz w:val="28"/>
          <w:szCs w:val="28"/>
        </w:rPr>
        <w:t xml:space="preserve"> заявление о выдаче разрешения на подзахоронение. </w:t>
      </w:r>
    </w:p>
    <w:p w14:paraId="5318384E" w14:textId="77777777" w:rsidR="003D754B" w:rsidRPr="00E553E1" w:rsidRDefault="003D754B"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 xml:space="preserve">К заявлению о выдаче разрешения на подзахоронение прилагаются следующие документы: </w:t>
      </w:r>
    </w:p>
    <w:p w14:paraId="3D1A48EF" w14:textId="2E1C4B29" w:rsidR="003D754B" w:rsidRPr="00E553E1" w:rsidRDefault="0025676F"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w:t>
      </w:r>
      <w:r w:rsidRPr="00E553E1">
        <w:t xml:space="preserve"> </w:t>
      </w:r>
      <w:r w:rsidRPr="00E553E1">
        <w:rPr>
          <w:spacing w:val="2"/>
          <w:sz w:val="28"/>
          <w:szCs w:val="28"/>
        </w:rPr>
        <w:t xml:space="preserve">удостоверение о захоронении, оформленное на имя умершего </w:t>
      </w:r>
      <w:r w:rsidR="00A41280">
        <w:rPr>
          <w:spacing w:val="2"/>
          <w:sz w:val="28"/>
          <w:szCs w:val="28"/>
        </w:rPr>
        <w:t xml:space="preserve">             </w:t>
      </w:r>
      <w:r w:rsidR="00C23D31">
        <w:rPr>
          <w:spacing w:val="2"/>
          <w:sz w:val="28"/>
          <w:szCs w:val="28"/>
        </w:rPr>
        <w:t xml:space="preserve">      </w:t>
      </w:r>
      <w:r w:rsidRPr="00E553E1">
        <w:rPr>
          <w:spacing w:val="2"/>
          <w:sz w:val="28"/>
          <w:szCs w:val="28"/>
        </w:rPr>
        <w:t xml:space="preserve">(в случае отсутствия удостоверения о захоронении уполномоченный орган местного самоуправления в сфере погребения и похоронного дела </w:t>
      </w:r>
      <w:r w:rsidR="00A41280">
        <w:rPr>
          <w:spacing w:val="2"/>
          <w:sz w:val="28"/>
          <w:szCs w:val="28"/>
        </w:rPr>
        <w:t xml:space="preserve">                 </w:t>
      </w:r>
      <w:r w:rsidR="00C23D31">
        <w:rPr>
          <w:spacing w:val="2"/>
          <w:sz w:val="28"/>
          <w:szCs w:val="28"/>
        </w:rPr>
        <w:t xml:space="preserve">       </w:t>
      </w:r>
      <w:r w:rsidRPr="00E553E1">
        <w:rPr>
          <w:spacing w:val="2"/>
          <w:sz w:val="28"/>
          <w:szCs w:val="28"/>
        </w:rPr>
        <w:t xml:space="preserve">или уполномоченный орган Московской области в сфере погребения </w:t>
      </w:r>
      <w:r w:rsidR="00A41280">
        <w:rPr>
          <w:spacing w:val="2"/>
          <w:sz w:val="28"/>
          <w:szCs w:val="28"/>
        </w:rPr>
        <w:t xml:space="preserve">               </w:t>
      </w:r>
      <w:r w:rsidR="00C23D31">
        <w:rPr>
          <w:spacing w:val="2"/>
          <w:sz w:val="28"/>
          <w:szCs w:val="28"/>
        </w:rPr>
        <w:t xml:space="preserve">        </w:t>
      </w:r>
      <w:r w:rsidRPr="00E553E1">
        <w:rPr>
          <w:spacing w:val="2"/>
          <w:sz w:val="28"/>
          <w:szCs w:val="28"/>
        </w:rPr>
        <w:t xml:space="preserve">и похоронного дела в соответствии с компетенцией устанавливает наличие </w:t>
      </w:r>
      <w:r w:rsidR="00A41280">
        <w:rPr>
          <w:spacing w:val="2"/>
          <w:sz w:val="28"/>
          <w:szCs w:val="28"/>
        </w:rPr>
        <w:t xml:space="preserve">     </w:t>
      </w:r>
      <w:r w:rsidR="00C23D31">
        <w:rPr>
          <w:spacing w:val="2"/>
          <w:sz w:val="28"/>
          <w:szCs w:val="28"/>
        </w:rPr>
        <w:t xml:space="preserve">     </w:t>
      </w:r>
      <w:r w:rsidRPr="00E553E1">
        <w:rPr>
          <w:spacing w:val="2"/>
          <w:sz w:val="28"/>
          <w:szCs w:val="28"/>
        </w:rPr>
        <w:t>в РГИС или книгах регистраций захоронений (захоронений урн с прахом) сведений о лице, на имя которого зарегистрировано место захоронения);</w:t>
      </w:r>
    </w:p>
    <w:p w14:paraId="67C0742B" w14:textId="0E7C22B0" w:rsidR="003D754B" w:rsidRPr="00E553E1" w:rsidRDefault="003D754B"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2) паспорт или иной документ, удо</w:t>
      </w:r>
      <w:r w:rsidR="0025676F" w:rsidRPr="00E553E1">
        <w:rPr>
          <w:spacing w:val="2"/>
          <w:sz w:val="28"/>
          <w:szCs w:val="28"/>
        </w:rPr>
        <w:t xml:space="preserve">стоверяющий личность заявителя, </w:t>
      </w:r>
      <w:r w:rsidR="00A41280">
        <w:rPr>
          <w:spacing w:val="2"/>
          <w:sz w:val="28"/>
          <w:szCs w:val="28"/>
        </w:rPr>
        <w:t xml:space="preserve">     </w:t>
      </w:r>
      <w:r w:rsidR="00C23D31">
        <w:rPr>
          <w:spacing w:val="2"/>
          <w:sz w:val="28"/>
          <w:szCs w:val="28"/>
        </w:rPr>
        <w:t xml:space="preserve">    </w:t>
      </w:r>
      <w:r w:rsidR="0025676F" w:rsidRPr="00E553E1">
        <w:rPr>
          <w:spacing w:val="2"/>
          <w:sz w:val="28"/>
          <w:szCs w:val="28"/>
        </w:rPr>
        <w:t>за исключением случая направления заявления в электронной форме посредством РПГУ;</w:t>
      </w:r>
    </w:p>
    <w:p w14:paraId="6965EC7B" w14:textId="77777777" w:rsidR="003D754B" w:rsidRPr="00E553E1" w:rsidRDefault="003D754B"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3) свидетельство о смерти лица, на имя которого зарегистрировано место захоронения, или его нотариально заверенная копия; </w:t>
      </w:r>
    </w:p>
    <w:p w14:paraId="2A35BADD" w14:textId="77777777" w:rsidR="003D754B" w:rsidRPr="00E553E1" w:rsidRDefault="003D754B"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4) справка о кремации или ее нотариально заверенная копия. </w:t>
      </w:r>
    </w:p>
    <w:p w14:paraId="1344A15B" w14:textId="0B272DE9" w:rsidR="003D754B"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14.</w:t>
      </w:r>
      <w:r w:rsidR="002415A4" w:rsidRPr="00E553E1">
        <w:rPr>
          <w:spacing w:val="2"/>
          <w:sz w:val="28"/>
          <w:szCs w:val="28"/>
        </w:rPr>
        <w:t xml:space="preserve">4. </w:t>
      </w:r>
      <w:r w:rsidR="003D754B" w:rsidRPr="00E553E1">
        <w:rPr>
          <w:spacing w:val="2"/>
          <w:sz w:val="28"/>
          <w:szCs w:val="28"/>
        </w:rPr>
        <w:t xml:space="preserve">Не допускается требовать представления документов, </w:t>
      </w:r>
      <w:r w:rsidR="009A6CEB" w:rsidRPr="00E553E1">
        <w:rPr>
          <w:spacing w:val="2"/>
          <w:sz w:val="28"/>
          <w:szCs w:val="28"/>
        </w:rPr>
        <w:t xml:space="preserve">                     </w:t>
      </w:r>
      <w:r w:rsidR="007A6D97">
        <w:rPr>
          <w:spacing w:val="2"/>
          <w:sz w:val="28"/>
          <w:szCs w:val="28"/>
        </w:rPr>
        <w:t xml:space="preserve">        </w:t>
      </w:r>
      <w:r w:rsidR="003D754B" w:rsidRPr="00E553E1">
        <w:rPr>
          <w:spacing w:val="2"/>
          <w:sz w:val="28"/>
          <w:szCs w:val="28"/>
        </w:rPr>
        <w:t>не предусмотренных</w:t>
      </w:r>
      <w:r w:rsidR="009A4E36" w:rsidRPr="00E553E1">
        <w:rPr>
          <w:spacing w:val="2"/>
          <w:sz w:val="28"/>
          <w:szCs w:val="28"/>
        </w:rPr>
        <w:t xml:space="preserve"> пунктами 14.2 и 14.3 </w:t>
      </w:r>
      <w:r w:rsidR="003D754B" w:rsidRPr="00E553E1">
        <w:rPr>
          <w:spacing w:val="2"/>
          <w:sz w:val="28"/>
          <w:szCs w:val="28"/>
        </w:rPr>
        <w:t>настоящим Положением.</w:t>
      </w:r>
    </w:p>
    <w:p w14:paraId="2177B6FB" w14:textId="79190833" w:rsidR="003D754B"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14.</w:t>
      </w:r>
      <w:r w:rsidR="002415A4" w:rsidRPr="00E553E1">
        <w:rPr>
          <w:spacing w:val="2"/>
          <w:sz w:val="28"/>
          <w:szCs w:val="28"/>
        </w:rPr>
        <w:t>5</w:t>
      </w:r>
      <w:r w:rsidR="003D754B" w:rsidRPr="00E553E1">
        <w:rPr>
          <w:spacing w:val="2"/>
          <w:sz w:val="28"/>
          <w:szCs w:val="28"/>
        </w:rPr>
        <w:t xml:space="preserve">. Решение о выдаче разрешения на подзахоронение или об отказе </w:t>
      </w:r>
      <w:r w:rsidR="001E1618" w:rsidRPr="00E553E1">
        <w:rPr>
          <w:spacing w:val="2"/>
          <w:sz w:val="28"/>
          <w:szCs w:val="28"/>
        </w:rPr>
        <w:t xml:space="preserve">      </w:t>
      </w:r>
      <w:r w:rsidR="007A6D97">
        <w:rPr>
          <w:spacing w:val="2"/>
          <w:sz w:val="28"/>
          <w:szCs w:val="28"/>
        </w:rPr>
        <w:t xml:space="preserve">       </w:t>
      </w:r>
      <w:r w:rsidR="003D754B" w:rsidRPr="00E553E1">
        <w:rPr>
          <w:spacing w:val="2"/>
          <w:sz w:val="28"/>
          <w:szCs w:val="28"/>
        </w:rPr>
        <w:t xml:space="preserve">в выдаче разрешения на подзахоронение принимается </w:t>
      </w:r>
      <w:r w:rsidR="00F85C2A" w:rsidRPr="00E553E1">
        <w:rPr>
          <w:spacing w:val="2"/>
          <w:sz w:val="28"/>
          <w:szCs w:val="28"/>
        </w:rPr>
        <w:t>в МКУ ГОЩ «Централизованная ритуальная служба»</w:t>
      </w:r>
      <w:r w:rsidR="00221100" w:rsidRPr="00E553E1">
        <w:rPr>
          <w:spacing w:val="2"/>
          <w:sz w:val="28"/>
          <w:szCs w:val="28"/>
        </w:rPr>
        <w:t xml:space="preserve"> </w:t>
      </w:r>
      <w:r w:rsidR="003D754B" w:rsidRPr="00E553E1">
        <w:rPr>
          <w:spacing w:val="2"/>
          <w:sz w:val="28"/>
          <w:szCs w:val="28"/>
        </w:rPr>
        <w:t xml:space="preserve">не позднее одного календарного дня </w:t>
      </w:r>
      <w:r w:rsidR="001E1618" w:rsidRPr="00E553E1">
        <w:rPr>
          <w:spacing w:val="2"/>
          <w:sz w:val="28"/>
          <w:szCs w:val="28"/>
        </w:rPr>
        <w:t xml:space="preserve">   </w:t>
      </w:r>
      <w:r w:rsidR="003D754B" w:rsidRPr="00E553E1">
        <w:rPr>
          <w:spacing w:val="2"/>
          <w:sz w:val="28"/>
          <w:szCs w:val="28"/>
        </w:rPr>
        <w:t xml:space="preserve">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14:paraId="6966D24A" w14:textId="77DF05B9" w:rsidR="003D754B" w:rsidRPr="00E553E1" w:rsidRDefault="003D754B"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F85C2A" w:rsidRPr="00E553E1">
        <w:rPr>
          <w:spacing w:val="2"/>
          <w:sz w:val="28"/>
          <w:szCs w:val="28"/>
        </w:rPr>
        <w:t xml:space="preserve">в МКУ ГОЩ «Централизованная ритуальная служба» </w:t>
      </w:r>
      <w:r w:rsidRPr="00E553E1">
        <w:rPr>
          <w:spacing w:val="2"/>
          <w:sz w:val="28"/>
          <w:szCs w:val="28"/>
        </w:rPr>
        <w:t xml:space="preserve">устанавливается </w:t>
      </w:r>
      <w:r w:rsidR="005F4637" w:rsidRPr="00E553E1">
        <w:rPr>
          <w:spacing w:val="2"/>
          <w:sz w:val="28"/>
          <w:szCs w:val="28"/>
        </w:rPr>
        <w:t xml:space="preserve">его </w:t>
      </w:r>
      <w:r w:rsidRPr="00E553E1">
        <w:rPr>
          <w:spacing w:val="2"/>
          <w:sz w:val="28"/>
          <w:szCs w:val="28"/>
        </w:rPr>
        <w:t xml:space="preserve">руководителем согласно режиму работы органов ЗАГС в данные дни. </w:t>
      </w:r>
    </w:p>
    <w:p w14:paraId="54C100C0" w14:textId="28502BEC" w:rsidR="003D754B" w:rsidRPr="00E553E1" w:rsidRDefault="003D754B"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w:t>
      </w:r>
      <w:r w:rsidR="00F85C2A" w:rsidRPr="00E553E1">
        <w:rPr>
          <w:spacing w:val="2"/>
          <w:sz w:val="28"/>
          <w:szCs w:val="28"/>
        </w:rPr>
        <w:t xml:space="preserve">в МКУ ГОЩ «Централизованная ритуальная служба» </w:t>
      </w:r>
      <w:r w:rsidRPr="00E553E1">
        <w:rPr>
          <w:spacing w:val="2"/>
          <w:sz w:val="28"/>
          <w:szCs w:val="28"/>
        </w:rPr>
        <w:t xml:space="preserve">о выдаче разрешения на подзахоронение или об отказе в выдаче разрешения </w:t>
      </w:r>
      <w:r w:rsidR="001E1618" w:rsidRPr="00E553E1">
        <w:rPr>
          <w:spacing w:val="2"/>
          <w:sz w:val="28"/>
          <w:szCs w:val="28"/>
        </w:rPr>
        <w:t xml:space="preserve">                 </w:t>
      </w:r>
      <w:r w:rsidR="007A6D97">
        <w:rPr>
          <w:spacing w:val="2"/>
          <w:sz w:val="28"/>
          <w:szCs w:val="28"/>
        </w:rPr>
        <w:t xml:space="preserve">        </w:t>
      </w:r>
      <w:r w:rsidRPr="00E553E1">
        <w:rPr>
          <w:spacing w:val="2"/>
          <w:sz w:val="28"/>
          <w:szCs w:val="28"/>
        </w:rPr>
        <w:t xml:space="preserve">на подзахоронение с указанием причин отказа формируется в РГИС </w:t>
      </w:r>
      <w:r w:rsidR="007A6D97">
        <w:rPr>
          <w:spacing w:val="2"/>
          <w:sz w:val="28"/>
          <w:szCs w:val="28"/>
        </w:rPr>
        <w:t xml:space="preserve"> </w:t>
      </w:r>
      <w:r w:rsidRPr="00E553E1">
        <w:rPr>
          <w:spacing w:val="2"/>
          <w:sz w:val="28"/>
          <w:szCs w:val="28"/>
        </w:rPr>
        <w:t xml:space="preserve">и выдается лицу, взявшему на себя обязанность осуществить погребение умершего, или его представителю способом, указанным в заявлении о выдаче разрешения </w:t>
      </w:r>
      <w:r w:rsidR="007A6D97">
        <w:rPr>
          <w:spacing w:val="2"/>
          <w:sz w:val="28"/>
          <w:szCs w:val="28"/>
        </w:rPr>
        <w:t xml:space="preserve">                </w:t>
      </w:r>
      <w:r w:rsidRPr="00E553E1">
        <w:rPr>
          <w:spacing w:val="2"/>
          <w:sz w:val="28"/>
          <w:szCs w:val="28"/>
        </w:rPr>
        <w:t>на подзахоронение.</w:t>
      </w:r>
    </w:p>
    <w:p w14:paraId="2CA0EDEB" w14:textId="0AE42C3B" w:rsidR="003D754B" w:rsidRPr="00E553E1" w:rsidRDefault="003D754B" w:rsidP="003D754B">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Решение о выдаче разрешения на подзахоронение или об отказе </w:t>
      </w:r>
      <w:r w:rsidR="001E1618" w:rsidRPr="00E553E1">
        <w:rPr>
          <w:spacing w:val="2"/>
          <w:sz w:val="28"/>
          <w:szCs w:val="28"/>
        </w:rPr>
        <w:t xml:space="preserve">               </w:t>
      </w:r>
      <w:r w:rsidR="007A6D97">
        <w:rPr>
          <w:spacing w:val="2"/>
          <w:sz w:val="28"/>
          <w:szCs w:val="28"/>
        </w:rPr>
        <w:t xml:space="preserve">       </w:t>
      </w:r>
      <w:r w:rsidRPr="00E553E1">
        <w:rPr>
          <w:spacing w:val="2"/>
          <w:sz w:val="28"/>
          <w:szCs w:val="28"/>
        </w:rPr>
        <w:t xml:space="preserve">в выдаче разрешения на подзахоронение выдается на бумажном носителе </w:t>
      </w:r>
      <w:r w:rsidR="007A6D97">
        <w:rPr>
          <w:spacing w:val="2"/>
          <w:sz w:val="28"/>
          <w:szCs w:val="28"/>
        </w:rPr>
        <w:t xml:space="preserve">       </w:t>
      </w:r>
      <w:r w:rsidRPr="00E553E1">
        <w:rPr>
          <w:spacing w:val="2"/>
          <w:sz w:val="28"/>
          <w:szCs w:val="28"/>
        </w:rPr>
        <w:t xml:space="preserve">или в форме электронного документа, подписанного электронной подписью должностного лица </w:t>
      </w:r>
      <w:r w:rsidR="00F85C2A" w:rsidRPr="00E553E1">
        <w:rPr>
          <w:spacing w:val="2"/>
          <w:sz w:val="28"/>
          <w:szCs w:val="28"/>
        </w:rPr>
        <w:t>в МКУ ГОЩ «Централизованная ритуальная служба».</w:t>
      </w:r>
    </w:p>
    <w:p w14:paraId="71C547B8" w14:textId="24FBD1CC" w:rsidR="00B31E4C" w:rsidRPr="00E553E1" w:rsidRDefault="00A11964"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lastRenderedPageBreak/>
        <w:t>14.</w:t>
      </w:r>
      <w:r w:rsidR="002415A4" w:rsidRPr="00E553E1">
        <w:rPr>
          <w:spacing w:val="2"/>
          <w:sz w:val="28"/>
          <w:szCs w:val="28"/>
        </w:rPr>
        <w:t>6</w:t>
      </w:r>
      <w:r w:rsidR="00B31E4C" w:rsidRPr="00E553E1">
        <w:rPr>
          <w:spacing w:val="2"/>
          <w:sz w:val="28"/>
          <w:szCs w:val="28"/>
        </w:rPr>
        <w:t>. Основанием для отказа в выдаче разрешения на подзахоронение является:</w:t>
      </w:r>
    </w:p>
    <w:p w14:paraId="385D543B" w14:textId="7592A064" w:rsidR="00B31E4C" w:rsidRPr="00E553E1" w:rsidRDefault="003D754B"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B31E4C" w:rsidRPr="00E553E1">
        <w:rPr>
          <w:spacing w:val="2"/>
          <w:sz w:val="28"/>
          <w:szCs w:val="28"/>
        </w:rPr>
        <w:t>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настоящим Положением;</w:t>
      </w:r>
    </w:p>
    <w:p w14:paraId="6F7534F8" w14:textId="4C1C64F5" w:rsidR="00B31E4C"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не истек кладбищенский период, за исключением подзахоронения урны </w:t>
      </w:r>
      <w:r w:rsidR="008E7917" w:rsidRPr="00E553E1">
        <w:rPr>
          <w:spacing w:val="2"/>
          <w:sz w:val="28"/>
          <w:szCs w:val="28"/>
        </w:rPr>
        <w:br/>
      </w:r>
      <w:r w:rsidRPr="00E553E1">
        <w:rPr>
          <w:spacing w:val="2"/>
          <w:sz w:val="28"/>
          <w:szCs w:val="28"/>
        </w:rPr>
        <w:t>с прахом в могилу (при подзахоронении гробом на гроб);</w:t>
      </w:r>
    </w:p>
    <w:p w14:paraId="14F99405" w14:textId="00673348" w:rsidR="003D754B" w:rsidRPr="00E553E1" w:rsidRDefault="001413F5" w:rsidP="003D754B">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непред</w:t>
      </w:r>
      <w:r w:rsidR="00B31E4C" w:rsidRPr="00E553E1">
        <w:rPr>
          <w:spacing w:val="2"/>
          <w:sz w:val="28"/>
          <w:szCs w:val="28"/>
        </w:rPr>
        <w:t>ставление подлинников документов,</w:t>
      </w:r>
      <w:r w:rsidR="0049680B" w:rsidRPr="00E553E1">
        <w:rPr>
          <w:spacing w:val="2"/>
          <w:sz w:val="28"/>
          <w:szCs w:val="28"/>
        </w:rPr>
        <w:t xml:space="preserve"> предусмотренных пунктами 14.2 и 14.3</w:t>
      </w:r>
      <w:r w:rsidR="00B31E4C" w:rsidRPr="00E553E1">
        <w:rPr>
          <w:spacing w:val="2"/>
          <w:sz w:val="28"/>
          <w:szCs w:val="28"/>
        </w:rPr>
        <w:t xml:space="preserve"> в том числе направленных ранее в электронном виде посредством РПГУ;</w:t>
      </w:r>
    </w:p>
    <w:p w14:paraId="4550676C" w14:textId="6E818C3A" w:rsidR="00B31E4C" w:rsidRPr="00E553E1" w:rsidRDefault="00B31E4C" w:rsidP="007D791A">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наличие в представленных документах неполной</w:t>
      </w:r>
      <w:r w:rsidR="00221100" w:rsidRPr="00E553E1">
        <w:rPr>
          <w:spacing w:val="2"/>
          <w:sz w:val="28"/>
          <w:szCs w:val="28"/>
        </w:rPr>
        <w:t>, искаженной</w:t>
      </w:r>
      <w:r w:rsidRPr="00E553E1">
        <w:rPr>
          <w:spacing w:val="2"/>
          <w:sz w:val="28"/>
          <w:szCs w:val="28"/>
        </w:rPr>
        <w:t xml:space="preserve"> </w:t>
      </w:r>
      <w:r w:rsidR="009A6CEB" w:rsidRPr="00E553E1">
        <w:rPr>
          <w:spacing w:val="2"/>
          <w:sz w:val="28"/>
          <w:szCs w:val="28"/>
        </w:rPr>
        <w:t xml:space="preserve">           </w:t>
      </w:r>
      <w:r w:rsidR="007A6D97">
        <w:rPr>
          <w:spacing w:val="2"/>
          <w:sz w:val="28"/>
          <w:szCs w:val="28"/>
        </w:rPr>
        <w:t xml:space="preserve">     </w:t>
      </w:r>
      <w:r w:rsidRPr="00E553E1">
        <w:rPr>
          <w:spacing w:val="2"/>
          <w:sz w:val="28"/>
          <w:szCs w:val="28"/>
        </w:rPr>
        <w:t>или недостоверной информации</w:t>
      </w:r>
      <w:r w:rsidR="003D754B" w:rsidRPr="00E553E1">
        <w:rPr>
          <w:spacing w:val="2"/>
          <w:sz w:val="28"/>
          <w:szCs w:val="28"/>
        </w:rPr>
        <w:t>;</w:t>
      </w:r>
    </w:p>
    <w:p w14:paraId="11C6265C" w14:textId="77777777" w:rsidR="0049680B" w:rsidRPr="00E553E1" w:rsidRDefault="003D754B" w:rsidP="0049680B">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истребуемое кладбище закрыто для захоронений, за исключением подзахоронений урн с прахом</w:t>
      </w:r>
      <w:r w:rsidR="00CB38D0" w:rsidRPr="00E553E1">
        <w:rPr>
          <w:spacing w:val="2"/>
          <w:sz w:val="28"/>
          <w:szCs w:val="28"/>
        </w:rPr>
        <w:t>;</w:t>
      </w:r>
    </w:p>
    <w:p w14:paraId="7F13E72D" w14:textId="77777777" w:rsidR="0049680B" w:rsidRPr="00E553E1" w:rsidRDefault="00CB38D0" w:rsidP="0049680B">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 </w:t>
      </w:r>
      <w:r w:rsidR="0049680B" w:rsidRPr="00E553E1">
        <w:rPr>
          <w:spacing w:val="2"/>
          <w:sz w:val="28"/>
          <w:szCs w:val="28"/>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69B99B9F" w14:textId="77777777" w:rsidR="0049680B" w:rsidRPr="00E553E1" w:rsidRDefault="0049680B" w:rsidP="0049680B">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14:paraId="01936853" w14:textId="1E68798D" w:rsidR="00347A43" w:rsidRPr="00E553E1" w:rsidRDefault="0049680B" w:rsidP="0049680B">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 xml:space="preserve">-превышение установленного органом местного самоуправления размера места захоронения, предоставленного после 1 августа 2004 года, </w:t>
      </w:r>
      <w:r w:rsidR="00A41280">
        <w:rPr>
          <w:spacing w:val="2"/>
          <w:sz w:val="28"/>
          <w:szCs w:val="28"/>
        </w:rPr>
        <w:t xml:space="preserve">        </w:t>
      </w:r>
      <w:r w:rsidR="00C97595">
        <w:rPr>
          <w:spacing w:val="2"/>
          <w:sz w:val="28"/>
          <w:szCs w:val="28"/>
        </w:rPr>
        <w:t xml:space="preserve">                       </w:t>
      </w:r>
      <w:r w:rsidRPr="00E553E1">
        <w:rPr>
          <w:spacing w:val="2"/>
          <w:sz w:val="28"/>
          <w:szCs w:val="28"/>
        </w:rPr>
        <w:t xml:space="preserve">за исключением случая, </w:t>
      </w:r>
      <w:r w:rsidR="007014AE" w:rsidRPr="00E553E1">
        <w:rPr>
          <w:spacing w:val="2"/>
          <w:sz w:val="28"/>
          <w:szCs w:val="28"/>
        </w:rPr>
        <w:t>указанного в пункте 18.5 настоящего Положения.</w:t>
      </w:r>
    </w:p>
    <w:p w14:paraId="1BD68352" w14:textId="290BDD7B" w:rsidR="00347A43" w:rsidRPr="00E553E1" w:rsidRDefault="00A11964" w:rsidP="000C2077">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14.</w:t>
      </w:r>
      <w:r w:rsidR="002415A4" w:rsidRPr="00E553E1">
        <w:rPr>
          <w:spacing w:val="2"/>
          <w:sz w:val="28"/>
          <w:szCs w:val="28"/>
        </w:rPr>
        <w:t>7</w:t>
      </w:r>
      <w:r w:rsidR="003464F7" w:rsidRPr="00E553E1">
        <w:rPr>
          <w:spacing w:val="2"/>
          <w:sz w:val="28"/>
          <w:szCs w:val="28"/>
        </w:rPr>
        <w:t xml:space="preserve">. </w:t>
      </w:r>
      <w:r w:rsidR="00347A43" w:rsidRPr="00E553E1">
        <w:rPr>
          <w:spacing w:val="2"/>
          <w:sz w:val="28"/>
          <w:szCs w:val="28"/>
        </w:rPr>
        <w:t xml:space="preserve">Взамен удостоверения о захоронении, представленного </w:t>
      </w:r>
      <w:r w:rsidR="00727E38" w:rsidRPr="00E553E1">
        <w:rPr>
          <w:spacing w:val="2"/>
          <w:sz w:val="28"/>
          <w:szCs w:val="28"/>
        </w:rPr>
        <w:br/>
      </w:r>
      <w:r w:rsidR="00347A43" w:rsidRPr="00E553E1">
        <w:rPr>
          <w:spacing w:val="2"/>
          <w:sz w:val="28"/>
          <w:szCs w:val="28"/>
        </w:rPr>
        <w:t xml:space="preserve">в </w:t>
      </w:r>
      <w:r w:rsidR="00F85C2A" w:rsidRPr="00E553E1">
        <w:rPr>
          <w:spacing w:val="2"/>
          <w:sz w:val="28"/>
          <w:szCs w:val="28"/>
        </w:rPr>
        <w:t xml:space="preserve">МКУ ГОЩ «Централизованная ритуальная служба» </w:t>
      </w:r>
      <w:r w:rsidR="00347A43" w:rsidRPr="00E553E1">
        <w:rPr>
          <w:spacing w:val="2"/>
          <w:sz w:val="28"/>
          <w:szCs w:val="28"/>
        </w:rPr>
        <w:t xml:space="preserve">в соответствии </w:t>
      </w:r>
      <w:r w:rsidR="00596DED" w:rsidRPr="00E553E1">
        <w:rPr>
          <w:spacing w:val="2"/>
          <w:sz w:val="28"/>
          <w:szCs w:val="28"/>
        </w:rPr>
        <w:t xml:space="preserve">               </w:t>
      </w:r>
      <w:r w:rsidR="00C97595">
        <w:rPr>
          <w:spacing w:val="2"/>
          <w:sz w:val="28"/>
          <w:szCs w:val="28"/>
        </w:rPr>
        <w:t xml:space="preserve">         </w:t>
      </w:r>
      <w:r w:rsidR="00347A43" w:rsidRPr="00E553E1">
        <w:rPr>
          <w:spacing w:val="2"/>
          <w:sz w:val="28"/>
          <w:szCs w:val="28"/>
        </w:rPr>
        <w:t>с п</w:t>
      </w:r>
      <w:r w:rsidR="009A4E36" w:rsidRPr="00E553E1">
        <w:rPr>
          <w:spacing w:val="2"/>
          <w:sz w:val="28"/>
          <w:szCs w:val="28"/>
        </w:rPr>
        <w:t>одпунктом 1 пунктом 14.2</w:t>
      </w:r>
      <w:r w:rsidR="00347A43" w:rsidRPr="00E553E1">
        <w:rPr>
          <w:spacing w:val="2"/>
          <w:sz w:val="28"/>
          <w:szCs w:val="28"/>
        </w:rPr>
        <w:t xml:space="preserve"> </w:t>
      </w:r>
      <w:r w:rsidR="009A4E36" w:rsidRPr="00E553E1">
        <w:rPr>
          <w:spacing w:val="2"/>
          <w:sz w:val="28"/>
          <w:szCs w:val="28"/>
        </w:rPr>
        <w:t>настоящего положения</w:t>
      </w:r>
      <w:r w:rsidR="00347A43" w:rsidRPr="00E553E1">
        <w:rPr>
          <w:spacing w:val="2"/>
          <w:sz w:val="28"/>
          <w:szCs w:val="28"/>
        </w:rPr>
        <w:t xml:space="preserve"> в РГИС, формируется новое удостоверение о соответствующем захоронении на основании принятого решения о выдаче разрешения на подзахоронение после осуществления захоронения, но не позднее одного рабочего дня,</w:t>
      </w:r>
      <w:r w:rsidR="0049680B" w:rsidRPr="00E553E1">
        <w:rPr>
          <w:spacing w:val="2"/>
          <w:sz w:val="28"/>
          <w:szCs w:val="28"/>
        </w:rPr>
        <w:t xml:space="preserve"> следующего за днем захоронения, и выдается лицу, на имя которого зарегистрировано место захоронения, или его представителю.</w:t>
      </w:r>
    </w:p>
    <w:p w14:paraId="2CC1584D" w14:textId="0F7890AC" w:rsidR="003464F7" w:rsidRPr="00E553E1" w:rsidRDefault="00347A43" w:rsidP="00347A43">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E553E1">
        <w:rPr>
          <w:spacing w:val="2"/>
          <w:sz w:val="28"/>
          <w:szCs w:val="28"/>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удостоверение о захоронении не оформляется.</w:t>
      </w:r>
    </w:p>
    <w:p w14:paraId="65404D05" w14:textId="093912FD" w:rsidR="00B31E4C" w:rsidRPr="00E553E1" w:rsidRDefault="00A11964" w:rsidP="007D791A">
      <w:pPr>
        <w:pStyle w:val="ConsPlusNormal"/>
        <w:spacing w:line="276" w:lineRule="auto"/>
        <w:ind w:firstLine="709"/>
        <w:jc w:val="both"/>
        <w:rPr>
          <w:sz w:val="28"/>
          <w:szCs w:val="28"/>
        </w:rPr>
      </w:pPr>
      <w:r w:rsidRPr="00E553E1">
        <w:rPr>
          <w:sz w:val="28"/>
          <w:szCs w:val="28"/>
        </w:rPr>
        <w:t>14.</w:t>
      </w:r>
      <w:r w:rsidR="002415A4" w:rsidRPr="00E553E1">
        <w:rPr>
          <w:sz w:val="28"/>
          <w:szCs w:val="28"/>
        </w:rPr>
        <w:t>8</w:t>
      </w:r>
      <w:r w:rsidR="00B31E4C" w:rsidRPr="00E553E1">
        <w:rPr>
          <w:sz w:val="28"/>
          <w:szCs w:val="28"/>
        </w:rPr>
        <w:t xml:space="preserve">. </w:t>
      </w:r>
      <w:r w:rsidR="00971FE0" w:rsidRPr="00E553E1">
        <w:rPr>
          <w:sz w:val="28"/>
          <w:szCs w:val="28"/>
        </w:rPr>
        <w:t xml:space="preserve">На местах захоронения подзахоронение в родственную могилу разрешается по прошествии кладбищенского периода. На территории </w:t>
      </w:r>
      <w:r w:rsidR="0049680B" w:rsidRPr="00E553E1">
        <w:rPr>
          <w:sz w:val="28"/>
          <w:szCs w:val="28"/>
        </w:rPr>
        <w:t xml:space="preserve">городского округа Щёлково </w:t>
      </w:r>
      <w:r w:rsidR="00971FE0" w:rsidRPr="00E553E1">
        <w:rPr>
          <w:sz w:val="28"/>
          <w:szCs w:val="28"/>
        </w:rPr>
        <w:t>кладбищенский период составляет 20 лет.</w:t>
      </w:r>
    </w:p>
    <w:p w14:paraId="6ED7AD7A" w14:textId="4E3BB958" w:rsidR="00DB5087" w:rsidRPr="00E553E1" w:rsidRDefault="00A11964" w:rsidP="007D791A">
      <w:pPr>
        <w:pStyle w:val="ConsPlusNormal"/>
        <w:spacing w:line="276" w:lineRule="auto"/>
        <w:ind w:firstLine="709"/>
        <w:jc w:val="both"/>
        <w:rPr>
          <w:sz w:val="28"/>
          <w:szCs w:val="28"/>
        </w:rPr>
      </w:pPr>
      <w:r w:rsidRPr="00E553E1">
        <w:rPr>
          <w:sz w:val="28"/>
          <w:szCs w:val="28"/>
        </w:rPr>
        <w:t>14.</w:t>
      </w:r>
      <w:r w:rsidR="002415A4" w:rsidRPr="00E553E1">
        <w:rPr>
          <w:sz w:val="28"/>
          <w:szCs w:val="28"/>
        </w:rPr>
        <w:t>9</w:t>
      </w:r>
      <w:r w:rsidR="00B31E4C" w:rsidRPr="00E553E1">
        <w:rPr>
          <w:sz w:val="28"/>
          <w:szCs w:val="28"/>
        </w:rPr>
        <w:t xml:space="preserve">. </w:t>
      </w:r>
      <w:r w:rsidR="00971FE0" w:rsidRPr="00E553E1">
        <w:rPr>
          <w:sz w:val="28"/>
          <w:szCs w:val="28"/>
        </w:rPr>
        <w:t xml:space="preserve">Подзахоронение урны с прахом после кремации осуществляется </w:t>
      </w:r>
      <w:r w:rsidR="00971FE0" w:rsidRPr="00E553E1">
        <w:rPr>
          <w:sz w:val="28"/>
          <w:szCs w:val="28"/>
        </w:rPr>
        <w:lastRenderedPageBreak/>
        <w:t>независимо от срока, прошедшего с момента последнего захоронения.</w:t>
      </w:r>
    </w:p>
    <w:p w14:paraId="08ED65FB" w14:textId="166E0423" w:rsidR="00453AA2" w:rsidRPr="00E553E1" w:rsidRDefault="00453AA2" w:rsidP="00453AA2">
      <w:pPr>
        <w:pStyle w:val="ConsPlusNormal"/>
        <w:spacing w:line="276" w:lineRule="auto"/>
        <w:jc w:val="both"/>
        <w:rPr>
          <w:sz w:val="28"/>
          <w:szCs w:val="28"/>
        </w:rPr>
      </w:pPr>
    </w:p>
    <w:p w14:paraId="15A15DCD" w14:textId="64423298" w:rsidR="00453AA2" w:rsidRPr="00E553E1" w:rsidRDefault="00453AA2" w:rsidP="00A11964">
      <w:pPr>
        <w:pStyle w:val="ConsPlusNormal"/>
        <w:spacing w:line="276" w:lineRule="auto"/>
        <w:jc w:val="center"/>
        <w:rPr>
          <w:b/>
          <w:sz w:val="28"/>
          <w:szCs w:val="28"/>
        </w:rPr>
      </w:pPr>
      <w:r w:rsidRPr="00E553E1">
        <w:rPr>
          <w:b/>
          <w:sz w:val="28"/>
          <w:szCs w:val="28"/>
        </w:rPr>
        <w:t>15. Извлечение останков (праха) умершего для последующего перезахоронения.</w:t>
      </w:r>
    </w:p>
    <w:p w14:paraId="652C1A3A" w14:textId="67F71C14" w:rsidR="00453AA2" w:rsidRPr="00E553E1" w:rsidRDefault="00453AA2" w:rsidP="00453AA2">
      <w:pPr>
        <w:pStyle w:val="ConsPlusNormal"/>
        <w:spacing w:line="276" w:lineRule="auto"/>
        <w:rPr>
          <w:b/>
          <w:sz w:val="28"/>
          <w:szCs w:val="28"/>
        </w:rPr>
      </w:pPr>
    </w:p>
    <w:p w14:paraId="60973387" w14:textId="5A9BD1F3" w:rsidR="00E17271" w:rsidRPr="00E553E1" w:rsidRDefault="00A11964" w:rsidP="00E17271">
      <w:pPr>
        <w:pStyle w:val="ConsPlusNormal"/>
        <w:spacing w:line="276" w:lineRule="auto"/>
        <w:ind w:firstLine="709"/>
        <w:jc w:val="both"/>
        <w:rPr>
          <w:sz w:val="28"/>
          <w:szCs w:val="28"/>
        </w:rPr>
      </w:pPr>
      <w:r w:rsidRPr="00E553E1">
        <w:rPr>
          <w:sz w:val="28"/>
          <w:szCs w:val="28"/>
        </w:rPr>
        <w:t>15.</w:t>
      </w:r>
      <w:r w:rsidR="00E17271" w:rsidRPr="00E553E1">
        <w:rPr>
          <w:sz w:val="28"/>
          <w:szCs w:val="28"/>
        </w:rPr>
        <w:t xml:space="preserve">1. Выдача разрешения на извлечение останков (праха) умершего, захороненного на кладбище, </w:t>
      </w:r>
      <w:r w:rsidR="00B175FE" w:rsidRPr="00E553E1">
        <w:rPr>
          <w:sz w:val="28"/>
          <w:szCs w:val="28"/>
        </w:rPr>
        <w:t xml:space="preserve">территории </w:t>
      </w:r>
      <w:r w:rsidR="00782413" w:rsidRPr="00E553E1">
        <w:rPr>
          <w:sz w:val="28"/>
          <w:szCs w:val="28"/>
        </w:rPr>
        <w:t>городского округа Щёлково</w:t>
      </w:r>
      <w:r w:rsidR="00E17271" w:rsidRPr="00E553E1">
        <w:rPr>
          <w:sz w:val="28"/>
          <w:szCs w:val="28"/>
        </w:rPr>
        <w:t>, осуществляется на безвозмездной основе.</w:t>
      </w:r>
    </w:p>
    <w:p w14:paraId="25A0F538" w14:textId="77777777" w:rsidR="00E17271" w:rsidRPr="00E553E1" w:rsidRDefault="00E17271" w:rsidP="00E17271">
      <w:pPr>
        <w:pStyle w:val="ConsPlusNormal"/>
        <w:spacing w:line="276" w:lineRule="auto"/>
        <w:ind w:firstLine="709"/>
        <w:jc w:val="both"/>
        <w:rPr>
          <w:sz w:val="28"/>
          <w:szCs w:val="28"/>
        </w:rPr>
      </w:pPr>
      <w:r w:rsidRPr="00E553E1">
        <w:rPr>
          <w:sz w:val="28"/>
          <w:szCs w:val="28"/>
        </w:rPr>
        <w:t xml:space="preserve">Регистрация заявления о выдаче разрешения на извлечение останков (праха) умершего производится в РГИС в день его подачи. </w:t>
      </w:r>
    </w:p>
    <w:p w14:paraId="473A3BAA" w14:textId="437E1DD9" w:rsidR="00E17271" w:rsidRPr="00E553E1" w:rsidRDefault="00E17271" w:rsidP="00E17271">
      <w:pPr>
        <w:pStyle w:val="ConsPlusNormal"/>
        <w:spacing w:line="276" w:lineRule="auto"/>
        <w:ind w:firstLine="709"/>
        <w:jc w:val="both"/>
        <w:rPr>
          <w:sz w:val="28"/>
          <w:szCs w:val="28"/>
        </w:rPr>
      </w:pPr>
      <w:r w:rsidRPr="00E553E1">
        <w:rPr>
          <w:sz w:val="28"/>
          <w:szCs w:val="28"/>
        </w:rPr>
        <w:t xml:space="preserve">Заявление о выдаче разрешения на извлечение останков (праха) умершего направляется в электронной форме посредством РПГУ либо представляется </w:t>
      </w:r>
      <w:r w:rsidR="001E1618" w:rsidRPr="00E553E1">
        <w:rPr>
          <w:sz w:val="28"/>
          <w:szCs w:val="28"/>
        </w:rPr>
        <w:t xml:space="preserve">         </w:t>
      </w:r>
      <w:r w:rsidRPr="00E553E1">
        <w:rPr>
          <w:sz w:val="28"/>
          <w:szCs w:val="28"/>
        </w:rPr>
        <w:t xml:space="preserve">в МФЦ или </w:t>
      </w:r>
      <w:r w:rsidR="003F7B59" w:rsidRPr="00E553E1">
        <w:rPr>
          <w:sz w:val="28"/>
          <w:szCs w:val="28"/>
        </w:rPr>
        <w:t xml:space="preserve">МКУ </w:t>
      </w:r>
      <w:r w:rsidR="009A0D40" w:rsidRPr="00E553E1">
        <w:rPr>
          <w:sz w:val="28"/>
          <w:szCs w:val="28"/>
        </w:rPr>
        <w:t>ГОЩ «Централизованная ритуальная служба».</w:t>
      </w:r>
    </w:p>
    <w:p w14:paraId="19D4004C" w14:textId="26D2443A" w:rsidR="00E17271" w:rsidRPr="00E553E1" w:rsidRDefault="00A11964" w:rsidP="00E17271">
      <w:pPr>
        <w:pStyle w:val="ConsPlusNormal"/>
        <w:spacing w:line="276" w:lineRule="auto"/>
        <w:ind w:firstLine="709"/>
        <w:jc w:val="both"/>
        <w:rPr>
          <w:sz w:val="28"/>
          <w:szCs w:val="28"/>
        </w:rPr>
      </w:pPr>
      <w:r w:rsidRPr="00E553E1">
        <w:rPr>
          <w:sz w:val="28"/>
          <w:szCs w:val="28"/>
        </w:rPr>
        <w:t>15.</w:t>
      </w:r>
      <w:r w:rsidR="00E17271" w:rsidRPr="00E553E1">
        <w:rPr>
          <w:sz w:val="28"/>
          <w:szCs w:val="28"/>
        </w:rPr>
        <w:t xml:space="preserve">2. К заявлению о выдаче разрешения на извлечение останков (праха) умершего прилагаются следующие документы: </w:t>
      </w:r>
    </w:p>
    <w:p w14:paraId="59E1A0E3" w14:textId="473C878F" w:rsidR="00E17271" w:rsidRPr="00E553E1" w:rsidRDefault="0049680B" w:rsidP="00E17271">
      <w:pPr>
        <w:pStyle w:val="ConsPlusNormal"/>
        <w:spacing w:line="276" w:lineRule="auto"/>
        <w:ind w:firstLine="709"/>
        <w:jc w:val="both"/>
        <w:rPr>
          <w:sz w:val="28"/>
          <w:szCs w:val="28"/>
        </w:rPr>
      </w:pPr>
      <w:r w:rsidRPr="00E553E1">
        <w:rPr>
          <w:sz w:val="28"/>
          <w:szCs w:val="28"/>
        </w:rPr>
        <w:t xml:space="preserve">1) </w:t>
      </w:r>
      <w:r w:rsidR="00E17271" w:rsidRPr="00E553E1">
        <w:rPr>
          <w:sz w:val="28"/>
          <w:szCs w:val="28"/>
        </w:rPr>
        <w:t xml:space="preserve"> </w:t>
      </w:r>
      <w:r w:rsidRPr="00E553E1">
        <w:rPr>
          <w:sz w:val="28"/>
          <w:szCs w:val="28"/>
        </w:rPr>
        <w:t xml:space="preserve">удостоверение о захоронении (в случае отсутствия удостоверения </w:t>
      </w:r>
      <w:r w:rsidR="00E20AA8">
        <w:rPr>
          <w:sz w:val="28"/>
          <w:szCs w:val="28"/>
        </w:rPr>
        <w:t xml:space="preserve">        </w:t>
      </w:r>
      <w:r w:rsidR="00C97595">
        <w:rPr>
          <w:sz w:val="28"/>
          <w:szCs w:val="28"/>
        </w:rPr>
        <w:t xml:space="preserve">      </w:t>
      </w:r>
      <w:r w:rsidRPr="00E553E1">
        <w:rPr>
          <w:sz w:val="28"/>
          <w:szCs w:val="28"/>
        </w:rPr>
        <w:t>о захоронении уполномоченный орган местного самоуправления в сфере погребения и похоронного дела или уполномоченный орган Московской области в сфере погребения и похоронного дела в соответствии с компетенцией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62C99C0B" w14:textId="6237B9A0" w:rsidR="00E17271" w:rsidRPr="00E553E1" w:rsidRDefault="00E17271" w:rsidP="00E17271">
      <w:pPr>
        <w:pStyle w:val="ConsPlusNormal"/>
        <w:spacing w:line="276" w:lineRule="auto"/>
        <w:ind w:firstLine="709"/>
        <w:jc w:val="both"/>
        <w:rPr>
          <w:sz w:val="28"/>
          <w:szCs w:val="28"/>
        </w:rPr>
      </w:pPr>
      <w:r w:rsidRPr="00E20AA8">
        <w:rPr>
          <w:sz w:val="28"/>
          <w:szCs w:val="28"/>
        </w:rPr>
        <w:t xml:space="preserve">2) </w:t>
      </w:r>
      <w:r w:rsidR="00FF2B0B" w:rsidRPr="00E20AA8">
        <w:rPr>
          <w:sz w:val="28"/>
          <w:szCs w:val="28"/>
        </w:rPr>
        <w:t xml:space="preserve">паспорт или документ, удостоверяющий личность лица, на имя которого зарегистрировано место захоронения, за исключением случая, указанного </w:t>
      </w:r>
      <w:r w:rsidR="00C97595">
        <w:rPr>
          <w:sz w:val="28"/>
          <w:szCs w:val="28"/>
        </w:rPr>
        <w:t xml:space="preserve">               </w:t>
      </w:r>
      <w:r w:rsidR="00FF2B0B" w:rsidRPr="00E20AA8">
        <w:rPr>
          <w:sz w:val="28"/>
          <w:szCs w:val="28"/>
        </w:rPr>
        <w:t xml:space="preserve">в подпункте 3 настоящего пункта, а также случая направления заявления </w:t>
      </w:r>
      <w:r w:rsidR="00C97595">
        <w:rPr>
          <w:sz w:val="28"/>
          <w:szCs w:val="28"/>
        </w:rPr>
        <w:t xml:space="preserve">                  </w:t>
      </w:r>
      <w:r w:rsidR="00FF2B0B" w:rsidRPr="00E20AA8">
        <w:rPr>
          <w:sz w:val="28"/>
          <w:szCs w:val="28"/>
        </w:rPr>
        <w:t>в электронной форме посредством РПГУ;</w:t>
      </w:r>
    </w:p>
    <w:p w14:paraId="25C6169D" w14:textId="12A5BD8D" w:rsidR="00E17271" w:rsidRPr="00E553E1" w:rsidRDefault="00E17271" w:rsidP="00E17271">
      <w:pPr>
        <w:pStyle w:val="ConsPlusNormal"/>
        <w:spacing w:line="276" w:lineRule="auto"/>
        <w:ind w:firstLine="709"/>
        <w:jc w:val="both"/>
        <w:rPr>
          <w:sz w:val="28"/>
          <w:szCs w:val="28"/>
        </w:rPr>
      </w:pPr>
      <w:r w:rsidRPr="00E553E1">
        <w:rPr>
          <w:sz w:val="28"/>
          <w:szCs w:val="28"/>
        </w:rPr>
        <w:t xml:space="preserve">3) доверенность, оформленная в соответствии с законодательством Российской Федерации, на совершение действий, связанных с </w:t>
      </w:r>
      <w:r w:rsidR="00A11964" w:rsidRPr="00E553E1">
        <w:rPr>
          <w:sz w:val="28"/>
          <w:szCs w:val="28"/>
        </w:rPr>
        <w:t xml:space="preserve">извлечением останков умершего, </w:t>
      </w:r>
      <w:r w:rsidRPr="00E553E1">
        <w:rPr>
          <w:sz w:val="28"/>
          <w:szCs w:val="28"/>
        </w:rPr>
        <w:t xml:space="preserve">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14:paraId="1ABBE963" w14:textId="77777777" w:rsidR="00E17271" w:rsidRPr="00E553E1" w:rsidRDefault="00E17271" w:rsidP="00E17271">
      <w:pPr>
        <w:pStyle w:val="ConsPlusNormal"/>
        <w:spacing w:line="276" w:lineRule="auto"/>
        <w:ind w:firstLine="709"/>
        <w:jc w:val="both"/>
        <w:rPr>
          <w:sz w:val="28"/>
          <w:szCs w:val="28"/>
        </w:rPr>
      </w:pPr>
      <w:r w:rsidRPr="00E553E1">
        <w:rPr>
          <w:sz w:val="28"/>
          <w:szCs w:val="28"/>
        </w:rPr>
        <w:t>4) документ, подтверждающий наличие места для перезахоронения извлеченных останков (праха) умершего.</w:t>
      </w:r>
    </w:p>
    <w:p w14:paraId="21AC59DB" w14:textId="24309D5D" w:rsidR="00E17271" w:rsidRPr="00E553E1" w:rsidRDefault="00E17271" w:rsidP="00E17271">
      <w:pPr>
        <w:pStyle w:val="ConsPlusNormal"/>
        <w:spacing w:line="276" w:lineRule="auto"/>
        <w:ind w:firstLine="709"/>
        <w:jc w:val="both"/>
        <w:rPr>
          <w:sz w:val="28"/>
          <w:szCs w:val="28"/>
        </w:rPr>
      </w:pPr>
      <w:r w:rsidRPr="00E553E1">
        <w:rPr>
          <w:sz w:val="28"/>
          <w:szCs w:val="28"/>
        </w:rPr>
        <w:t>Не допускается требовать представления документов, не предусмотренных настоящим Положением.</w:t>
      </w:r>
    </w:p>
    <w:p w14:paraId="07AC2B15" w14:textId="7811C97B" w:rsidR="00E17271" w:rsidRPr="00E553E1" w:rsidRDefault="00A11964" w:rsidP="00E17271">
      <w:pPr>
        <w:pStyle w:val="ConsPlusNormal"/>
        <w:spacing w:line="276" w:lineRule="auto"/>
        <w:ind w:firstLine="709"/>
        <w:jc w:val="both"/>
        <w:rPr>
          <w:sz w:val="28"/>
          <w:szCs w:val="28"/>
        </w:rPr>
      </w:pPr>
      <w:r w:rsidRPr="00E553E1">
        <w:rPr>
          <w:sz w:val="28"/>
          <w:szCs w:val="28"/>
        </w:rPr>
        <w:t>15.</w:t>
      </w:r>
      <w:r w:rsidR="00E17271" w:rsidRPr="00E553E1">
        <w:rPr>
          <w:sz w:val="28"/>
          <w:szCs w:val="28"/>
        </w:rPr>
        <w:t>3. Решение о выдаче разрешения на извлеч</w:t>
      </w:r>
      <w:r w:rsidR="006653DA" w:rsidRPr="00E553E1">
        <w:rPr>
          <w:sz w:val="28"/>
          <w:szCs w:val="28"/>
        </w:rPr>
        <w:t xml:space="preserve">ение останков (праха) </w:t>
      </w:r>
      <w:r w:rsidR="006653DA" w:rsidRPr="00E553E1">
        <w:rPr>
          <w:sz w:val="28"/>
          <w:szCs w:val="28"/>
        </w:rPr>
        <w:lastRenderedPageBreak/>
        <w:t xml:space="preserve">умершего </w:t>
      </w:r>
      <w:r w:rsidR="00E17271" w:rsidRPr="00E553E1">
        <w:rPr>
          <w:sz w:val="28"/>
          <w:szCs w:val="28"/>
        </w:rPr>
        <w:t xml:space="preserve">или об отказе в извлечении останков (праха) умершего принимается </w:t>
      </w:r>
      <w:r w:rsidR="00E17271" w:rsidRPr="00E553E1">
        <w:rPr>
          <w:sz w:val="28"/>
          <w:szCs w:val="28"/>
        </w:rPr>
        <w:br/>
        <w:t>МКУ</w:t>
      </w:r>
      <w:r w:rsidR="009A0D40" w:rsidRPr="00E553E1">
        <w:rPr>
          <w:sz w:val="28"/>
          <w:szCs w:val="28"/>
        </w:rPr>
        <w:t xml:space="preserve"> ГОЩ </w:t>
      </w:r>
      <w:r w:rsidR="00E17271" w:rsidRPr="00E553E1">
        <w:rPr>
          <w:sz w:val="28"/>
          <w:szCs w:val="28"/>
        </w:rPr>
        <w:t xml:space="preserve"> </w:t>
      </w:r>
      <w:r w:rsidR="00381E26" w:rsidRPr="00E553E1">
        <w:rPr>
          <w:sz w:val="28"/>
          <w:szCs w:val="28"/>
        </w:rPr>
        <w:t>«</w:t>
      </w:r>
      <w:r w:rsidR="009A0D40" w:rsidRPr="00E553E1">
        <w:rPr>
          <w:sz w:val="28"/>
          <w:szCs w:val="28"/>
        </w:rPr>
        <w:t>Централизованная ритуальная служба</w:t>
      </w:r>
      <w:r w:rsidR="00381E26" w:rsidRPr="00E553E1">
        <w:rPr>
          <w:sz w:val="28"/>
          <w:szCs w:val="28"/>
        </w:rPr>
        <w:t>»</w:t>
      </w:r>
      <w:r w:rsidR="00E17271" w:rsidRPr="00E553E1">
        <w:rPr>
          <w:sz w:val="28"/>
          <w:szCs w:val="28"/>
        </w:rPr>
        <w:t xml:space="preserve"> не позднее одного календарного дня с момента регистрации заявления о выдаче разрешения </w:t>
      </w:r>
      <w:r w:rsidR="001E1618" w:rsidRPr="00E553E1">
        <w:rPr>
          <w:sz w:val="28"/>
          <w:szCs w:val="28"/>
        </w:rPr>
        <w:t xml:space="preserve">         </w:t>
      </w:r>
      <w:r w:rsidR="003D20A9">
        <w:rPr>
          <w:sz w:val="28"/>
          <w:szCs w:val="28"/>
        </w:rPr>
        <w:t xml:space="preserve">    </w:t>
      </w:r>
      <w:r w:rsidR="00E17271" w:rsidRPr="00E553E1">
        <w:rPr>
          <w:sz w:val="28"/>
          <w:szCs w:val="28"/>
        </w:rPr>
        <w:t>на извлечение останков (праха) умершего.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5615E30" w14:textId="5AAE25CF" w:rsidR="00E17271" w:rsidRPr="00E553E1" w:rsidRDefault="00E17271" w:rsidP="00E17271">
      <w:pPr>
        <w:pStyle w:val="ConsPlusNormal"/>
        <w:spacing w:line="276" w:lineRule="auto"/>
        <w:ind w:firstLine="709"/>
        <w:jc w:val="both"/>
        <w:rPr>
          <w:sz w:val="28"/>
          <w:szCs w:val="28"/>
        </w:rPr>
      </w:pPr>
      <w:r w:rsidRPr="00E553E1">
        <w:rPr>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Pr="00E553E1">
        <w:rPr>
          <w:sz w:val="28"/>
          <w:szCs w:val="28"/>
        </w:rPr>
        <w:br/>
        <w:t xml:space="preserve">или актом Президента Российской Федерации, составляет более двух календарных дней подряд, режим работы </w:t>
      </w:r>
      <w:r w:rsidR="009A0D40" w:rsidRPr="00E553E1">
        <w:rPr>
          <w:sz w:val="28"/>
          <w:szCs w:val="28"/>
        </w:rPr>
        <w:t xml:space="preserve">МКУ ГОЩ  «Централизованная ритуальная служба» </w:t>
      </w:r>
      <w:r w:rsidRPr="00E553E1">
        <w:rPr>
          <w:sz w:val="28"/>
          <w:szCs w:val="28"/>
        </w:rPr>
        <w:t xml:space="preserve">в указанные дни устанавливается его руководителем согласно режиму работы органов ЗАГС в данные дни. </w:t>
      </w:r>
    </w:p>
    <w:p w14:paraId="5305F254" w14:textId="5D6B6593" w:rsidR="00E17271" w:rsidRPr="00E553E1" w:rsidRDefault="00E17271" w:rsidP="00E17271">
      <w:pPr>
        <w:pStyle w:val="ConsPlusNormal"/>
        <w:spacing w:line="276" w:lineRule="auto"/>
        <w:ind w:firstLine="709"/>
        <w:jc w:val="both"/>
        <w:rPr>
          <w:sz w:val="28"/>
          <w:szCs w:val="28"/>
        </w:rPr>
      </w:pPr>
      <w:r w:rsidRPr="00E553E1">
        <w:rPr>
          <w:sz w:val="28"/>
          <w:szCs w:val="28"/>
        </w:rPr>
        <w:t xml:space="preserve">Решение </w:t>
      </w:r>
      <w:r w:rsidR="009A0D40" w:rsidRPr="00E553E1">
        <w:rPr>
          <w:sz w:val="28"/>
          <w:szCs w:val="28"/>
        </w:rPr>
        <w:t xml:space="preserve">МКУ ГОЩ  «Централизованная ритуальная служба» </w:t>
      </w:r>
      <w:r w:rsidRPr="00E553E1">
        <w:rPr>
          <w:sz w:val="28"/>
          <w:szCs w:val="28"/>
        </w:rPr>
        <w:t xml:space="preserve">о выдаче разрешения на извлечение останков (праха) умершего или об отказе </w:t>
      </w:r>
      <w:r w:rsidR="001E1618" w:rsidRPr="00E553E1">
        <w:rPr>
          <w:sz w:val="28"/>
          <w:szCs w:val="28"/>
        </w:rPr>
        <w:t xml:space="preserve">                   </w:t>
      </w:r>
      <w:r w:rsidR="003D20A9">
        <w:rPr>
          <w:sz w:val="28"/>
          <w:szCs w:val="28"/>
        </w:rPr>
        <w:t xml:space="preserve">         </w:t>
      </w:r>
      <w:r w:rsidRPr="00E553E1">
        <w:rPr>
          <w:sz w:val="28"/>
          <w:szCs w:val="28"/>
        </w:rPr>
        <w:t xml:space="preserve">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w:t>
      </w:r>
      <w:r w:rsidRPr="00E553E1">
        <w:rPr>
          <w:sz w:val="28"/>
          <w:szCs w:val="28"/>
        </w:rPr>
        <w:br/>
        <w:t xml:space="preserve">или его представителю способом, указанным в заявлении о выдаче разрешения </w:t>
      </w:r>
      <w:r w:rsidRPr="00E553E1">
        <w:rPr>
          <w:sz w:val="28"/>
          <w:szCs w:val="28"/>
        </w:rPr>
        <w:br/>
        <w:t xml:space="preserve">на извлечение останков (праха) умершего. </w:t>
      </w:r>
    </w:p>
    <w:p w14:paraId="28179DC4" w14:textId="4DF90074" w:rsidR="00E17271" w:rsidRPr="00E553E1" w:rsidRDefault="00E17271" w:rsidP="00E17271">
      <w:pPr>
        <w:pStyle w:val="ConsPlusNormal"/>
        <w:spacing w:line="276" w:lineRule="auto"/>
        <w:ind w:firstLine="709"/>
        <w:jc w:val="both"/>
        <w:rPr>
          <w:sz w:val="28"/>
          <w:szCs w:val="28"/>
        </w:rPr>
      </w:pPr>
      <w:r w:rsidRPr="00E553E1">
        <w:rPr>
          <w:sz w:val="28"/>
          <w:szCs w:val="28"/>
        </w:rPr>
        <w:t xml:space="preserve">Решение о выдаче разрешения на извлечение останков умершего </w:t>
      </w:r>
      <w:r w:rsidR="00713D07" w:rsidRPr="00E553E1">
        <w:rPr>
          <w:sz w:val="28"/>
          <w:szCs w:val="28"/>
        </w:rPr>
        <w:t xml:space="preserve">          </w:t>
      </w:r>
      <w:r w:rsidR="003D20A9">
        <w:rPr>
          <w:sz w:val="28"/>
          <w:szCs w:val="28"/>
        </w:rPr>
        <w:t xml:space="preserve">      </w:t>
      </w:r>
      <w:r w:rsidRPr="00E553E1">
        <w:rPr>
          <w:sz w:val="28"/>
          <w:szCs w:val="28"/>
        </w:rPr>
        <w:t xml:space="preserve">или решение об отказе в извлечении останков (праха) умершего выдается </w:t>
      </w:r>
      <w:r w:rsidR="003D20A9">
        <w:rPr>
          <w:sz w:val="28"/>
          <w:szCs w:val="28"/>
        </w:rPr>
        <w:t xml:space="preserve">              </w:t>
      </w:r>
      <w:r w:rsidRPr="00E553E1">
        <w:rPr>
          <w:sz w:val="28"/>
          <w:szCs w:val="28"/>
        </w:rPr>
        <w:t xml:space="preserve">на бумажном носителе или в форме электронного документа, подписанного электронной подписью должностного лица </w:t>
      </w:r>
      <w:r w:rsidR="009A0D40" w:rsidRPr="00E553E1">
        <w:rPr>
          <w:sz w:val="28"/>
          <w:szCs w:val="28"/>
        </w:rPr>
        <w:t>МКУ ГОЩ  «Централизованная ритуальная служба».</w:t>
      </w:r>
    </w:p>
    <w:p w14:paraId="7B457695" w14:textId="00A8014A" w:rsidR="00E17271" w:rsidRPr="00E553E1" w:rsidRDefault="00A11964" w:rsidP="00E17271">
      <w:pPr>
        <w:pStyle w:val="ConsPlusNormal"/>
        <w:spacing w:line="276" w:lineRule="auto"/>
        <w:ind w:firstLine="709"/>
        <w:jc w:val="both"/>
        <w:rPr>
          <w:sz w:val="28"/>
          <w:szCs w:val="28"/>
        </w:rPr>
      </w:pPr>
      <w:r w:rsidRPr="00E553E1">
        <w:rPr>
          <w:sz w:val="28"/>
          <w:szCs w:val="28"/>
        </w:rPr>
        <w:t>15.</w:t>
      </w:r>
      <w:r w:rsidR="00E17271" w:rsidRPr="00E553E1">
        <w:rPr>
          <w:sz w:val="28"/>
          <w:szCs w:val="28"/>
        </w:rPr>
        <w:t xml:space="preserve">4. Основанием для отказа в выдаче разрешения на извлечение (праха) останков умершего является: </w:t>
      </w:r>
    </w:p>
    <w:p w14:paraId="2634B463" w14:textId="7815122D" w:rsidR="00E17271" w:rsidRPr="00E553E1" w:rsidRDefault="00E17271" w:rsidP="00E17271">
      <w:pPr>
        <w:pStyle w:val="ConsPlusNormal"/>
        <w:spacing w:line="276" w:lineRule="auto"/>
        <w:ind w:firstLine="709"/>
        <w:jc w:val="both"/>
        <w:rPr>
          <w:sz w:val="28"/>
          <w:szCs w:val="28"/>
        </w:rPr>
      </w:pPr>
      <w:r w:rsidRPr="00E553E1">
        <w:rPr>
          <w:sz w:val="28"/>
          <w:szCs w:val="28"/>
        </w:rPr>
        <w:t xml:space="preserve">- непредставление подлинников документов, предусмотренных </w:t>
      </w:r>
      <w:r w:rsidR="00AD3822" w:rsidRPr="00E553E1">
        <w:rPr>
          <w:sz w:val="28"/>
          <w:szCs w:val="28"/>
        </w:rPr>
        <w:br/>
      </w:r>
      <w:r w:rsidR="009A4E36" w:rsidRPr="00E553E1">
        <w:rPr>
          <w:sz w:val="28"/>
          <w:szCs w:val="28"/>
        </w:rPr>
        <w:t>пунктом 15.2 настоящего Положения</w:t>
      </w:r>
      <w:r w:rsidRPr="00E553E1">
        <w:rPr>
          <w:sz w:val="28"/>
          <w:szCs w:val="28"/>
        </w:rPr>
        <w:t>, направленных ранее в электронном виде посредством РПГУ;</w:t>
      </w:r>
    </w:p>
    <w:p w14:paraId="46C841B9" w14:textId="7E867A11" w:rsidR="00E17271" w:rsidRPr="00E553E1" w:rsidRDefault="00E17271" w:rsidP="00E17271">
      <w:pPr>
        <w:pStyle w:val="ConsPlusNormal"/>
        <w:spacing w:line="276" w:lineRule="auto"/>
        <w:ind w:firstLine="709"/>
        <w:jc w:val="both"/>
        <w:rPr>
          <w:sz w:val="28"/>
          <w:szCs w:val="28"/>
        </w:rPr>
      </w:pPr>
      <w:r w:rsidRPr="00E553E1">
        <w:rPr>
          <w:sz w:val="28"/>
          <w:szCs w:val="28"/>
        </w:rPr>
        <w:t xml:space="preserve">- наличие в представленных документах неполной, искаженной </w:t>
      </w:r>
      <w:r w:rsidR="00AD3822" w:rsidRPr="00E553E1">
        <w:rPr>
          <w:sz w:val="28"/>
          <w:szCs w:val="28"/>
        </w:rPr>
        <w:br/>
      </w:r>
      <w:r w:rsidRPr="00E553E1">
        <w:rPr>
          <w:sz w:val="28"/>
          <w:szCs w:val="28"/>
        </w:rPr>
        <w:t>или недостоверной инф</w:t>
      </w:r>
      <w:r w:rsidR="00CD1CB4" w:rsidRPr="00E553E1">
        <w:rPr>
          <w:sz w:val="28"/>
          <w:szCs w:val="28"/>
        </w:rPr>
        <w:t>ормации;</w:t>
      </w:r>
    </w:p>
    <w:p w14:paraId="0805DE62" w14:textId="1D4D67D7" w:rsidR="00CD1CB4" w:rsidRPr="00E553E1" w:rsidRDefault="00CD1CB4" w:rsidP="00E17271">
      <w:pPr>
        <w:pStyle w:val="ConsPlusNormal"/>
        <w:spacing w:line="276" w:lineRule="auto"/>
        <w:ind w:firstLine="709"/>
        <w:jc w:val="both"/>
        <w:rPr>
          <w:sz w:val="28"/>
          <w:szCs w:val="28"/>
        </w:rPr>
      </w:pPr>
      <w:r w:rsidRPr="00E553E1">
        <w:rPr>
          <w:sz w:val="28"/>
          <w:szCs w:val="28"/>
        </w:rPr>
        <w:t>- 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550C749F" w14:textId="26947361" w:rsidR="00E17271" w:rsidRPr="00E553E1" w:rsidRDefault="00A11964" w:rsidP="00E17271">
      <w:pPr>
        <w:pStyle w:val="ConsPlusNormal"/>
        <w:spacing w:line="276" w:lineRule="auto"/>
        <w:ind w:firstLine="709"/>
        <w:jc w:val="both"/>
        <w:rPr>
          <w:sz w:val="28"/>
          <w:szCs w:val="28"/>
        </w:rPr>
      </w:pPr>
      <w:r w:rsidRPr="00E553E1">
        <w:rPr>
          <w:sz w:val="28"/>
          <w:szCs w:val="28"/>
        </w:rPr>
        <w:t>15.</w:t>
      </w:r>
      <w:r w:rsidR="00E17271" w:rsidRPr="00E553E1">
        <w:rPr>
          <w:sz w:val="28"/>
          <w:szCs w:val="28"/>
        </w:rPr>
        <w:t>5. Работы по извлечению останков (праха)</w:t>
      </w:r>
      <w:r w:rsidR="00CD1CB4" w:rsidRPr="00E553E1">
        <w:rPr>
          <w:sz w:val="28"/>
          <w:szCs w:val="28"/>
        </w:rPr>
        <w:t xml:space="preserve"> умершего должны производиться </w:t>
      </w:r>
      <w:r w:rsidR="00E17271" w:rsidRPr="00E553E1">
        <w:rPr>
          <w:sz w:val="28"/>
          <w:szCs w:val="28"/>
        </w:rPr>
        <w:t>с соблюдением санитарных правил.</w:t>
      </w:r>
    </w:p>
    <w:p w14:paraId="5D0A156E" w14:textId="6CFEC7BB" w:rsidR="00E17271" w:rsidRPr="00E553E1" w:rsidRDefault="00E17271" w:rsidP="00E17271">
      <w:pPr>
        <w:pStyle w:val="ConsPlusNormal"/>
        <w:spacing w:line="276" w:lineRule="auto"/>
        <w:ind w:firstLine="709"/>
        <w:jc w:val="both"/>
        <w:rPr>
          <w:sz w:val="28"/>
          <w:szCs w:val="28"/>
        </w:rPr>
      </w:pPr>
      <w:r w:rsidRPr="00E553E1">
        <w:rPr>
          <w:sz w:val="28"/>
          <w:szCs w:val="28"/>
        </w:rPr>
        <w:t xml:space="preserve">По окончании работ по извлечению останков (праха) умершего должностным лицом </w:t>
      </w:r>
      <w:r w:rsidR="009A0D40" w:rsidRPr="00E553E1">
        <w:rPr>
          <w:sz w:val="28"/>
          <w:szCs w:val="28"/>
        </w:rPr>
        <w:t xml:space="preserve">МКУ ГОЩ  «Централизованная ритуальная служба» </w:t>
      </w:r>
      <w:r w:rsidRPr="00E553E1">
        <w:rPr>
          <w:sz w:val="28"/>
          <w:szCs w:val="28"/>
        </w:rPr>
        <w:t xml:space="preserve">составляется акт об извлечении останков (праха) умершего в двух экземплярах, </w:t>
      </w:r>
      <w:r w:rsidRPr="00E553E1">
        <w:rPr>
          <w:sz w:val="28"/>
          <w:szCs w:val="28"/>
        </w:rPr>
        <w:lastRenderedPageBreak/>
        <w:t xml:space="preserve">в котором указываются место, дата и время начала и окончания работ </w:t>
      </w:r>
      <w:r w:rsidR="001E1618" w:rsidRPr="00E553E1">
        <w:rPr>
          <w:sz w:val="28"/>
          <w:szCs w:val="28"/>
        </w:rPr>
        <w:t xml:space="preserve">              </w:t>
      </w:r>
      <w:r w:rsidR="002C6802">
        <w:rPr>
          <w:sz w:val="28"/>
          <w:szCs w:val="28"/>
        </w:rPr>
        <w:t xml:space="preserve">        </w:t>
      </w:r>
      <w:r w:rsidRPr="00E553E1">
        <w:rPr>
          <w:sz w:val="28"/>
          <w:szCs w:val="28"/>
        </w:rPr>
        <w:t>по извлечению останков (праха) умершего, фамилия, имя, отчество (последнее при наличии) лица, на имя которого зарегистрировано место захоронения.</w:t>
      </w:r>
    </w:p>
    <w:p w14:paraId="6618BA33" w14:textId="4DC7A22E" w:rsidR="00E17271" w:rsidRPr="00E553E1" w:rsidRDefault="00E17271" w:rsidP="00E17271">
      <w:pPr>
        <w:pStyle w:val="ConsPlusNormal"/>
        <w:spacing w:line="276" w:lineRule="auto"/>
        <w:ind w:firstLine="709"/>
        <w:jc w:val="both"/>
        <w:rPr>
          <w:sz w:val="28"/>
          <w:szCs w:val="28"/>
        </w:rPr>
      </w:pPr>
      <w:r w:rsidRPr="00E553E1">
        <w:rPr>
          <w:sz w:val="28"/>
          <w:szCs w:val="28"/>
        </w:rPr>
        <w:t xml:space="preserve">Акт об извлечении останков (праха) умершего подписывается должностным лицом МКУ </w:t>
      </w:r>
      <w:r w:rsidR="009A0D40" w:rsidRPr="00E553E1">
        <w:rPr>
          <w:sz w:val="28"/>
          <w:szCs w:val="28"/>
        </w:rPr>
        <w:t>МКУ ГОЩ  «Централизованная ритуальная служба».</w:t>
      </w:r>
    </w:p>
    <w:p w14:paraId="6E2BE51A" w14:textId="74CDD219" w:rsidR="00E17271" w:rsidRPr="00E553E1" w:rsidRDefault="00E17271" w:rsidP="00E17271">
      <w:pPr>
        <w:pStyle w:val="ConsPlusNormal"/>
        <w:spacing w:line="276" w:lineRule="auto"/>
        <w:ind w:firstLine="709"/>
        <w:jc w:val="both"/>
        <w:rPr>
          <w:sz w:val="28"/>
          <w:szCs w:val="28"/>
        </w:rPr>
      </w:pPr>
      <w:r w:rsidRPr="00E553E1">
        <w:rPr>
          <w:sz w:val="28"/>
          <w:szCs w:val="28"/>
        </w:rPr>
        <w:t xml:space="preserve">Первый экземпляр акта об извлечении останков (праха) умершего хранится в </w:t>
      </w:r>
      <w:r w:rsidR="009A0D40" w:rsidRPr="00E553E1">
        <w:rPr>
          <w:sz w:val="28"/>
          <w:szCs w:val="28"/>
        </w:rPr>
        <w:t>МКУ ГОЩ  «Централизованная ритуальная служба»</w:t>
      </w:r>
      <w:r w:rsidRPr="00E553E1">
        <w:rPr>
          <w:sz w:val="28"/>
          <w:szCs w:val="28"/>
        </w:rPr>
        <w:t>, второй экземпляр акта вручается под роспись лицу, на имя которого зарегистрировано место захоронения.</w:t>
      </w:r>
    </w:p>
    <w:p w14:paraId="30A074F0" w14:textId="77777777" w:rsidR="00CD1CB4" w:rsidRPr="00E553E1" w:rsidRDefault="00A11964" w:rsidP="00CD1CB4">
      <w:pPr>
        <w:pStyle w:val="ConsPlusNormal"/>
        <w:spacing w:line="276" w:lineRule="auto"/>
        <w:ind w:firstLine="709"/>
        <w:jc w:val="both"/>
        <w:rPr>
          <w:sz w:val="28"/>
          <w:szCs w:val="28"/>
        </w:rPr>
      </w:pPr>
      <w:r w:rsidRPr="00E553E1">
        <w:rPr>
          <w:sz w:val="28"/>
          <w:szCs w:val="28"/>
        </w:rPr>
        <w:t>15.</w:t>
      </w:r>
      <w:r w:rsidR="00E17271" w:rsidRPr="00E553E1">
        <w:rPr>
          <w:sz w:val="28"/>
          <w:szCs w:val="28"/>
        </w:rPr>
        <w:t xml:space="preserve">6. </w:t>
      </w:r>
      <w:r w:rsidR="00CD1CB4" w:rsidRPr="00E553E1">
        <w:rPr>
          <w:sz w:val="28"/>
          <w:szCs w:val="28"/>
        </w:rPr>
        <w:t>После осуществления извлечения останков (праха) умершего должностным лицом уполномоченного органа местного самоуправления в сфере погребения и похоронного дела в РГИС проставляется отметка об извлечении останков (праха) умершего, а сведения об умершем, чьи останки (прах) извлечены, аннулируются.</w:t>
      </w:r>
    </w:p>
    <w:p w14:paraId="16B2F04F" w14:textId="6666B272" w:rsidR="00CD1CB4" w:rsidRPr="00E553E1" w:rsidRDefault="00CD1CB4" w:rsidP="00CD1CB4">
      <w:pPr>
        <w:pStyle w:val="ConsPlusNormal"/>
        <w:spacing w:line="276" w:lineRule="auto"/>
        <w:ind w:firstLine="709"/>
        <w:jc w:val="both"/>
        <w:rPr>
          <w:sz w:val="28"/>
          <w:szCs w:val="28"/>
        </w:rPr>
      </w:pPr>
      <w:r w:rsidRPr="00E553E1">
        <w:rPr>
          <w:sz w:val="28"/>
          <w:szCs w:val="28"/>
        </w:rPr>
        <w:t xml:space="preserve">В срок не позднее одного рабочего дня, следующего за днем извлечения останков (праха) умершего, взамен ранее представленного </w:t>
      </w:r>
      <w:r w:rsidR="001C0EE8">
        <w:rPr>
          <w:sz w:val="28"/>
          <w:szCs w:val="28"/>
        </w:rPr>
        <w:t xml:space="preserve">                </w:t>
      </w:r>
      <w:r w:rsidR="002C6802">
        <w:rPr>
          <w:sz w:val="28"/>
          <w:szCs w:val="28"/>
        </w:rPr>
        <w:t xml:space="preserve">      </w:t>
      </w:r>
      <w:r w:rsidRPr="00E553E1">
        <w:rPr>
          <w:sz w:val="28"/>
          <w:szCs w:val="28"/>
        </w:rPr>
        <w:t>в уполномоченный орган местного самоуправления в</w:t>
      </w:r>
      <w:r w:rsidR="001C0EE8">
        <w:rPr>
          <w:sz w:val="28"/>
          <w:szCs w:val="28"/>
        </w:rPr>
        <w:t xml:space="preserve"> сфере погребения и похоронного дела удостоверения о </w:t>
      </w:r>
      <w:r w:rsidR="002C6802">
        <w:rPr>
          <w:sz w:val="28"/>
          <w:szCs w:val="28"/>
        </w:rPr>
        <w:t xml:space="preserve">захоронении                                         </w:t>
      </w:r>
      <w:r w:rsidR="001C0EE8">
        <w:rPr>
          <w:sz w:val="28"/>
          <w:szCs w:val="28"/>
        </w:rPr>
        <w:t>в  РГИС</w:t>
      </w:r>
      <w:r w:rsidRPr="00E553E1">
        <w:rPr>
          <w:sz w:val="28"/>
          <w:szCs w:val="28"/>
        </w:rPr>
        <w:t> формируется новое удостоверение о захоронении, которое выдается лицу, на имя которого зарегистрировано место захоронения, или его представителю.</w:t>
      </w:r>
    </w:p>
    <w:p w14:paraId="69B9C75C" w14:textId="77777777" w:rsidR="00CD1CB4" w:rsidRPr="00E553E1" w:rsidRDefault="00CD1CB4" w:rsidP="00CD1CB4">
      <w:pPr>
        <w:pStyle w:val="ConsPlusNormal"/>
        <w:spacing w:line="276" w:lineRule="auto"/>
        <w:ind w:firstLine="709"/>
        <w:jc w:val="both"/>
        <w:rPr>
          <w:sz w:val="28"/>
          <w:szCs w:val="28"/>
        </w:rPr>
      </w:pPr>
      <w:r w:rsidRPr="00E553E1">
        <w:rPr>
          <w:sz w:val="28"/>
          <w:szCs w:val="28"/>
        </w:rPr>
        <w:t>В случае если на месте захоронения были захоронены останки (прах) только одного умершего и эти останки (праха) извлечены, то ранее представленное в уполномоченный орган местного самоуправления в сфере погребения и похоронного дела удостоверение о захоронении изымается и признается недействительным.</w:t>
      </w:r>
    </w:p>
    <w:p w14:paraId="4421A99E" w14:textId="77777777" w:rsidR="007C22FC" w:rsidRPr="00E553E1" w:rsidRDefault="007C22FC" w:rsidP="00CD1CB4">
      <w:pPr>
        <w:pStyle w:val="ConsPlusNormal"/>
        <w:spacing w:line="276" w:lineRule="auto"/>
        <w:jc w:val="both"/>
        <w:rPr>
          <w:sz w:val="28"/>
          <w:szCs w:val="28"/>
        </w:rPr>
      </w:pPr>
    </w:p>
    <w:p w14:paraId="6E2CCFA3" w14:textId="64809580" w:rsidR="00DB5087" w:rsidRPr="00E553E1" w:rsidRDefault="00B34E02" w:rsidP="00A11964">
      <w:pPr>
        <w:pStyle w:val="ConsPlusNormal"/>
        <w:spacing w:line="276" w:lineRule="auto"/>
        <w:jc w:val="center"/>
        <w:rPr>
          <w:b/>
          <w:bCs/>
          <w:sz w:val="28"/>
          <w:szCs w:val="28"/>
        </w:rPr>
      </w:pPr>
      <w:r w:rsidRPr="00E553E1">
        <w:rPr>
          <w:b/>
          <w:bCs/>
          <w:sz w:val="28"/>
          <w:szCs w:val="28"/>
        </w:rPr>
        <w:t>1</w:t>
      </w:r>
      <w:r w:rsidR="00D71B9F" w:rsidRPr="00E553E1">
        <w:rPr>
          <w:b/>
          <w:bCs/>
          <w:sz w:val="28"/>
          <w:szCs w:val="28"/>
        </w:rPr>
        <w:t>6</w:t>
      </w:r>
      <w:r w:rsidRPr="00E553E1">
        <w:rPr>
          <w:b/>
          <w:bCs/>
          <w:sz w:val="28"/>
          <w:szCs w:val="28"/>
        </w:rPr>
        <w:t xml:space="preserve">. </w:t>
      </w:r>
      <w:r w:rsidR="00DB5087" w:rsidRPr="00E553E1">
        <w:rPr>
          <w:b/>
          <w:bCs/>
          <w:sz w:val="28"/>
          <w:szCs w:val="28"/>
        </w:rPr>
        <w:t>Регистрация (перерегистрация) захоронений.</w:t>
      </w:r>
    </w:p>
    <w:p w14:paraId="48268179" w14:textId="77777777" w:rsidR="00DB5087" w:rsidRPr="00E553E1" w:rsidRDefault="00DB5087" w:rsidP="007D791A">
      <w:pPr>
        <w:pStyle w:val="ConsPlusNormal"/>
        <w:spacing w:line="276" w:lineRule="auto"/>
        <w:jc w:val="both"/>
        <w:rPr>
          <w:sz w:val="28"/>
          <w:szCs w:val="28"/>
        </w:rPr>
      </w:pPr>
    </w:p>
    <w:p w14:paraId="24F60E9E" w14:textId="33F44B5C" w:rsidR="00950293" w:rsidRPr="00E553E1" w:rsidRDefault="00A11964" w:rsidP="00A11964">
      <w:pPr>
        <w:pStyle w:val="ConsPlusNormal"/>
        <w:spacing w:line="276" w:lineRule="auto"/>
        <w:ind w:firstLine="709"/>
        <w:jc w:val="both"/>
        <w:rPr>
          <w:sz w:val="28"/>
          <w:szCs w:val="28"/>
        </w:rPr>
      </w:pPr>
      <w:r w:rsidRPr="00E553E1">
        <w:rPr>
          <w:sz w:val="28"/>
          <w:szCs w:val="28"/>
        </w:rPr>
        <w:t xml:space="preserve">16.1. </w:t>
      </w:r>
      <w:r w:rsidR="005837CF" w:rsidRPr="00E553E1">
        <w:rPr>
          <w:sz w:val="28"/>
          <w:szCs w:val="28"/>
        </w:rPr>
        <w:t xml:space="preserve">Каждое захоронение, произведенное на территории </w:t>
      </w:r>
      <w:r w:rsidR="00C63AFD" w:rsidRPr="00E553E1">
        <w:rPr>
          <w:sz w:val="28"/>
          <w:szCs w:val="28"/>
        </w:rPr>
        <w:t xml:space="preserve">общественного </w:t>
      </w:r>
      <w:r w:rsidR="005837CF" w:rsidRPr="00E553E1">
        <w:rPr>
          <w:sz w:val="28"/>
          <w:szCs w:val="28"/>
        </w:rPr>
        <w:t xml:space="preserve">кладбища, находящегося </w:t>
      </w:r>
      <w:r w:rsidR="0034779D" w:rsidRPr="00E553E1">
        <w:rPr>
          <w:sz w:val="28"/>
          <w:szCs w:val="28"/>
        </w:rPr>
        <w:t xml:space="preserve">на территории </w:t>
      </w:r>
      <w:r w:rsidR="00782413" w:rsidRPr="00E553E1">
        <w:rPr>
          <w:sz w:val="28"/>
          <w:szCs w:val="28"/>
        </w:rPr>
        <w:t>городского округа Щёлково</w:t>
      </w:r>
      <w:r w:rsidR="005837CF" w:rsidRPr="00E553E1">
        <w:rPr>
          <w:sz w:val="28"/>
          <w:szCs w:val="28"/>
        </w:rPr>
        <w:t xml:space="preserve">, регистрируется </w:t>
      </w:r>
      <w:r w:rsidR="006D7957" w:rsidRPr="00E553E1">
        <w:rPr>
          <w:sz w:val="28"/>
          <w:szCs w:val="28"/>
        </w:rPr>
        <w:t xml:space="preserve">МКУ ГОЩ  «Централизованная ритуальная служба» </w:t>
      </w:r>
      <w:r w:rsidR="005837CF" w:rsidRPr="00E553E1">
        <w:rPr>
          <w:sz w:val="28"/>
          <w:szCs w:val="28"/>
        </w:rPr>
        <w:t xml:space="preserve">в книге регистрации захоронений (захоронений урн с прахом) и РГИС. </w:t>
      </w:r>
    </w:p>
    <w:p w14:paraId="707580DC" w14:textId="3AEAB157" w:rsidR="00557769" w:rsidRPr="00E553E1" w:rsidRDefault="005837CF" w:rsidP="00557769">
      <w:pPr>
        <w:pStyle w:val="ConsPlusNormal"/>
        <w:spacing w:line="276" w:lineRule="auto"/>
        <w:ind w:firstLine="709"/>
        <w:jc w:val="both"/>
        <w:rPr>
          <w:sz w:val="28"/>
          <w:szCs w:val="28"/>
        </w:rPr>
      </w:pPr>
      <w:r w:rsidRPr="00E553E1">
        <w:rPr>
          <w:sz w:val="28"/>
          <w:szCs w:val="28"/>
        </w:rPr>
        <w:t xml:space="preserve">После осуществления захоронения в РГИС формируется и выдается </w:t>
      </w:r>
      <w:r w:rsidRPr="00E553E1">
        <w:rPr>
          <w:sz w:val="28"/>
          <w:szCs w:val="28"/>
        </w:rPr>
        <w:br/>
        <w:t xml:space="preserve">с соблюдением требований настоящего Закона удостоверение </w:t>
      </w:r>
      <w:r w:rsidR="001E1618" w:rsidRPr="00E553E1">
        <w:rPr>
          <w:sz w:val="28"/>
          <w:szCs w:val="28"/>
        </w:rPr>
        <w:t xml:space="preserve">                              </w:t>
      </w:r>
      <w:r w:rsidR="00544964">
        <w:rPr>
          <w:sz w:val="28"/>
          <w:szCs w:val="28"/>
        </w:rPr>
        <w:t xml:space="preserve">            </w:t>
      </w:r>
      <w:r w:rsidRPr="00E553E1">
        <w:rPr>
          <w:sz w:val="28"/>
          <w:szCs w:val="28"/>
        </w:rPr>
        <w:t xml:space="preserve">о соответствующем захоронении в срок не позднее одного рабочего дня, следующего за днем захоронения. </w:t>
      </w:r>
    </w:p>
    <w:p w14:paraId="5FD96AC8" w14:textId="1118F26E" w:rsidR="00DB5087" w:rsidRPr="00E553E1" w:rsidRDefault="00557769" w:rsidP="00557769">
      <w:pPr>
        <w:pStyle w:val="ConsPlusNormal"/>
        <w:spacing w:line="276" w:lineRule="auto"/>
        <w:ind w:firstLine="709"/>
        <w:jc w:val="both"/>
        <w:rPr>
          <w:sz w:val="28"/>
          <w:szCs w:val="28"/>
        </w:rPr>
      </w:pPr>
      <w:r w:rsidRPr="00E553E1">
        <w:rPr>
          <w:sz w:val="28"/>
          <w:szCs w:val="28"/>
        </w:rPr>
        <w:t xml:space="preserve">Взимание платы за регистрацию захоронения в РГИС и в книге регистрации захоронений (захоронений урн с прахом), а также за выдачу </w:t>
      </w:r>
      <w:r w:rsidRPr="00E553E1">
        <w:rPr>
          <w:sz w:val="28"/>
          <w:szCs w:val="28"/>
        </w:rPr>
        <w:lastRenderedPageBreak/>
        <w:t xml:space="preserve">удостоверения </w:t>
      </w:r>
      <w:r w:rsidR="00F30762" w:rsidRPr="00E553E1">
        <w:rPr>
          <w:sz w:val="28"/>
          <w:szCs w:val="28"/>
        </w:rPr>
        <w:br/>
      </w:r>
      <w:r w:rsidRPr="00E553E1">
        <w:rPr>
          <w:sz w:val="28"/>
          <w:szCs w:val="28"/>
        </w:rPr>
        <w:t>о захоронении не производится.</w:t>
      </w:r>
    </w:p>
    <w:p w14:paraId="2EB02926" w14:textId="58A22FD8" w:rsidR="00A241BF" w:rsidRPr="00E553E1" w:rsidRDefault="00FF6A0B" w:rsidP="00A241BF">
      <w:pPr>
        <w:pStyle w:val="ConsPlusNormal"/>
        <w:spacing w:line="276" w:lineRule="auto"/>
        <w:ind w:firstLine="709"/>
        <w:jc w:val="both"/>
        <w:rPr>
          <w:sz w:val="28"/>
          <w:szCs w:val="28"/>
        </w:rPr>
      </w:pPr>
      <w:r w:rsidRPr="00E553E1">
        <w:rPr>
          <w:sz w:val="28"/>
          <w:szCs w:val="28"/>
        </w:rPr>
        <w:t>16.2</w:t>
      </w:r>
      <w:r w:rsidR="00A241BF" w:rsidRPr="00E553E1">
        <w:rPr>
          <w:sz w:val="28"/>
          <w:szCs w:val="28"/>
        </w:rPr>
        <w:t xml:space="preserve">. </w:t>
      </w:r>
      <w:r w:rsidR="005837CF" w:rsidRPr="00E553E1">
        <w:rPr>
          <w:sz w:val="28"/>
          <w:szCs w:val="28"/>
        </w:rPr>
        <w:t xml:space="preserve">Перерегистрация места захоронения носит заявительный характер </w:t>
      </w:r>
      <w:r w:rsidR="005837CF" w:rsidRPr="00E553E1">
        <w:rPr>
          <w:sz w:val="28"/>
          <w:szCs w:val="28"/>
        </w:rPr>
        <w:br/>
        <w:t xml:space="preserve">и осуществляется </w:t>
      </w:r>
      <w:r w:rsidR="006D7957" w:rsidRPr="00E553E1">
        <w:rPr>
          <w:sz w:val="28"/>
          <w:szCs w:val="28"/>
        </w:rPr>
        <w:t>МКУ ГОЩ  «Централизованная ритуальная служба»</w:t>
      </w:r>
      <w:r w:rsidR="005837CF" w:rsidRPr="00E553E1">
        <w:rPr>
          <w:sz w:val="28"/>
          <w:szCs w:val="28"/>
        </w:rPr>
        <w:t xml:space="preserve">. Регистрация заявления о перерегистрации места захоронения производится </w:t>
      </w:r>
      <w:r w:rsidRPr="00E553E1">
        <w:rPr>
          <w:sz w:val="28"/>
          <w:szCs w:val="28"/>
        </w:rPr>
        <w:t xml:space="preserve">        </w:t>
      </w:r>
      <w:r w:rsidR="00544964">
        <w:rPr>
          <w:sz w:val="28"/>
          <w:szCs w:val="28"/>
        </w:rPr>
        <w:t xml:space="preserve">   </w:t>
      </w:r>
      <w:r w:rsidR="005837CF" w:rsidRPr="00E553E1">
        <w:rPr>
          <w:sz w:val="28"/>
          <w:szCs w:val="28"/>
        </w:rPr>
        <w:t>в РГИС в день его подачи.</w:t>
      </w:r>
    </w:p>
    <w:p w14:paraId="0CCD30DF" w14:textId="177906FB" w:rsidR="005837CF" w:rsidRPr="00E553E1" w:rsidRDefault="00FF6A0B" w:rsidP="00A241BF">
      <w:pPr>
        <w:pStyle w:val="ConsPlusNormal"/>
        <w:spacing w:line="276" w:lineRule="auto"/>
        <w:ind w:firstLine="709"/>
        <w:jc w:val="both"/>
        <w:rPr>
          <w:sz w:val="28"/>
          <w:szCs w:val="28"/>
        </w:rPr>
      </w:pPr>
      <w:r w:rsidRPr="00E553E1">
        <w:rPr>
          <w:sz w:val="28"/>
          <w:szCs w:val="28"/>
        </w:rPr>
        <w:t>16.3</w:t>
      </w:r>
      <w:r w:rsidR="00A241BF" w:rsidRPr="00E553E1">
        <w:rPr>
          <w:sz w:val="28"/>
          <w:szCs w:val="28"/>
        </w:rPr>
        <w:t>.</w:t>
      </w:r>
      <w:r w:rsidR="005837CF" w:rsidRPr="00E553E1">
        <w:rPr>
          <w:sz w:val="28"/>
          <w:szCs w:val="28"/>
        </w:rPr>
        <w:t>Заявление о перерегистрации места з</w:t>
      </w:r>
      <w:r w:rsidR="006653DA" w:rsidRPr="00E553E1">
        <w:rPr>
          <w:sz w:val="28"/>
          <w:szCs w:val="28"/>
        </w:rPr>
        <w:t xml:space="preserve">ахоронения направляется лицом, </w:t>
      </w:r>
      <w:r w:rsidR="005837CF" w:rsidRPr="00E553E1">
        <w:rPr>
          <w:sz w:val="28"/>
          <w:szCs w:val="28"/>
        </w:rPr>
        <w:t xml:space="preserve">на имя которого зарегистрировано место захоронения, в электронной форме посредством РПГУ либо представляется в МФЦ или </w:t>
      </w:r>
      <w:r w:rsidR="006D7957" w:rsidRPr="00E553E1">
        <w:rPr>
          <w:sz w:val="28"/>
          <w:szCs w:val="28"/>
        </w:rPr>
        <w:t>МКУ ГОЩ  «Централизованная ритуальная служба»</w:t>
      </w:r>
      <w:r w:rsidR="005837CF" w:rsidRPr="00E553E1">
        <w:rPr>
          <w:sz w:val="28"/>
          <w:szCs w:val="28"/>
        </w:rPr>
        <w:t>.</w:t>
      </w:r>
    </w:p>
    <w:p w14:paraId="3C847C5C" w14:textId="77777777" w:rsidR="005837CF" w:rsidRPr="00E553E1" w:rsidRDefault="005837CF" w:rsidP="005837CF">
      <w:pPr>
        <w:pStyle w:val="ConsPlusNormal"/>
        <w:spacing w:line="276" w:lineRule="auto"/>
        <w:ind w:firstLine="709"/>
        <w:jc w:val="both"/>
        <w:rPr>
          <w:sz w:val="28"/>
          <w:szCs w:val="28"/>
        </w:rPr>
      </w:pPr>
      <w:r w:rsidRPr="00E553E1">
        <w:rPr>
          <w:sz w:val="28"/>
          <w:szCs w:val="28"/>
        </w:rPr>
        <w:t xml:space="preserve">К заявлению о перерегистрации места захоронения прилагаются следующие документы: </w:t>
      </w:r>
    </w:p>
    <w:p w14:paraId="093E87F3" w14:textId="6112581E" w:rsidR="005837CF" w:rsidRPr="00E553E1" w:rsidRDefault="005837CF" w:rsidP="005837CF">
      <w:pPr>
        <w:pStyle w:val="ConsPlusNormal"/>
        <w:spacing w:line="276" w:lineRule="auto"/>
        <w:ind w:firstLine="709"/>
        <w:jc w:val="both"/>
        <w:rPr>
          <w:sz w:val="28"/>
          <w:szCs w:val="28"/>
        </w:rPr>
      </w:pPr>
      <w:r w:rsidRPr="00E553E1">
        <w:rPr>
          <w:sz w:val="28"/>
          <w:szCs w:val="28"/>
        </w:rPr>
        <w:t xml:space="preserve">1) удостоверение о захоронении (в случае отсутствия удостоверения </w:t>
      </w:r>
      <w:r w:rsidR="00FF6A0B" w:rsidRPr="00E553E1">
        <w:rPr>
          <w:sz w:val="28"/>
          <w:szCs w:val="28"/>
        </w:rPr>
        <w:t xml:space="preserve">         </w:t>
      </w:r>
      <w:r w:rsidR="00544964">
        <w:rPr>
          <w:sz w:val="28"/>
          <w:szCs w:val="28"/>
        </w:rPr>
        <w:t xml:space="preserve">      </w:t>
      </w:r>
      <w:r w:rsidRPr="00E553E1">
        <w:rPr>
          <w:sz w:val="28"/>
          <w:szCs w:val="28"/>
        </w:rPr>
        <w:t xml:space="preserve">о захоронении </w:t>
      </w:r>
      <w:r w:rsidR="006D7957" w:rsidRPr="00E553E1">
        <w:rPr>
          <w:sz w:val="28"/>
          <w:szCs w:val="28"/>
        </w:rPr>
        <w:t xml:space="preserve">МКУ ГОЩ «Централизованная ритуальная служба» </w:t>
      </w:r>
      <w:r w:rsidR="00CD1CB4" w:rsidRPr="00E553E1">
        <w:rPr>
          <w:sz w:val="28"/>
          <w:szCs w:val="28"/>
        </w:rPr>
        <w:t xml:space="preserve">устанавливает в соответствии с компетенцией </w:t>
      </w:r>
      <w:r w:rsidRPr="00E553E1">
        <w:rPr>
          <w:sz w:val="28"/>
          <w:szCs w:val="28"/>
        </w:rPr>
        <w:t xml:space="preserve">наличие в РГИС </w:t>
      </w:r>
      <w:r w:rsidR="00CD1CB4" w:rsidRPr="00E553E1">
        <w:rPr>
          <w:sz w:val="28"/>
          <w:szCs w:val="28"/>
        </w:rPr>
        <w:t>или книгах регистраций захоронений (захоронений урн с прахом) сведений о лице</w:t>
      </w:r>
      <w:r w:rsidRPr="00E553E1">
        <w:rPr>
          <w:sz w:val="28"/>
          <w:szCs w:val="28"/>
        </w:rPr>
        <w:t xml:space="preserve">, на имя которого зарегистрировано место захоронения); </w:t>
      </w:r>
    </w:p>
    <w:p w14:paraId="52A56B28" w14:textId="4734795E" w:rsidR="005837CF" w:rsidRPr="00E553E1" w:rsidRDefault="005837CF" w:rsidP="005837CF">
      <w:pPr>
        <w:pStyle w:val="ConsPlusNormal"/>
        <w:spacing w:line="276" w:lineRule="auto"/>
        <w:ind w:firstLine="709"/>
        <w:jc w:val="both"/>
        <w:rPr>
          <w:sz w:val="28"/>
          <w:szCs w:val="28"/>
        </w:rPr>
      </w:pPr>
      <w:r w:rsidRPr="00E553E1">
        <w:rPr>
          <w:sz w:val="28"/>
          <w:szCs w:val="28"/>
        </w:rPr>
        <w:t xml:space="preserve">2) паспорт или иной документ, удостоверяющий личность лица, на имя которого зарегистрировано место захоронения, за исключением случая, указанного </w:t>
      </w:r>
      <w:r w:rsidR="009A4E36" w:rsidRPr="00E553E1">
        <w:rPr>
          <w:sz w:val="28"/>
          <w:szCs w:val="28"/>
        </w:rPr>
        <w:t>в подпункте</w:t>
      </w:r>
      <w:r w:rsidRPr="00E553E1">
        <w:rPr>
          <w:sz w:val="28"/>
          <w:szCs w:val="28"/>
        </w:rPr>
        <w:t xml:space="preserve"> 4 </w:t>
      </w:r>
      <w:r w:rsidR="002437F7" w:rsidRPr="00E553E1">
        <w:rPr>
          <w:sz w:val="28"/>
          <w:szCs w:val="28"/>
        </w:rPr>
        <w:t>пункте 16.3</w:t>
      </w:r>
      <w:r w:rsidR="009A4E36" w:rsidRPr="00E553E1">
        <w:rPr>
          <w:sz w:val="28"/>
          <w:szCs w:val="28"/>
        </w:rPr>
        <w:t xml:space="preserve"> настоящего Положения</w:t>
      </w:r>
      <w:r w:rsidR="007014AE" w:rsidRPr="00E553E1">
        <w:rPr>
          <w:sz w:val="28"/>
          <w:szCs w:val="28"/>
        </w:rPr>
        <w:t>,</w:t>
      </w:r>
      <w:r w:rsidRPr="00E553E1">
        <w:rPr>
          <w:sz w:val="28"/>
          <w:szCs w:val="28"/>
        </w:rPr>
        <w:t xml:space="preserve"> </w:t>
      </w:r>
      <w:r w:rsidR="007014AE" w:rsidRPr="00E553E1">
        <w:rPr>
          <w:sz w:val="28"/>
          <w:szCs w:val="28"/>
        </w:rPr>
        <w:t>а также случая направления заявления в электронной форме посредством РПГУ;</w:t>
      </w:r>
    </w:p>
    <w:p w14:paraId="1902A53C" w14:textId="302A1D11" w:rsidR="005837CF" w:rsidRPr="00E553E1" w:rsidRDefault="005837CF" w:rsidP="005837CF">
      <w:pPr>
        <w:pStyle w:val="ConsPlusNormal"/>
        <w:spacing w:line="276" w:lineRule="auto"/>
        <w:ind w:firstLine="709"/>
        <w:jc w:val="both"/>
        <w:rPr>
          <w:sz w:val="28"/>
          <w:szCs w:val="28"/>
        </w:rPr>
      </w:pPr>
      <w:r w:rsidRPr="00E553E1">
        <w:rPr>
          <w:sz w:val="28"/>
          <w:szCs w:val="28"/>
        </w:rPr>
        <w:t>3) паспорт или иной документ, удостоверяющий личность лица, на имя которого осуществляется пер</w:t>
      </w:r>
      <w:r w:rsidR="007014AE" w:rsidRPr="00E553E1">
        <w:rPr>
          <w:sz w:val="28"/>
          <w:szCs w:val="28"/>
        </w:rPr>
        <w:t>ерегистрация места захоронения;</w:t>
      </w:r>
    </w:p>
    <w:p w14:paraId="5CDB20D3" w14:textId="1730B487" w:rsidR="005837CF" w:rsidRPr="00E553E1" w:rsidRDefault="007014AE" w:rsidP="005837CF">
      <w:pPr>
        <w:pStyle w:val="ConsPlusNormal"/>
        <w:spacing w:line="276" w:lineRule="auto"/>
        <w:ind w:firstLine="709"/>
        <w:jc w:val="both"/>
        <w:rPr>
          <w:sz w:val="28"/>
          <w:szCs w:val="28"/>
        </w:rPr>
      </w:pPr>
      <w:r w:rsidRPr="00E553E1">
        <w:rPr>
          <w:sz w:val="28"/>
          <w:szCs w:val="28"/>
        </w:rPr>
        <w:t xml:space="preserve">4) </w:t>
      </w:r>
      <w:r w:rsidR="005837CF" w:rsidRPr="00E553E1">
        <w:rPr>
          <w:sz w:val="28"/>
          <w:szCs w:val="28"/>
        </w:rPr>
        <w:t xml:space="preserve"> </w:t>
      </w:r>
      <w:r w:rsidRPr="00E553E1">
        <w:rPr>
          <w:sz w:val="28"/>
          <w:szCs w:val="28"/>
        </w:rPr>
        <w:t>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14:paraId="080F8ABC" w14:textId="0074FED2" w:rsidR="00A241BF" w:rsidRPr="00E553E1" w:rsidRDefault="005837CF" w:rsidP="00A241BF">
      <w:pPr>
        <w:pStyle w:val="ConsPlusNormal"/>
        <w:spacing w:line="276" w:lineRule="auto"/>
        <w:ind w:firstLine="709"/>
        <w:jc w:val="both"/>
        <w:rPr>
          <w:sz w:val="28"/>
          <w:szCs w:val="28"/>
        </w:rPr>
      </w:pPr>
      <w:r w:rsidRPr="00E553E1">
        <w:rPr>
          <w:sz w:val="28"/>
          <w:szCs w:val="28"/>
        </w:rPr>
        <w:t xml:space="preserve">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w:t>
      </w:r>
      <w:r w:rsidR="00FF6A0B" w:rsidRPr="00E553E1">
        <w:rPr>
          <w:sz w:val="28"/>
          <w:szCs w:val="28"/>
        </w:rPr>
        <w:t xml:space="preserve">                                 </w:t>
      </w:r>
      <w:r w:rsidR="00544964">
        <w:rPr>
          <w:sz w:val="28"/>
          <w:szCs w:val="28"/>
        </w:rPr>
        <w:t xml:space="preserve">            </w:t>
      </w:r>
      <w:r w:rsidRPr="00E553E1">
        <w:rPr>
          <w:sz w:val="28"/>
          <w:szCs w:val="28"/>
        </w:rPr>
        <w:t>на соответствующем месте захоронения, или нотариально заверенные копии данных документов.</w:t>
      </w:r>
    </w:p>
    <w:p w14:paraId="76D50363" w14:textId="37507917" w:rsidR="005837CF" w:rsidRPr="00E553E1" w:rsidRDefault="00FF6A0B" w:rsidP="00A241BF">
      <w:pPr>
        <w:pStyle w:val="ConsPlusNormal"/>
        <w:spacing w:line="276" w:lineRule="auto"/>
        <w:ind w:firstLine="709"/>
        <w:jc w:val="both"/>
        <w:rPr>
          <w:sz w:val="28"/>
          <w:szCs w:val="28"/>
        </w:rPr>
      </w:pPr>
      <w:r w:rsidRPr="00E553E1">
        <w:rPr>
          <w:sz w:val="28"/>
          <w:szCs w:val="28"/>
        </w:rPr>
        <w:t>16.4</w:t>
      </w:r>
      <w:r w:rsidR="00A241BF" w:rsidRPr="00E553E1">
        <w:rPr>
          <w:sz w:val="28"/>
          <w:szCs w:val="28"/>
        </w:rPr>
        <w:t xml:space="preserve">. </w:t>
      </w:r>
      <w:r w:rsidR="005837CF" w:rsidRPr="00E553E1">
        <w:rPr>
          <w:sz w:val="28"/>
          <w:szCs w:val="28"/>
        </w:rPr>
        <w:t>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w:t>
      </w:r>
    </w:p>
    <w:p w14:paraId="30D5ACA8" w14:textId="6A68412B" w:rsidR="005837CF" w:rsidRPr="00E553E1" w:rsidRDefault="005837CF" w:rsidP="005837CF">
      <w:pPr>
        <w:pStyle w:val="ConsPlusNormal"/>
        <w:spacing w:line="276" w:lineRule="auto"/>
        <w:ind w:firstLine="709"/>
        <w:jc w:val="both"/>
        <w:rPr>
          <w:sz w:val="28"/>
          <w:szCs w:val="28"/>
        </w:rPr>
      </w:pPr>
      <w:r w:rsidRPr="00E553E1">
        <w:rPr>
          <w:sz w:val="28"/>
          <w:szCs w:val="28"/>
        </w:rPr>
        <w:t xml:space="preserve">Перерегистрация места захоронения осуществляется </w:t>
      </w:r>
      <w:r w:rsidR="006D7957" w:rsidRPr="00E553E1">
        <w:rPr>
          <w:sz w:val="28"/>
          <w:szCs w:val="28"/>
        </w:rPr>
        <w:t xml:space="preserve">МКУ ГОЩ  </w:t>
      </w:r>
      <w:r w:rsidR="006D7957" w:rsidRPr="00E553E1">
        <w:rPr>
          <w:sz w:val="28"/>
          <w:szCs w:val="28"/>
        </w:rPr>
        <w:lastRenderedPageBreak/>
        <w:t xml:space="preserve">«Централизованная ритуальная служба» </w:t>
      </w:r>
      <w:r w:rsidRPr="00E553E1">
        <w:rPr>
          <w:sz w:val="28"/>
          <w:szCs w:val="28"/>
        </w:rPr>
        <w:t>на безвозмездной основе.</w:t>
      </w:r>
    </w:p>
    <w:p w14:paraId="4023C6BB" w14:textId="77777777" w:rsidR="005837CF" w:rsidRPr="00E553E1" w:rsidRDefault="005837CF" w:rsidP="005837CF">
      <w:pPr>
        <w:pStyle w:val="ConsPlusNormal"/>
        <w:spacing w:line="276" w:lineRule="auto"/>
        <w:ind w:firstLine="709"/>
        <w:jc w:val="both"/>
        <w:rPr>
          <w:sz w:val="28"/>
          <w:szCs w:val="28"/>
        </w:rPr>
      </w:pPr>
      <w:r w:rsidRPr="00E553E1">
        <w:rPr>
          <w:sz w:val="28"/>
          <w:szCs w:val="28"/>
        </w:rPr>
        <w:t>К заявлению о перерегистрации места захоронения прилагаются следующие документы:</w:t>
      </w:r>
    </w:p>
    <w:p w14:paraId="471C33AD" w14:textId="23606F5F" w:rsidR="005837CF" w:rsidRPr="00E553E1" w:rsidRDefault="005837CF" w:rsidP="005837CF">
      <w:pPr>
        <w:pStyle w:val="ConsPlusNormal"/>
        <w:spacing w:line="276" w:lineRule="auto"/>
        <w:ind w:firstLine="709"/>
        <w:jc w:val="both"/>
        <w:rPr>
          <w:sz w:val="28"/>
          <w:szCs w:val="28"/>
        </w:rPr>
      </w:pPr>
      <w:r w:rsidRPr="00E553E1">
        <w:rPr>
          <w:sz w:val="28"/>
          <w:szCs w:val="28"/>
        </w:rPr>
        <w:t xml:space="preserve">1) удостоверение о захоронении, оформленное на имя умершего (в случае отсутствия удостоверения о захоронении </w:t>
      </w:r>
      <w:r w:rsidR="006D7957" w:rsidRPr="00E553E1">
        <w:rPr>
          <w:sz w:val="28"/>
          <w:szCs w:val="28"/>
        </w:rPr>
        <w:t>МКУ ГОЩ  «Цент</w:t>
      </w:r>
      <w:r w:rsidR="007014AE" w:rsidRPr="00E553E1">
        <w:rPr>
          <w:sz w:val="28"/>
          <w:szCs w:val="28"/>
        </w:rPr>
        <w:t xml:space="preserve">рализованная ритуальная служба» в соответствии с компетенцией устанавливает наличие </w:t>
      </w:r>
      <w:r w:rsidR="00544964">
        <w:rPr>
          <w:sz w:val="28"/>
          <w:szCs w:val="28"/>
        </w:rPr>
        <w:t xml:space="preserve">           </w:t>
      </w:r>
      <w:r w:rsidR="007014AE" w:rsidRPr="00E553E1">
        <w:rPr>
          <w:sz w:val="28"/>
          <w:szCs w:val="28"/>
        </w:rPr>
        <w:t>в РГИС или книгах регистраций захоронений (захоронений урн с прахом) сведений о лице, на имя которого зарегистрировано место захоронения);</w:t>
      </w:r>
    </w:p>
    <w:p w14:paraId="072BC1E1" w14:textId="4B0F4E54" w:rsidR="005837CF" w:rsidRPr="00E553E1" w:rsidRDefault="005837CF" w:rsidP="005837CF">
      <w:pPr>
        <w:pStyle w:val="ConsPlusNormal"/>
        <w:spacing w:line="276" w:lineRule="auto"/>
        <w:ind w:firstLine="709"/>
        <w:jc w:val="both"/>
        <w:rPr>
          <w:sz w:val="28"/>
          <w:szCs w:val="28"/>
        </w:rPr>
      </w:pPr>
      <w:r w:rsidRPr="00E553E1">
        <w:rPr>
          <w:sz w:val="28"/>
          <w:szCs w:val="28"/>
        </w:rPr>
        <w:t>2) паспорт или иной документ, у</w:t>
      </w:r>
      <w:r w:rsidR="007014AE" w:rsidRPr="00E553E1">
        <w:rPr>
          <w:sz w:val="28"/>
          <w:szCs w:val="28"/>
        </w:rPr>
        <w:t>достоверяющий личность лица</w:t>
      </w:r>
      <w:r w:rsidRPr="00E553E1">
        <w:rPr>
          <w:sz w:val="28"/>
          <w:szCs w:val="28"/>
        </w:rPr>
        <w:t xml:space="preserve">, </w:t>
      </w:r>
      <w:r w:rsidR="0045291F" w:rsidRPr="00E553E1">
        <w:rPr>
          <w:sz w:val="28"/>
          <w:szCs w:val="28"/>
        </w:rPr>
        <w:br/>
      </w:r>
      <w:r w:rsidRPr="00E553E1">
        <w:rPr>
          <w:sz w:val="28"/>
          <w:szCs w:val="28"/>
        </w:rPr>
        <w:t xml:space="preserve">на имя которого осуществляется перерегистрация места захоронения, </w:t>
      </w:r>
      <w:r w:rsidR="0045291F" w:rsidRPr="00E553E1">
        <w:rPr>
          <w:sz w:val="28"/>
          <w:szCs w:val="28"/>
        </w:rPr>
        <w:br/>
      </w:r>
      <w:r w:rsidRPr="00E553E1">
        <w:rPr>
          <w:sz w:val="28"/>
          <w:szCs w:val="28"/>
        </w:rPr>
        <w:t xml:space="preserve">за исключением случая, указанного в </w:t>
      </w:r>
      <w:r w:rsidR="002437F7" w:rsidRPr="00E553E1">
        <w:rPr>
          <w:sz w:val="28"/>
          <w:szCs w:val="28"/>
        </w:rPr>
        <w:t>подпункте 3 пункте 16.4</w:t>
      </w:r>
      <w:r w:rsidR="009A4E36" w:rsidRPr="00E553E1">
        <w:rPr>
          <w:sz w:val="28"/>
          <w:szCs w:val="28"/>
        </w:rPr>
        <w:t xml:space="preserve"> настоящего </w:t>
      </w:r>
      <w:r w:rsidR="007014AE" w:rsidRPr="00E553E1">
        <w:rPr>
          <w:sz w:val="28"/>
          <w:szCs w:val="28"/>
        </w:rPr>
        <w:t>Положения, а также случая направления заявления в электронной форме посредством РПГУ;</w:t>
      </w:r>
    </w:p>
    <w:p w14:paraId="4C103EA3" w14:textId="263FC4F7" w:rsidR="005837CF" w:rsidRPr="00E553E1" w:rsidRDefault="005837CF" w:rsidP="005837CF">
      <w:pPr>
        <w:pStyle w:val="ConsPlusNormal"/>
        <w:spacing w:line="276" w:lineRule="auto"/>
        <w:ind w:firstLine="709"/>
        <w:jc w:val="both"/>
        <w:rPr>
          <w:sz w:val="28"/>
          <w:szCs w:val="28"/>
        </w:rPr>
      </w:pPr>
      <w:r w:rsidRPr="00E553E1">
        <w:rPr>
          <w:sz w:val="28"/>
          <w:szCs w:val="28"/>
        </w:rPr>
        <w:t>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осуществляется перерегистрация места захоронения;</w:t>
      </w:r>
    </w:p>
    <w:p w14:paraId="3D1C8734" w14:textId="77777777" w:rsidR="00CD0AA7" w:rsidRPr="00E553E1" w:rsidRDefault="005837CF" w:rsidP="005837CF">
      <w:pPr>
        <w:pStyle w:val="ConsPlusNormal"/>
        <w:spacing w:line="276" w:lineRule="auto"/>
        <w:ind w:firstLine="709"/>
        <w:jc w:val="both"/>
        <w:rPr>
          <w:sz w:val="28"/>
          <w:szCs w:val="28"/>
        </w:rPr>
      </w:pPr>
      <w:r w:rsidRPr="00E553E1">
        <w:rPr>
          <w:sz w:val="28"/>
          <w:szCs w:val="28"/>
        </w:rPr>
        <w:t xml:space="preserve">4) свидетельство о смерти лица, на имя которого зарегистрировано место захоронения, или его нотариально заверенная копия; </w:t>
      </w:r>
    </w:p>
    <w:p w14:paraId="236A23F2" w14:textId="7C3E7CDD" w:rsidR="005837CF" w:rsidRPr="00E553E1" w:rsidRDefault="005837CF" w:rsidP="005837CF">
      <w:pPr>
        <w:pStyle w:val="ConsPlusNormal"/>
        <w:spacing w:line="276" w:lineRule="auto"/>
        <w:ind w:firstLine="709"/>
        <w:jc w:val="both"/>
        <w:rPr>
          <w:sz w:val="28"/>
          <w:szCs w:val="28"/>
        </w:rPr>
      </w:pPr>
      <w:r w:rsidRPr="00E553E1">
        <w:rPr>
          <w:sz w:val="28"/>
          <w:szCs w:val="28"/>
        </w:rPr>
        <w:t xml:space="preserve">5) документы, подтверждающие родственную связь заявителя с умершим, </w:t>
      </w:r>
      <w:r w:rsidR="00CD0AA7" w:rsidRPr="00E553E1">
        <w:rPr>
          <w:sz w:val="28"/>
          <w:szCs w:val="28"/>
        </w:rPr>
        <w:br/>
      </w:r>
      <w:r w:rsidRPr="00E553E1">
        <w:rPr>
          <w:sz w:val="28"/>
          <w:szCs w:val="28"/>
        </w:rPr>
        <w:t xml:space="preserve">на имя которого зарегистрировано место захоронения, либо с захороненным </w:t>
      </w:r>
      <w:r w:rsidR="00CD0AA7" w:rsidRPr="00E553E1">
        <w:rPr>
          <w:sz w:val="28"/>
          <w:szCs w:val="28"/>
        </w:rPr>
        <w:br/>
      </w:r>
      <w:r w:rsidRPr="00E553E1">
        <w:rPr>
          <w:sz w:val="28"/>
          <w:szCs w:val="28"/>
        </w:rPr>
        <w:t>на соответствующем месте захоронения, или нотариально заверенные копии данных документов.</w:t>
      </w:r>
    </w:p>
    <w:p w14:paraId="360D36AD" w14:textId="6CABCA20" w:rsidR="005837CF" w:rsidRPr="00E553E1" w:rsidRDefault="00DB5087" w:rsidP="005837CF">
      <w:pPr>
        <w:pStyle w:val="ConsPlusNormal"/>
        <w:spacing w:line="276" w:lineRule="auto"/>
        <w:ind w:firstLine="709"/>
        <w:jc w:val="both"/>
        <w:rPr>
          <w:sz w:val="28"/>
          <w:szCs w:val="28"/>
        </w:rPr>
      </w:pPr>
      <w:r w:rsidRPr="00E553E1">
        <w:rPr>
          <w:sz w:val="28"/>
          <w:szCs w:val="28"/>
        </w:rPr>
        <w:t>Не</w:t>
      </w:r>
      <w:r w:rsidR="0076452B" w:rsidRPr="00E553E1">
        <w:rPr>
          <w:sz w:val="28"/>
          <w:szCs w:val="28"/>
        </w:rPr>
        <w:t xml:space="preserve"> </w:t>
      </w:r>
      <w:r w:rsidRPr="00E553E1">
        <w:rPr>
          <w:sz w:val="28"/>
          <w:szCs w:val="28"/>
        </w:rPr>
        <w:t>допускается треб</w:t>
      </w:r>
      <w:r w:rsidR="00544964">
        <w:rPr>
          <w:sz w:val="28"/>
          <w:szCs w:val="28"/>
        </w:rPr>
        <w:t xml:space="preserve">овать представления документов, </w:t>
      </w:r>
      <w:r w:rsidRPr="00E553E1">
        <w:rPr>
          <w:sz w:val="28"/>
          <w:szCs w:val="28"/>
        </w:rPr>
        <w:t>не</w:t>
      </w:r>
      <w:r w:rsidR="00D35B9E" w:rsidRPr="00E553E1">
        <w:rPr>
          <w:sz w:val="28"/>
          <w:szCs w:val="28"/>
        </w:rPr>
        <w:t xml:space="preserve"> </w:t>
      </w:r>
      <w:r w:rsidRPr="00E553E1">
        <w:rPr>
          <w:sz w:val="28"/>
          <w:szCs w:val="28"/>
        </w:rPr>
        <w:t>предусмотренных</w:t>
      </w:r>
      <w:r w:rsidR="002437F7" w:rsidRPr="00E553E1">
        <w:rPr>
          <w:sz w:val="28"/>
          <w:szCs w:val="28"/>
        </w:rPr>
        <w:t xml:space="preserve"> пунктами 16.3 и 16.4</w:t>
      </w:r>
      <w:r w:rsidRPr="00E553E1">
        <w:rPr>
          <w:sz w:val="28"/>
          <w:szCs w:val="28"/>
        </w:rPr>
        <w:t xml:space="preserve"> настоящим Положением.</w:t>
      </w:r>
    </w:p>
    <w:p w14:paraId="0FA8D0A6" w14:textId="6D062698" w:rsidR="007E4CAB" w:rsidRPr="00E553E1" w:rsidRDefault="00FF6A0B" w:rsidP="007D791A">
      <w:pPr>
        <w:pStyle w:val="ConsPlusNormal"/>
        <w:spacing w:line="276" w:lineRule="auto"/>
        <w:ind w:firstLine="709"/>
        <w:jc w:val="both"/>
        <w:rPr>
          <w:sz w:val="28"/>
          <w:szCs w:val="28"/>
        </w:rPr>
      </w:pPr>
      <w:r w:rsidRPr="00E553E1">
        <w:rPr>
          <w:sz w:val="28"/>
          <w:szCs w:val="28"/>
        </w:rPr>
        <w:t>16.5</w:t>
      </w:r>
      <w:r w:rsidR="00512DD0" w:rsidRPr="00E553E1">
        <w:rPr>
          <w:sz w:val="28"/>
          <w:szCs w:val="28"/>
        </w:rPr>
        <w:t xml:space="preserve">. </w:t>
      </w:r>
      <w:r w:rsidR="005837CF" w:rsidRPr="00E553E1">
        <w:rPr>
          <w:sz w:val="28"/>
          <w:szCs w:val="28"/>
        </w:rPr>
        <w:t xml:space="preserve">Решение о перерегистрации места захоронения или об отказе </w:t>
      </w:r>
      <w:r w:rsidR="005837CF" w:rsidRPr="00E553E1">
        <w:rPr>
          <w:sz w:val="28"/>
          <w:szCs w:val="28"/>
        </w:rPr>
        <w:br/>
        <w:t xml:space="preserve">в перерегистрации места захоронения принимается </w:t>
      </w:r>
      <w:r w:rsidR="006D7957" w:rsidRPr="00E553E1">
        <w:rPr>
          <w:sz w:val="28"/>
          <w:szCs w:val="28"/>
        </w:rPr>
        <w:t xml:space="preserve">МКУ ГОЩ  </w:t>
      </w:r>
      <w:r w:rsidR="00596DED" w:rsidRPr="00E553E1">
        <w:rPr>
          <w:sz w:val="28"/>
          <w:szCs w:val="28"/>
        </w:rPr>
        <w:t xml:space="preserve">                           </w:t>
      </w:r>
      <w:r w:rsidR="00544964">
        <w:rPr>
          <w:sz w:val="28"/>
          <w:szCs w:val="28"/>
        </w:rPr>
        <w:t xml:space="preserve">           </w:t>
      </w:r>
      <w:r w:rsidR="006D7957" w:rsidRPr="00E553E1">
        <w:rPr>
          <w:sz w:val="28"/>
          <w:szCs w:val="28"/>
        </w:rPr>
        <w:t>«</w:t>
      </w:r>
      <w:r w:rsidR="00596DED" w:rsidRPr="00E553E1">
        <w:rPr>
          <w:sz w:val="28"/>
          <w:szCs w:val="28"/>
        </w:rPr>
        <w:t xml:space="preserve"> </w:t>
      </w:r>
      <w:r w:rsidR="006D7957" w:rsidRPr="00E553E1">
        <w:rPr>
          <w:sz w:val="28"/>
          <w:szCs w:val="28"/>
        </w:rPr>
        <w:t xml:space="preserve">Централизованная ритуальная служба» </w:t>
      </w:r>
      <w:r w:rsidR="005837CF" w:rsidRPr="00E553E1">
        <w:rPr>
          <w:sz w:val="28"/>
          <w:szCs w:val="28"/>
        </w:rPr>
        <w:t xml:space="preserve">не позднее одного календарного дня </w:t>
      </w:r>
      <w:r w:rsidR="009E0485" w:rsidRPr="00E553E1">
        <w:rPr>
          <w:sz w:val="28"/>
          <w:szCs w:val="28"/>
        </w:rPr>
        <w:t xml:space="preserve">   </w:t>
      </w:r>
      <w:r w:rsidR="00544964">
        <w:rPr>
          <w:sz w:val="28"/>
          <w:szCs w:val="28"/>
        </w:rPr>
        <w:t xml:space="preserve">   </w:t>
      </w:r>
      <w:r w:rsidR="005837CF" w:rsidRPr="00E553E1">
        <w:rPr>
          <w:sz w:val="28"/>
          <w:szCs w:val="28"/>
        </w:rPr>
        <w:t xml:space="preserve">с момента регистрации заявления о перерегистрации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14:paraId="40074045" w14:textId="68900CE4" w:rsidR="007E4CAB" w:rsidRPr="00E553E1" w:rsidRDefault="005837CF" w:rsidP="007D791A">
      <w:pPr>
        <w:pStyle w:val="ConsPlusNormal"/>
        <w:spacing w:line="276" w:lineRule="auto"/>
        <w:ind w:firstLine="709"/>
        <w:jc w:val="both"/>
        <w:rPr>
          <w:sz w:val="28"/>
          <w:szCs w:val="28"/>
        </w:rPr>
      </w:pPr>
      <w:r w:rsidRPr="00E553E1">
        <w:rPr>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009E0485" w:rsidRPr="00E553E1">
        <w:rPr>
          <w:sz w:val="28"/>
          <w:szCs w:val="28"/>
        </w:rPr>
        <w:t xml:space="preserve">  </w:t>
      </w:r>
      <w:r w:rsidRPr="00E553E1">
        <w:rPr>
          <w:sz w:val="28"/>
          <w:szCs w:val="28"/>
        </w:rPr>
        <w:t xml:space="preserve">или актом Президента Российской Федерации, составляет более двух календарных дней подряд, режим работы в указанные дни </w:t>
      </w:r>
      <w:r w:rsidR="006D7957" w:rsidRPr="00E553E1">
        <w:rPr>
          <w:sz w:val="28"/>
          <w:szCs w:val="28"/>
        </w:rPr>
        <w:t xml:space="preserve">МКУ ГОЩ  «Централизованная </w:t>
      </w:r>
      <w:r w:rsidR="006D7957" w:rsidRPr="00E553E1">
        <w:rPr>
          <w:sz w:val="28"/>
          <w:szCs w:val="28"/>
        </w:rPr>
        <w:lastRenderedPageBreak/>
        <w:t xml:space="preserve">ритуальная служба» </w:t>
      </w:r>
      <w:r w:rsidRPr="00E553E1">
        <w:rPr>
          <w:sz w:val="28"/>
          <w:szCs w:val="28"/>
        </w:rPr>
        <w:t xml:space="preserve">устанавливается </w:t>
      </w:r>
      <w:r w:rsidR="00380169" w:rsidRPr="00E553E1">
        <w:rPr>
          <w:sz w:val="28"/>
          <w:szCs w:val="28"/>
        </w:rPr>
        <w:t xml:space="preserve">его </w:t>
      </w:r>
      <w:r w:rsidRPr="00E553E1">
        <w:rPr>
          <w:sz w:val="28"/>
          <w:szCs w:val="28"/>
        </w:rPr>
        <w:t>руководителем согласно режиму работы органов ЗАГС в данные дни.</w:t>
      </w:r>
    </w:p>
    <w:p w14:paraId="2AEF47A9" w14:textId="20038A8F" w:rsidR="007E4CAB" w:rsidRPr="00E553E1" w:rsidRDefault="005837CF" w:rsidP="007D791A">
      <w:pPr>
        <w:pStyle w:val="ConsPlusNormal"/>
        <w:spacing w:line="276" w:lineRule="auto"/>
        <w:ind w:firstLine="709"/>
        <w:jc w:val="both"/>
        <w:rPr>
          <w:sz w:val="28"/>
          <w:szCs w:val="28"/>
        </w:rPr>
      </w:pPr>
      <w:r w:rsidRPr="00E553E1">
        <w:rPr>
          <w:sz w:val="28"/>
          <w:szCs w:val="28"/>
        </w:rPr>
        <w:t xml:space="preserve">Решение </w:t>
      </w:r>
      <w:r w:rsidR="006D7957" w:rsidRPr="00E553E1">
        <w:rPr>
          <w:sz w:val="28"/>
          <w:szCs w:val="28"/>
        </w:rPr>
        <w:t xml:space="preserve">МКУ ГОЩ «Централизованная ритуальная служба» </w:t>
      </w:r>
      <w:r w:rsidR="00FF6A0B" w:rsidRPr="00E553E1">
        <w:rPr>
          <w:sz w:val="28"/>
          <w:szCs w:val="28"/>
        </w:rPr>
        <w:t xml:space="preserve">                    </w:t>
      </w:r>
      <w:r w:rsidR="00544964">
        <w:rPr>
          <w:sz w:val="28"/>
          <w:szCs w:val="28"/>
        </w:rPr>
        <w:t xml:space="preserve">         </w:t>
      </w:r>
      <w:r w:rsidRPr="00E553E1">
        <w:rPr>
          <w:sz w:val="28"/>
          <w:szCs w:val="28"/>
        </w:rPr>
        <w:t>о перерегистрации места захоронения или об отказе в перерегистрации места захоронения с указанием причин отказа формируется в РГИС и выдается лицу, подавшему заявление о перерегистрации места захоронения.</w:t>
      </w:r>
    </w:p>
    <w:p w14:paraId="7D4BC384" w14:textId="7D5E63C4" w:rsidR="007E4CAB" w:rsidRPr="00E553E1" w:rsidRDefault="005837CF" w:rsidP="007E4CAB">
      <w:pPr>
        <w:pStyle w:val="ConsPlusNormal"/>
        <w:spacing w:line="276" w:lineRule="auto"/>
        <w:ind w:firstLine="709"/>
        <w:jc w:val="both"/>
        <w:rPr>
          <w:sz w:val="28"/>
          <w:szCs w:val="28"/>
        </w:rPr>
      </w:pPr>
      <w:r w:rsidRPr="00E553E1">
        <w:rPr>
          <w:sz w:val="28"/>
          <w:szCs w:val="28"/>
        </w:rPr>
        <w:t xml:space="preserve">Решение о перерегистрации места захоронения или об отказе </w:t>
      </w:r>
      <w:r w:rsidR="00FF6A0B" w:rsidRPr="00E553E1">
        <w:rPr>
          <w:sz w:val="28"/>
          <w:szCs w:val="28"/>
        </w:rPr>
        <w:t xml:space="preserve">                     </w:t>
      </w:r>
      <w:r w:rsidR="00544964">
        <w:rPr>
          <w:sz w:val="28"/>
          <w:szCs w:val="28"/>
        </w:rPr>
        <w:t xml:space="preserve">         </w:t>
      </w:r>
      <w:r w:rsidRPr="00E553E1">
        <w:rPr>
          <w:sz w:val="28"/>
          <w:szCs w:val="28"/>
        </w:rPr>
        <w:t>в перерегистрации места захоронения вы</w:t>
      </w:r>
      <w:r w:rsidR="00544964">
        <w:rPr>
          <w:sz w:val="28"/>
          <w:szCs w:val="28"/>
        </w:rPr>
        <w:t xml:space="preserve">дается на бумажном носителе                 </w:t>
      </w:r>
      <w:r w:rsidRPr="00E553E1">
        <w:rPr>
          <w:sz w:val="28"/>
          <w:szCs w:val="28"/>
        </w:rPr>
        <w:t xml:space="preserve">или в форме электронного документа, подписанного электронной подписью должностного лица </w:t>
      </w:r>
      <w:r w:rsidR="006D7957" w:rsidRPr="00E553E1">
        <w:rPr>
          <w:sz w:val="28"/>
          <w:szCs w:val="28"/>
        </w:rPr>
        <w:t>МКУ ГОЩ  «Централизованная ритуальная служба».</w:t>
      </w:r>
    </w:p>
    <w:p w14:paraId="0D3E69FB" w14:textId="6324CBF5" w:rsidR="00DB5087" w:rsidRPr="00E553E1" w:rsidRDefault="006B794A" w:rsidP="007E4CAB">
      <w:pPr>
        <w:pStyle w:val="ConsPlusNormal"/>
        <w:spacing w:line="276" w:lineRule="auto"/>
        <w:ind w:firstLine="709"/>
        <w:jc w:val="both"/>
        <w:rPr>
          <w:sz w:val="28"/>
          <w:szCs w:val="28"/>
        </w:rPr>
      </w:pPr>
      <w:r w:rsidRPr="00E553E1">
        <w:rPr>
          <w:sz w:val="28"/>
          <w:szCs w:val="28"/>
        </w:rPr>
        <w:t>16.</w:t>
      </w:r>
      <w:r w:rsidR="00FF6A0B" w:rsidRPr="00E553E1">
        <w:rPr>
          <w:sz w:val="28"/>
          <w:szCs w:val="28"/>
        </w:rPr>
        <w:t>6</w:t>
      </w:r>
      <w:r w:rsidR="007E4CAB" w:rsidRPr="00E553E1">
        <w:rPr>
          <w:sz w:val="28"/>
          <w:szCs w:val="28"/>
        </w:rPr>
        <w:t xml:space="preserve">. </w:t>
      </w:r>
      <w:r w:rsidR="00DB5087" w:rsidRPr="00E553E1">
        <w:rPr>
          <w:sz w:val="28"/>
          <w:szCs w:val="28"/>
        </w:rPr>
        <w:t>Основанием для отказа в перерегистрации мест захоронений является:</w:t>
      </w:r>
    </w:p>
    <w:p w14:paraId="2E7481B9" w14:textId="2926634B" w:rsidR="00972AFF" w:rsidRPr="00E553E1" w:rsidRDefault="007014AE" w:rsidP="007D791A">
      <w:pPr>
        <w:pStyle w:val="ConsPlusNormal"/>
        <w:numPr>
          <w:ilvl w:val="1"/>
          <w:numId w:val="10"/>
        </w:numPr>
        <w:spacing w:line="276" w:lineRule="auto"/>
        <w:ind w:left="0" w:firstLine="709"/>
        <w:jc w:val="both"/>
        <w:rPr>
          <w:sz w:val="28"/>
          <w:szCs w:val="28"/>
        </w:rPr>
      </w:pPr>
      <w:r w:rsidRPr="00E553E1">
        <w:rPr>
          <w:sz w:val="28"/>
          <w:szCs w:val="28"/>
        </w:rPr>
        <w:t>непред</w:t>
      </w:r>
      <w:r w:rsidR="00DB5087" w:rsidRPr="00E553E1">
        <w:rPr>
          <w:sz w:val="28"/>
          <w:szCs w:val="28"/>
        </w:rPr>
        <w:t xml:space="preserve">ставление подлинников документов, </w:t>
      </w:r>
      <w:r w:rsidR="009A5B87" w:rsidRPr="00E553E1">
        <w:rPr>
          <w:sz w:val="28"/>
          <w:szCs w:val="28"/>
        </w:rPr>
        <w:t xml:space="preserve">предусмотренных </w:t>
      </w:r>
      <w:r w:rsidR="002437F7" w:rsidRPr="00E553E1">
        <w:rPr>
          <w:sz w:val="28"/>
          <w:szCs w:val="28"/>
        </w:rPr>
        <w:t>пунктами 16.3 и 16.4</w:t>
      </w:r>
      <w:r w:rsidR="009A4E36" w:rsidRPr="00E553E1">
        <w:rPr>
          <w:sz w:val="28"/>
          <w:szCs w:val="28"/>
        </w:rPr>
        <w:t xml:space="preserve"> настоящего Положения</w:t>
      </w:r>
      <w:r w:rsidR="009A5B87" w:rsidRPr="00E553E1">
        <w:rPr>
          <w:sz w:val="28"/>
          <w:szCs w:val="28"/>
        </w:rPr>
        <w:t xml:space="preserve">, </w:t>
      </w:r>
      <w:r w:rsidR="00DB5087" w:rsidRPr="00E553E1">
        <w:rPr>
          <w:sz w:val="28"/>
          <w:szCs w:val="28"/>
        </w:rPr>
        <w:t xml:space="preserve">в том числе направленных ранее </w:t>
      </w:r>
      <w:r w:rsidR="00FF6A0B" w:rsidRPr="00E553E1">
        <w:rPr>
          <w:sz w:val="28"/>
          <w:szCs w:val="28"/>
        </w:rPr>
        <w:t xml:space="preserve">  </w:t>
      </w:r>
      <w:r w:rsidR="00544964">
        <w:rPr>
          <w:sz w:val="28"/>
          <w:szCs w:val="28"/>
        </w:rPr>
        <w:t xml:space="preserve">  </w:t>
      </w:r>
      <w:r w:rsidR="00DB5087" w:rsidRPr="00E553E1">
        <w:rPr>
          <w:sz w:val="28"/>
          <w:szCs w:val="28"/>
        </w:rPr>
        <w:t>в</w:t>
      </w:r>
      <w:r w:rsidR="004021CB" w:rsidRPr="00E553E1">
        <w:rPr>
          <w:sz w:val="28"/>
          <w:szCs w:val="28"/>
        </w:rPr>
        <w:t xml:space="preserve"> </w:t>
      </w:r>
      <w:r w:rsidR="00DB5087" w:rsidRPr="00E553E1">
        <w:rPr>
          <w:sz w:val="28"/>
          <w:szCs w:val="28"/>
        </w:rPr>
        <w:t>электронном виде посредством РПГУ;</w:t>
      </w:r>
    </w:p>
    <w:p w14:paraId="46A1713F" w14:textId="40BC0F49" w:rsidR="00DB5087" w:rsidRPr="00E553E1" w:rsidRDefault="00DB5087" w:rsidP="007D791A">
      <w:pPr>
        <w:pStyle w:val="ConsPlusNormal"/>
        <w:numPr>
          <w:ilvl w:val="1"/>
          <w:numId w:val="10"/>
        </w:numPr>
        <w:spacing w:line="276" w:lineRule="auto"/>
        <w:ind w:left="0" w:firstLine="709"/>
        <w:jc w:val="both"/>
        <w:rPr>
          <w:sz w:val="28"/>
          <w:szCs w:val="28"/>
        </w:rPr>
      </w:pPr>
      <w:r w:rsidRPr="00E553E1">
        <w:rPr>
          <w:sz w:val="28"/>
          <w:szCs w:val="28"/>
        </w:rPr>
        <w:t>наличие в представленных документах неполной</w:t>
      </w:r>
      <w:r w:rsidR="00221100" w:rsidRPr="00E553E1">
        <w:rPr>
          <w:sz w:val="28"/>
          <w:szCs w:val="28"/>
        </w:rPr>
        <w:t>,</w:t>
      </w:r>
      <w:r w:rsidRPr="00E553E1">
        <w:rPr>
          <w:sz w:val="28"/>
          <w:szCs w:val="28"/>
        </w:rPr>
        <w:t xml:space="preserve"> </w:t>
      </w:r>
      <w:r w:rsidR="00221100" w:rsidRPr="00E553E1">
        <w:rPr>
          <w:sz w:val="28"/>
          <w:szCs w:val="28"/>
        </w:rPr>
        <w:t xml:space="preserve">искаженной </w:t>
      </w:r>
      <w:r w:rsidR="009E0485" w:rsidRPr="00E553E1">
        <w:rPr>
          <w:sz w:val="28"/>
          <w:szCs w:val="28"/>
        </w:rPr>
        <w:t xml:space="preserve">     </w:t>
      </w:r>
      <w:r w:rsidR="00544964">
        <w:rPr>
          <w:sz w:val="28"/>
          <w:szCs w:val="28"/>
        </w:rPr>
        <w:t xml:space="preserve">    </w:t>
      </w:r>
      <w:r w:rsidRPr="00E553E1">
        <w:rPr>
          <w:sz w:val="28"/>
          <w:szCs w:val="28"/>
        </w:rPr>
        <w:t>или недостоверной информации</w:t>
      </w:r>
      <w:r w:rsidR="007E4CAB" w:rsidRPr="00E553E1">
        <w:rPr>
          <w:sz w:val="28"/>
          <w:szCs w:val="28"/>
        </w:rPr>
        <w:t>;</w:t>
      </w:r>
    </w:p>
    <w:p w14:paraId="65A2DD0F" w14:textId="2321DC16" w:rsidR="007E4CAB" w:rsidRPr="00E553E1" w:rsidRDefault="007E4CAB" w:rsidP="007D791A">
      <w:pPr>
        <w:pStyle w:val="ConsPlusNormal"/>
        <w:numPr>
          <w:ilvl w:val="1"/>
          <w:numId w:val="10"/>
        </w:numPr>
        <w:spacing w:line="276" w:lineRule="auto"/>
        <w:ind w:left="0" w:firstLine="709"/>
        <w:jc w:val="both"/>
        <w:rPr>
          <w:sz w:val="28"/>
          <w:szCs w:val="28"/>
        </w:rPr>
      </w:pPr>
      <w:r w:rsidRPr="00E553E1">
        <w:rPr>
          <w:sz w:val="28"/>
          <w:szCs w:val="28"/>
        </w:rPr>
        <w:t xml:space="preserve">отсутствие сведений о регистрации места захоронения на имя умершего в РГИС в случае подачи заявления о выдаче разрешения </w:t>
      </w:r>
      <w:r w:rsidR="00FF6A0B" w:rsidRPr="00E553E1">
        <w:rPr>
          <w:sz w:val="28"/>
          <w:szCs w:val="28"/>
        </w:rPr>
        <w:t xml:space="preserve">                      </w:t>
      </w:r>
      <w:r w:rsidR="004C5E7D">
        <w:rPr>
          <w:sz w:val="28"/>
          <w:szCs w:val="28"/>
        </w:rPr>
        <w:t xml:space="preserve">          </w:t>
      </w:r>
      <w:r w:rsidRPr="00E553E1">
        <w:rPr>
          <w:sz w:val="28"/>
          <w:szCs w:val="28"/>
        </w:rPr>
        <w:t xml:space="preserve">о перерегистрации места захоронения (при отсутствии удостоверения </w:t>
      </w:r>
      <w:r w:rsidR="00FF6A0B" w:rsidRPr="00E553E1">
        <w:rPr>
          <w:sz w:val="28"/>
          <w:szCs w:val="28"/>
        </w:rPr>
        <w:t xml:space="preserve">                 </w:t>
      </w:r>
      <w:r w:rsidR="004C5E7D">
        <w:rPr>
          <w:sz w:val="28"/>
          <w:szCs w:val="28"/>
        </w:rPr>
        <w:t xml:space="preserve">       </w:t>
      </w:r>
      <w:r w:rsidRPr="00E553E1">
        <w:rPr>
          <w:sz w:val="28"/>
          <w:szCs w:val="28"/>
        </w:rPr>
        <w:t>о захоронении);</w:t>
      </w:r>
    </w:p>
    <w:p w14:paraId="5E17E273" w14:textId="61DC1479" w:rsidR="007E4CAB" w:rsidRPr="00E553E1" w:rsidRDefault="007E4CAB" w:rsidP="007D791A">
      <w:pPr>
        <w:pStyle w:val="ConsPlusNormal"/>
        <w:numPr>
          <w:ilvl w:val="1"/>
          <w:numId w:val="10"/>
        </w:numPr>
        <w:spacing w:line="276" w:lineRule="auto"/>
        <w:ind w:left="0" w:firstLine="709"/>
        <w:jc w:val="both"/>
        <w:rPr>
          <w:sz w:val="28"/>
          <w:szCs w:val="28"/>
        </w:rPr>
      </w:pPr>
      <w:r w:rsidRPr="00E553E1">
        <w:rPr>
          <w:sz w:val="28"/>
          <w:szCs w:val="28"/>
        </w:rPr>
        <w:t xml:space="preserve">превышение 12 кв. метров </w:t>
      </w:r>
      <w:r w:rsidR="007014AE" w:rsidRPr="00E553E1">
        <w:rPr>
          <w:sz w:val="28"/>
          <w:szCs w:val="28"/>
        </w:rPr>
        <w:t>–</w:t>
      </w:r>
      <w:r w:rsidRPr="00E553E1">
        <w:rPr>
          <w:sz w:val="28"/>
          <w:szCs w:val="28"/>
        </w:rPr>
        <w:t xml:space="preserve"> размера</w:t>
      </w:r>
      <w:r w:rsidR="007014AE" w:rsidRPr="00E553E1">
        <w:rPr>
          <w:sz w:val="28"/>
          <w:szCs w:val="28"/>
        </w:rPr>
        <w:t xml:space="preserve"> семейного (родового) места захоронения, </w:t>
      </w:r>
      <w:r w:rsidRPr="00E553E1">
        <w:rPr>
          <w:sz w:val="28"/>
          <w:szCs w:val="28"/>
        </w:rPr>
        <w:t>созданного до 1 августа 2004 года, за исключением случая, когда место захоронения полностью использовано для погребения;</w:t>
      </w:r>
    </w:p>
    <w:p w14:paraId="44FACCBB" w14:textId="650357E2" w:rsidR="007E4CAB" w:rsidRPr="00E553E1" w:rsidRDefault="007E4CAB" w:rsidP="007E4CAB">
      <w:pPr>
        <w:pStyle w:val="ConsPlusNormal"/>
        <w:numPr>
          <w:ilvl w:val="1"/>
          <w:numId w:val="10"/>
        </w:numPr>
        <w:spacing w:line="276" w:lineRule="auto"/>
        <w:ind w:left="0" w:firstLine="709"/>
        <w:jc w:val="both"/>
        <w:rPr>
          <w:sz w:val="28"/>
          <w:szCs w:val="28"/>
        </w:rPr>
      </w:pPr>
      <w:r w:rsidRPr="00E553E1">
        <w:rPr>
          <w:sz w:val="28"/>
          <w:szCs w:val="28"/>
        </w:rPr>
        <w:t xml:space="preserve">превышение установленного </w:t>
      </w:r>
      <w:r w:rsidR="005500BB" w:rsidRPr="00E553E1">
        <w:rPr>
          <w:sz w:val="28"/>
          <w:szCs w:val="28"/>
        </w:rPr>
        <w:t xml:space="preserve">настоящим Положением </w:t>
      </w:r>
      <w:r w:rsidRPr="00E553E1">
        <w:rPr>
          <w:sz w:val="28"/>
          <w:szCs w:val="28"/>
        </w:rPr>
        <w:t xml:space="preserve">размера </w:t>
      </w:r>
      <w:r w:rsidR="005500BB" w:rsidRPr="00E553E1">
        <w:rPr>
          <w:sz w:val="28"/>
          <w:szCs w:val="28"/>
        </w:rPr>
        <w:t xml:space="preserve">соответствующего </w:t>
      </w:r>
      <w:r w:rsidRPr="00E553E1">
        <w:rPr>
          <w:sz w:val="28"/>
          <w:szCs w:val="28"/>
        </w:rPr>
        <w:t>места захоронения, предоставленного после 1 августа 2004 года</w:t>
      </w:r>
      <w:r w:rsidR="00413EE1" w:rsidRPr="00E553E1">
        <w:rPr>
          <w:sz w:val="28"/>
          <w:szCs w:val="28"/>
        </w:rPr>
        <w:t xml:space="preserve">, за исключением случая, указанного в </w:t>
      </w:r>
      <w:r w:rsidR="00F743D8" w:rsidRPr="00E553E1">
        <w:rPr>
          <w:sz w:val="28"/>
          <w:szCs w:val="28"/>
        </w:rPr>
        <w:t xml:space="preserve">пункте </w:t>
      </w:r>
      <w:r w:rsidR="00684323" w:rsidRPr="00E553E1">
        <w:rPr>
          <w:sz w:val="28"/>
          <w:szCs w:val="28"/>
        </w:rPr>
        <w:t>18</w:t>
      </w:r>
      <w:r w:rsidR="00F743D8" w:rsidRPr="00E553E1">
        <w:rPr>
          <w:sz w:val="28"/>
          <w:szCs w:val="28"/>
        </w:rPr>
        <w:t>.5</w:t>
      </w:r>
      <w:r w:rsidR="00832E59" w:rsidRPr="00E553E1">
        <w:rPr>
          <w:sz w:val="28"/>
          <w:szCs w:val="28"/>
        </w:rPr>
        <w:t xml:space="preserve"> настоящего Положения</w:t>
      </w:r>
      <w:r w:rsidRPr="00E553E1">
        <w:rPr>
          <w:sz w:val="28"/>
          <w:szCs w:val="28"/>
        </w:rPr>
        <w:t>.</w:t>
      </w:r>
    </w:p>
    <w:p w14:paraId="530A46FD" w14:textId="1CFDF5E3" w:rsidR="007014AE" w:rsidRPr="00E553E1" w:rsidRDefault="007014AE" w:rsidP="007E4CAB">
      <w:pPr>
        <w:pStyle w:val="ConsPlusNormal"/>
        <w:numPr>
          <w:ilvl w:val="1"/>
          <w:numId w:val="10"/>
        </w:numPr>
        <w:spacing w:line="276" w:lineRule="auto"/>
        <w:ind w:left="0" w:firstLine="709"/>
        <w:jc w:val="both"/>
        <w:rPr>
          <w:sz w:val="28"/>
          <w:szCs w:val="28"/>
        </w:rPr>
      </w:pPr>
      <w:r w:rsidRPr="00E553E1">
        <w:rPr>
          <w:sz w:val="28"/>
          <w:szCs w:val="28"/>
        </w:rPr>
        <w:t>отсутствие РГИС и книгах регистраций захоронений (захоронений урн с прахом) сведений о лице, на имя которого зарегистрировано место захоронения.</w:t>
      </w:r>
    </w:p>
    <w:p w14:paraId="3A824BF6" w14:textId="03863A05" w:rsidR="00DB5087" w:rsidRPr="00E553E1" w:rsidRDefault="006B794A" w:rsidP="007E4CAB">
      <w:pPr>
        <w:pStyle w:val="ConsPlusNormal"/>
        <w:spacing w:line="276" w:lineRule="auto"/>
        <w:ind w:firstLine="709"/>
        <w:jc w:val="both"/>
        <w:rPr>
          <w:sz w:val="28"/>
          <w:szCs w:val="28"/>
        </w:rPr>
      </w:pPr>
      <w:r w:rsidRPr="00E553E1">
        <w:rPr>
          <w:sz w:val="28"/>
          <w:szCs w:val="28"/>
        </w:rPr>
        <w:t>16.</w:t>
      </w:r>
      <w:r w:rsidR="00FF6A0B" w:rsidRPr="00E553E1">
        <w:rPr>
          <w:sz w:val="28"/>
          <w:szCs w:val="28"/>
        </w:rPr>
        <w:t>7</w:t>
      </w:r>
      <w:r w:rsidR="00512DD0" w:rsidRPr="00E553E1">
        <w:rPr>
          <w:sz w:val="28"/>
          <w:szCs w:val="28"/>
        </w:rPr>
        <w:t xml:space="preserve">. </w:t>
      </w:r>
      <w:r w:rsidR="00DB5087" w:rsidRPr="00E553E1">
        <w:rPr>
          <w:sz w:val="28"/>
          <w:szCs w:val="28"/>
        </w:rPr>
        <w:t>Споры, возникающие в связи с перерегистрацией мест захоронений, разрешаются в судебном порядке.</w:t>
      </w:r>
    </w:p>
    <w:p w14:paraId="33A9008C" w14:textId="0352ED5F" w:rsidR="00DB5087" w:rsidRPr="00E553E1" w:rsidRDefault="006B794A" w:rsidP="007D791A">
      <w:pPr>
        <w:pStyle w:val="ConsPlusNormal"/>
        <w:spacing w:line="276" w:lineRule="auto"/>
        <w:ind w:firstLine="709"/>
        <w:jc w:val="both"/>
        <w:rPr>
          <w:sz w:val="28"/>
          <w:szCs w:val="28"/>
        </w:rPr>
      </w:pPr>
      <w:r w:rsidRPr="00E553E1">
        <w:rPr>
          <w:sz w:val="28"/>
          <w:szCs w:val="28"/>
        </w:rPr>
        <w:t>16.</w:t>
      </w:r>
      <w:r w:rsidR="00FF6A0B" w:rsidRPr="00E553E1">
        <w:rPr>
          <w:sz w:val="28"/>
          <w:szCs w:val="28"/>
        </w:rPr>
        <w:t>8</w:t>
      </w:r>
      <w:r w:rsidR="00512DD0" w:rsidRPr="00E553E1">
        <w:rPr>
          <w:sz w:val="28"/>
          <w:szCs w:val="28"/>
        </w:rPr>
        <w:t xml:space="preserve">. </w:t>
      </w:r>
      <w:r w:rsidR="00DB5087" w:rsidRPr="00E553E1">
        <w:rPr>
          <w:sz w:val="28"/>
          <w:szCs w:val="28"/>
        </w:rPr>
        <w:t>Плата за перерегистрацию мест захоронений не взимается.</w:t>
      </w:r>
    </w:p>
    <w:p w14:paraId="33A332D6" w14:textId="6504F5BB" w:rsidR="007E4CAB" w:rsidRPr="00E553E1" w:rsidRDefault="006B794A" w:rsidP="007D791A">
      <w:pPr>
        <w:pStyle w:val="ConsPlusNormal"/>
        <w:spacing w:line="276" w:lineRule="auto"/>
        <w:ind w:firstLine="709"/>
        <w:jc w:val="both"/>
        <w:rPr>
          <w:sz w:val="28"/>
          <w:szCs w:val="28"/>
        </w:rPr>
      </w:pPr>
      <w:r w:rsidRPr="00E553E1">
        <w:rPr>
          <w:sz w:val="28"/>
          <w:szCs w:val="28"/>
        </w:rPr>
        <w:t>16.</w:t>
      </w:r>
      <w:r w:rsidR="00FF6A0B" w:rsidRPr="00E553E1">
        <w:rPr>
          <w:sz w:val="28"/>
          <w:szCs w:val="28"/>
        </w:rPr>
        <w:t>9</w:t>
      </w:r>
      <w:r w:rsidR="00512DD0" w:rsidRPr="00E553E1">
        <w:rPr>
          <w:sz w:val="28"/>
          <w:szCs w:val="28"/>
        </w:rPr>
        <w:t xml:space="preserve">. </w:t>
      </w:r>
      <w:r w:rsidR="007E4CAB" w:rsidRPr="00E553E1">
        <w:rPr>
          <w:sz w:val="28"/>
          <w:szCs w:val="28"/>
        </w:rPr>
        <w:t xml:space="preserve">При перерегистрации мест захоронений </w:t>
      </w:r>
      <w:r w:rsidR="006D7957" w:rsidRPr="00E553E1">
        <w:rPr>
          <w:sz w:val="28"/>
          <w:szCs w:val="28"/>
        </w:rPr>
        <w:t xml:space="preserve">МКУ ГОЩ  «Централизованная ритуальная служба» </w:t>
      </w:r>
      <w:r w:rsidR="007E4CAB" w:rsidRPr="00E553E1">
        <w:rPr>
          <w:sz w:val="28"/>
          <w:szCs w:val="28"/>
        </w:rPr>
        <w:t xml:space="preserve">вносятся соответствующие изменения </w:t>
      </w:r>
      <w:r w:rsidR="004C5E7D">
        <w:rPr>
          <w:sz w:val="28"/>
          <w:szCs w:val="28"/>
        </w:rPr>
        <w:t xml:space="preserve"> </w:t>
      </w:r>
      <w:r w:rsidR="007E4CAB" w:rsidRPr="00E553E1">
        <w:rPr>
          <w:sz w:val="28"/>
          <w:szCs w:val="28"/>
        </w:rPr>
        <w:t xml:space="preserve">в РГИС и книгу регистрации захоронений (захоронений урн с прахом). </w:t>
      </w:r>
    </w:p>
    <w:p w14:paraId="713BBEBB" w14:textId="6FEF85A6" w:rsidR="007E4CAB" w:rsidRPr="00E553E1" w:rsidRDefault="007E4CAB" w:rsidP="007D791A">
      <w:pPr>
        <w:pStyle w:val="ConsPlusNormal"/>
        <w:spacing w:line="276" w:lineRule="auto"/>
        <w:ind w:firstLine="709"/>
        <w:jc w:val="both"/>
        <w:rPr>
          <w:sz w:val="28"/>
          <w:szCs w:val="28"/>
        </w:rPr>
      </w:pPr>
      <w:r w:rsidRPr="00E553E1">
        <w:rPr>
          <w:sz w:val="28"/>
          <w:szCs w:val="28"/>
        </w:rPr>
        <w:t>Лицу, на имя которого перер</w:t>
      </w:r>
      <w:r w:rsidR="007014AE" w:rsidRPr="00E553E1">
        <w:rPr>
          <w:sz w:val="28"/>
          <w:szCs w:val="28"/>
        </w:rPr>
        <w:t>егистрировано место захоронения или его представителю,</w:t>
      </w:r>
      <w:r w:rsidRPr="00E553E1">
        <w:rPr>
          <w:sz w:val="28"/>
          <w:szCs w:val="28"/>
        </w:rPr>
        <w:t xml:space="preserve"> </w:t>
      </w:r>
      <w:r w:rsidR="00596DED" w:rsidRPr="00E553E1">
        <w:rPr>
          <w:sz w:val="28"/>
          <w:szCs w:val="28"/>
        </w:rPr>
        <w:t xml:space="preserve">МКУ ГОЩ </w:t>
      </w:r>
      <w:r w:rsidR="006D7957" w:rsidRPr="00E553E1">
        <w:rPr>
          <w:sz w:val="28"/>
          <w:szCs w:val="28"/>
        </w:rPr>
        <w:t xml:space="preserve">«Централизованная ритуальная служба» </w:t>
      </w:r>
      <w:r w:rsidRPr="00E553E1">
        <w:rPr>
          <w:sz w:val="28"/>
          <w:szCs w:val="28"/>
        </w:rPr>
        <w:t xml:space="preserve">выдается удостоверение </w:t>
      </w:r>
      <w:r w:rsidR="00FF6A0B" w:rsidRPr="00E553E1">
        <w:rPr>
          <w:sz w:val="28"/>
          <w:szCs w:val="28"/>
        </w:rPr>
        <w:t xml:space="preserve">    </w:t>
      </w:r>
      <w:r w:rsidRPr="00E553E1">
        <w:rPr>
          <w:sz w:val="28"/>
          <w:szCs w:val="28"/>
        </w:rPr>
        <w:t>о захоронении, сформированное в РГИС.</w:t>
      </w:r>
    </w:p>
    <w:p w14:paraId="09AB0A65" w14:textId="5EA3C124" w:rsidR="007E4CAB" w:rsidRPr="00E553E1" w:rsidRDefault="007E4CAB" w:rsidP="007D791A">
      <w:pPr>
        <w:pStyle w:val="ConsPlusNormal"/>
        <w:spacing w:line="276" w:lineRule="auto"/>
        <w:ind w:firstLine="709"/>
        <w:jc w:val="both"/>
        <w:rPr>
          <w:sz w:val="28"/>
          <w:szCs w:val="28"/>
        </w:rPr>
      </w:pPr>
      <w:r w:rsidRPr="00E553E1">
        <w:rPr>
          <w:sz w:val="28"/>
          <w:szCs w:val="28"/>
        </w:rPr>
        <w:lastRenderedPageBreak/>
        <w:t>Взимание платы за внесение изменений в РГИС и в книгу регистрации захоронений (захоронений урн с прахом), а также за в</w:t>
      </w:r>
      <w:r w:rsidR="00D4465F" w:rsidRPr="00E553E1">
        <w:rPr>
          <w:sz w:val="28"/>
          <w:szCs w:val="28"/>
        </w:rPr>
        <w:t>ыд</w:t>
      </w:r>
      <w:r w:rsidRPr="00E553E1">
        <w:rPr>
          <w:sz w:val="28"/>
          <w:szCs w:val="28"/>
        </w:rPr>
        <w:t xml:space="preserve">ачу удостоверения </w:t>
      </w:r>
      <w:r w:rsidR="00D4465F" w:rsidRPr="00E553E1">
        <w:rPr>
          <w:sz w:val="28"/>
          <w:szCs w:val="28"/>
        </w:rPr>
        <w:br/>
      </w:r>
      <w:r w:rsidRPr="00E553E1">
        <w:rPr>
          <w:sz w:val="28"/>
          <w:szCs w:val="28"/>
        </w:rPr>
        <w:t>о захоронении не производится</w:t>
      </w:r>
      <w:r w:rsidR="00D4465F" w:rsidRPr="00E553E1">
        <w:rPr>
          <w:sz w:val="28"/>
          <w:szCs w:val="28"/>
        </w:rPr>
        <w:t>.</w:t>
      </w:r>
    </w:p>
    <w:p w14:paraId="55B9A4FC" w14:textId="77777777" w:rsidR="00381E26" w:rsidRPr="00E553E1" w:rsidRDefault="00381E26" w:rsidP="007D791A">
      <w:pPr>
        <w:pStyle w:val="ConsPlusNormal"/>
        <w:spacing w:line="276" w:lineRule="auto"/>
        <w:jc w:val="both"/>
        <w:rPr>
          <w:sz w:val="28"/>
          <w:szCs w:val="28"/>
        </w:rPr>
      </w:pPr>
    </w:p>
    <w:p w14:paraId="01FAE0DF" w14:textId="3AEA2A2C" w:rsidR="00D71B9F" w:rsidRPr="00E553E1" w:rsidRDefault="00D71B9F" w:rsidP="006B794A">
      <w:pPr>
        <w:pStyle w:val="ConsPlusNormal"/>
        <w:spacing w:line="276" w:lineRule="auto"/>
        <w:jc w:val="center"/>
        <w:rPr>
          <w:b/>
          <w:bCs/>
          <w:sz w:val="28"/>
          <w:szCs w:val="28"/>
        </w:rPr>
      </w:pPr>
      <w:r w:rsidRPr="00E553E1">
        <w:rPr>
          <w:b/>
          <w:bCs/>
          <w:sz w:val="28"/>
          <w:szCs w:val="28"/>
        </w:rPr>
        <w:t>17. Установка (замена) надмогильного сооружения (надгробия), ограждения мест захоронений. Регистрация надмогильного сооружения (надгробия).</w:t>
      </w:r>
    </w:p>
    <w:p w14:paraId="406D51D3" w14:textId="3CE8DF0C" w:rsidR="00D71B9F" w:rsidRPr="00E553E1" w:rsidRDefault="00D71B9F" w:rsidP="00D71B9F">
      <w:pPr>
        <w:pStyle w:val="ConsPlusNormal"/>
        <w:spacing w:line="276" w:lineRule="auto"/>
        <w:rPr>
          <w:b/>
          <w:bCs/>
          <w:sz w:val="28"/>
          <w:szCs w:val="28"/>
        </w:rPr>
      </w:pPr>
    </w:p>
    <w:p w14:paraId="5CF4304F" w14:textId="685E7BFE" w:rsidR="00D71B9F"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1. </w:t>
      </w:r>
      <w:r w:rsidR="00B71041" w:rsidRPr="00E553E1">
        <w:rPr>
          <w:sz w:val="28"/>
          <w:szCs w:val="28"/>
        </w:rPr>
        <w:t xml:space="preserve">На кладбищах, расположенных на территории </w:t>
      </w:r>
      <w:r w:rsidR="00782413" w:rsidRPr="00E553E1">
        <w:rPr>
          <w:sz w:val="28"/>
          <w:szCs w:val="28"/>
        </w:rPr>
        <w:t>городского округа Щёлково</w:t>
      </w:r>
      <w:r w:rsidR="00B71041" w:rsidRPr="00E553E1">
        <w:rPr>
          <w:sz w:val="28"/>
          <w:szCs w:val="28"/>
        </w:rPr>
        <w:t>,</w:t>
      </w:r>
      <w:r w:rsidR="00B71041" w:rsidRPr="00E553E1">
        <w:rPr>
          <w:bCs/>
          <w:sz w:val="28"/>
          <w:szCs w:val="28"/>
        </w:rPr>
        <w:t xml:space="preserve"> у</w:t>
      </w:r>
      <w:r w:rsidR="00D71B9F" w:rsidRPr="00E553E1">
        <w:rPr>
          <w:bCs/>
          <w:sz w:val="28"/>
          <w:szCs w:val="28"/>
        </w:rPr>
        <w:t>становка надмогильных сооружений (надгробий) при отсутствии захоронений запрещена.</w:t>
      </w:r>
      <w:r w:rsidR="007014AE" w:rsidRPr="00E553E1">
        <w:rPr>
          <w:bCs/>
          <w:sz w:val="28"/>
          <w:szCs w:val="28"/>
        </w:rPr>
        <w:t xml:space="preserve"> Установка (замена) надмогильного сооружения (надгробия), ограждения места захоронения без выдачи соответствующего разрешения уполномоченного органа местного самоуправления в сфере погребения и похоронного дела не допускается.</w:t>
      </w:r>
    </w:p>
    <w:p w14:paraId="4EC93B10" w14:textId="4E763510" w:rsidR="00D71B9F"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2. Выдача разрешения на установку (замену) надмогильного сооружения (надгробия), ограждения места захоронения осуществляется </w:t>
      </w:r>
      <w:r w:rsidR="006D7957" w:rsidRPr="00E553E1">
        <w:rPr>
          <w:sz w:val="28"/>
          <w:szCs w:val="28"/>
        </w:rPr>
        <w:t xml:space="preserve">МКУ ГОЩ  «Централизованная ритуальная служба» </w:t>
      </w:r>
      <w:r w:rsidR="00D71B9F" w:rsidRPr="00E553E1">
        <w:rPr>
          <w:bCs/>
          <w:sz w:val="28"/>
          <w:szCs w:val="28"/>
        </w:rPr>
        <w:t xml:space="preserve">на безвозмездной основе. </w:t>
      </w:r>
    </w:p>
    <w:p w14:paraId="6EF69A8D" w14:textId="77777777"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 </w:t>
      </w:r>
    </w:p>
    <w:p w14:paraId="0B66DD7F" w14:textId="0A53FA8D"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Заявление о выдаче разрешения на установку (замену) надмогильного сооружения (надгробия), ограждения места захоронения направляется </w:t>
      </w:r>
      <w:r w:rsidR="00FF6A0B" w:rsidRPr="00E553E1">
        <w:rPr>
          <w:bCs/>
          <w:sz w:val="28"/>
          <w:szCs w:val="28"/>
        </w:rPr>
        <w:t xml:space="preserve">                </w:t>
      </w:r>
      <w:r w:rsidR="004C5E7D">
        <w:rPr>
          <w:bCs/>
          <w:sz w:val="28"/>
          <w:szCs w:val="28"/>
        </w:rPr>
        <w:t xml:space="preserve">      </w:t>
      </w:r>
      <w:r w:rsidRPr="00E553E1">
        <w:rPr>
          <w:bCs/>
          <w:sz w:val="28"/>
          <w:szCs w:val="28"/>
        </w:rPr>
        <w:t xml:space="preserve">в электронной форме посредством РПГУ либо представляется в МФЦ или </w:t>
      </w:r>
      <w:r w:rsidR="006D7957" w:rsidRPr="00E553E1">
        <w:rPr>
          <w:sz w:val="28"/>
          <w:szCs w:val="28"/>
        </w:rPr>
        <w:t>МКУ ГОЩ  «Централизованная ритуальная служба».</w:t>
      </w:r>
    </w:p>
    <w:p w14:paraId="42016AE6" w14:textId="27DE7C02" w:rsidR="00D71B9F"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3. К заявлению о выдаче разрешения на установку (замену) надмогильного сооружения (надгробия), ограждения места захоронения прилагаются следующие документы: </w:t>
      </w:r>
    </w:p>
    <w:p w14:paraId="667B8E4F" w14:textId="52BFB11D"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1) паспорт или иной документ, удостоверяющий личность заявителя, </w:t>
      </w:r>
      <w:r w:rsidR="00210189" w:rsidRPr="00E553E1">
        <w:rPr>
          <w:bCs/>
          <w:sz w:val="28"/>
          <w:szCs w:val="28"/>
        </w:rPr>
        <w:t xml:space="preserve">       </w:t>
      </w:r>
      <w:r w:rsidR="004C5E7D">
        <w:rPr>
          <w:bCs/>
          <w:sz w:val="28"/>
          <w:szCs w:val="28"/>
        </w:rPr>
        <w:t xml:space="preserve">    </w:t>
      </w:r>
      <w:r w:rsidRPr="00E553E1">
        <w:rPr>
          <w:bCs/>
          <w:sz w:val="28"/>
          <w:szCs w:val="28"/>
        </w:rPr>
        <w:t>на имя которого зарегистрировано место захоронения</w:t>
      </w:r>
      <w:r w:rsidR="00DD2985" w:rsidRPr="00E553E1">
        <w:rPr>
          <w:bCs/>
          <w:sz w:val="28"/>
          <w:szCs w:val="28"/>
        </w:rPr>
        <w:t>, за исключением случая, указанного в п</w:t>
      </w:r>
      <w:r w:rsidR="00F743D8" w:rsidRPr="00E553E1">
        <w:rPr>
          <w:bCs/>
          <w:sz w:val="28"/>
          <w:szCs w:val="28"/>
        </w:rPr>
        <w:t xml:space="preserve">одпункте </w:t>
      </w:r>
      <w:r w:rsidR="00DD2985" w:rsidRPr="00E553E1">
        <w:rPr>
          <w:bCs/>
          <w:sz w:val="28"/>
          <w:szCs w:val="28"/>
        </w:rPr>
        <w:t>2</w:t>
      </w:r>
      <w:r w:rsidR="00F743D8" w:rsidRPr="00E553E1">
        <w:rPr>
          <w:bCs/>
          <w:sz w:val="28"/>
          <w:szCs w:val="28"/>
        </w:rPr>
        <w:t xml:space="preserve"> п. 17.3</w:t>
      </w:r>
      <w:r w:rsidR="00DD2985" w:rsidRPr="00E553E1">
        <w:rPr>
          <w:bCs/>
          <w:sz w:val="28"/>
          <w:szCs w:val="28"/>
        </w:rPr>
        <w:t xml:space="preserve"> настояще</w:t>
      </w:r>
      <w:r w:rsidR="005C6EF1" w:rsidRPr="00E553E1">
        <w:rPr>
          <w:bCs/>
          <w:sz w:val="28"/>
          <w:szCs w:val="28"/>
        </w:rPr>
        <w:t>го Положения, а также случая направления заявления в электронной форме посредством РПГУ;</w:t>
      </w:r>
    </w:p>
    <w:p w14:paraId="247347B5" w14:textId="7592C2DE" w:rsidR="00D71B9F" w:rsidRPr="00E553E1" w:rsidRDefault="00D71B9F" w:rsidP="00D71B9F">
      <w:pPr>
        <w:pStyle w:val="ConsPlusNormal"/>
        <w:spacing w:line="276" w:lineRule="auto"/>
        <w:ind w:firstLine="709"/>
        <w:jc w:val="both"/>
        <w:rPr>
          <w:bCs/>
          <w:sz w:val="28"/>
          <w:szCs w:val="28"/>
        </w:rPr>
      </w:pPr>
      <w:r w:rsidRPr="00E553E1">
        <w:rPr>
          <w:bCs/>
          <w:sz w:val="28"/>
          <w:szCs w:val="28"/>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14:paraId="1F130733" w14:textId="7617F248" w:rsidR="00D71B9F" w:rsidRPr="00E553E1" w:rsidRDefault="00D71B9F" w:rsidP="00D71B9F">
      <w:pPr>
        <w:pStyle w:val="ConsPlusNormal"/>
        <w:spacing w:line="276" w:lineRule="auto"/>
        <w:ind w:firstLine="709"/>
        <w:jc w:val="both"/>
        <w:rPr>
          <w:bCs/>
          <w:sz w:val="28"/>
          <w:szCs w:val="28"/>
        </w:rPr>
      </w:pPr>
      <w:r w:rsidRPr="00E553E1">
        <w:rPr>
          <w:bCs/>
          <w:sz w:val="28"/>
          <w:szCs w:val="28"/>
        </w:rPr>
        <w:lastRenderedPageBreak/>
        <w:t xml:space="preserve">3) удостоверение о захоронении (в случае отсутствия удостоверения </w:t>
      </w:r>
      <w:r w:rsidRPr="00E553E1">
        <w:rPr>
          <w:bCs/>
          <w:sz w:val="28"/>
          <w:szCs w:val="28"/>
        </w:rPr>
        <w:br/>
        <w:t xml:space="preserve">о захоронении </w:t>
      </w:r>
      <w:r w:rsidR="0013308E">
        <w:rPr>
          <w:sz w:val="28"/>
          <w:szCs w:val="28"/>
        </w:rPr>
        <w:t xml:space="preserve">МКУ ГОЩ </w:t>
      </w:r>
      <w:r w:rsidR="006D7957" w:rsidRPr="00E553E1">
        <w:rPr>
          <w:sz w:val="28"/>
          <w:szCs w:val="28"/>
        </w:rPr>
        <w:t>«Централизованная ритуальная служба»</w:t>
      </w:r>
      <w:r w:rsidR="005C6EF1" w:rsidRPr="00E553E1">
        <w:rPr>
          <w:sz w:val="28"/>
          <w:szCs w:val="28"/>
        </w:rPr>
        <w:t xml:space="preserve"> устанавливает</w:t>
      </w:r>
      <w:r w:rsidR="006D7957" w:rsidRPr="00E553E1">
        <w:rPr>
          <w:sz w:val="28"/>
          <w:szCs w:val="28"/>
        </w:rPr>
        <w:t xml:space="preserve"> </w:t>
      </w:r>
      <w:r w:rsidR="005C6EF1" w:rsidRPr="00E553E1">
        <w:rPr>
          <w:sz w:val="28"/>
          <w:szCs w:val="28"/>
        </w:rPr>
        <w:t xml:space="preserve">в соответствии с компетенцией устанавливает наличие в РГИС или книгах регистраций захоронений (захоронений урн с прахом) сведений </w:t>
      </w:r>
      <w:r w:rsidR="00113EDD">
        <w:rPr>
          <w:sz w:val="28"/>
          <w:szCs w:val="28"/>
        </w:rPr>
        <w:t xml:space="preserve">            </w:t>
      </w:r>
      <w:r w:rsidR="005C6EF1" w:rsidRPr="00E553E1">
        <w:rPr>
          <w:sz w:val="28"/>
          <w:szCs w:val="28"/>
        </w:rPr>
        <w:t>о лице, на имя которого зарегистрировано место захоронения);</w:t>
      </w:r>
    </w:p>
    <w:p w14:paraId="40CCC2D3" w14:textId="77777777" w:rsidR="00D71B9F" w:rsidRPr="00E553E1" w:rsidRDefault="00D71B9F" w:rsidP="00D71B9F">
      <w:pPr>
        <w:pStyle w:val="ConsPlusNormal"/>
        <w:spacing w:line="276" w:lineRule="auto"/>
        <w:ind w:firstLine="709"/>
        <w:jc w:val="both"/>
        <w:rPr>
          <w:bCs/>
          <w:sz w:val="28"/>
          <w:szCs w:val="28"/>
        </w:rPr>
      </w:pPr>
      <w:r w:rsidRPr="00E553E1">
        <w:rPr>
          <w:bCs/>
          <w:sz w:val="28"/>
          <w:szCs w:val="28"/>
        </w:rPr>
        <w:t>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p w14:paraId="31E92D64" w14:textId="260380FE"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w:t>
      </w:r>
      <w:r w:rsidR="009E0485" w:rsidRPr="00E553E1">
        <w:rPr>
          <w:bCs/>
          <w:sz w:val="28"/>
          <w:szCs w:val="28"/>
        </w:rPr>
        <w:t xml:space="preserve">                           </w:t>
      </w:r>
      <w:r w:rsidR="00113EDD">
        <w:rPr>
          <w:bCs/>
          <w:sz w:val="28"/>
          <w:szCs w:val="28"/>
        </w:rPr>
        <w:t xml:space="preserve">            </w:t>
      </w:r>
      <w:r w:rsidRPr="00E553E1">
        <w:rPr>
          <w:bCs/>
          <w:sz w:val="28"/>
          <w:szCs w:val="28"/>
        </w:rPr>
        <w:t xml:space="preserve">или </w:t>
      </w:r>
      <w:r w:rsidR="005C6EF1" w:rsidRPr="00E553E1">
        <w:rPr>
          <w:bCs/>
          <w:sz w:val="28"/>
          <w:szCs w:val="28"/>
        </w:rPr>
        <w:t xml:space="preserve">индивидуальным предпринимателем, или физическим лицом, </w:t>
      </w:r>
      <w:r w:rsidR="002B0DFA">
        <w:rPr>
          <w:bCs/>
          <w:sz w:val="28"/>
          <w:szCs w:val="28"/>
        </w:rPr>
        <w:t xml:space="preserve">                     </w:t>
      </w:r>
      <w:r w:rsidR="00113EDD">
        <w:rPr>
          <w:bCs/>
          <w:sz w:val="28"/>
          <w:szCs w:val="28"/>
        </w:rPr>
        <w:t xml:space="preserve">         </w:t>
      </w:r>
      <w:r w:rsidR="005C6EF1" w:rsidRPr="00E553E1">
        <w:rPr>
          <w:bCs/>
          <w:sz w:val="28"/>
          <w:szCs w:val="28"/>
        </w:rPr>
        <w:t xml:space="preserve">не зарегистрированным в качестве индивидуального предпринимателя, </w:t>
      </w:r>
      <w:r w:rsidR="002B0DFA">
        <w:rPr>
          <w:bCs/>
          <w:sz w:val="28"/>
          <w:szCs w:val="28"/>
        </w:rPr>
        <w:t xml:space="preserve">            </w:t>
      </w:r>
      <w:r w:rsidR="00113EDD">
        <w:rPr>
          <w:bCs/>
          <w:sz w:val="28"/>
          <w:szCs w:val="28"/>
        </w:rPr>
        <w:t xml:space="preserve">     </w:t>
      </w:r>
      <w:r w:rsidR="005C6EF1" w:rsidRPr="00E553E1">
        <w:rPr>
          <w:bCs/>
          <w:sz w:val="28"/>
          <w:szCs w:val="28"/>
        </w:rPr>
        <w:t xml:space="preserve">но осуществляющим профессиональную деятельность, приносящую доход, </w:t>
      </w:r>
      <w:r w:rsidR="002B0DFA">
        <w:rPr>
          <w:bCs/>
          <w:sz w:val="28"/>
          <w:szCs w:val="28"/>
        </w:rPr>
        <w:t xml:space="preserve">       </w:t>
      </w:r>
      <w:r w:rsidR="00113EDD">
        <w:rPr>
          <w:bCs/>
          <w:sz w:val="28"/>
          <w:szCs w:val="28"/>
        </w:rPr>
        <w:t xml:space="preserve">    </w:t>
      </w:r>
      <w:r w:rsidR="005C6EF1" w:rsidRPr="00E553E1">
        <w:rPr>
          <w:bCs/>
          <w:sz w:val="28"/>
          <w:szCs w:val="28"/>
        </w:rP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78BB891F" w14:textId="121D8CA5" w:rsidR="00D71B9F" w:rsidRPr="00E553E1" w:rsidRDefault="00D71B9F" w:rsidP="00D71B9F">
      <w:pPr>
        <w:pStyle w:val="ConsPlusNormal"/>
        <w:spacing w:line="276" w:lineRule="auto"/>
        <w:ind w:firstLine="709"/>
        <w:jc w:val="both"/>
        <w:rPr>
          <w:bCs/>
          <w:sz w:val="28"/>
          <w:szCs w:val="28"/>
        </w:rPr>
      </w:pPr>
      <w:r w:rsidRPr="00E553E1">
        <w:rPr>
          <w:bCs/>
          <w:sz w:val="28"/>
          <w:szCs w:val="28"/>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w:t>
      </w:r>
      <w:r w:rsidR="00113EDD">
        <w:rPr>
          <w:bCs/>
          <w:sz w:val="28"/>
          <w:szCs w:val="28"/>
        </w:rPr>
        <w:t xml:space="preserve">ахоронения, и юридическим лицом                                       </w:t>
      </w:r>
      <w:r w:rsidRPr="00E553E1">
        <w:rPr>
          <w:bCs/>
          <w:sz w:val="28"/>
          <w:szCs w:val="28"/>
        </w:rPr>
        <w:t xml:space="preserve">или индивидуальным предпринимателем </w:t>
      </w:r>
      <w:r w:rsidR="005C6EF1" w:rsidRPr="00E553E1">
        <w:rPr>
          <w:bCs/>
          <w:sz w:val="28"/>
          <w:szCs w:val="28"/>
        </w:rPr>
        <w:t xml:space="preserve">или физическим лицом, </w:t>
      </w:r>
      <w:r w:rsidR="002B0DFA">
        <w:rPr>
          <w:bCs/>
          <w:sz w:val="28"/>
          <w:szCs w:val="28"/>
        </w:rPr>
        <w:t xml:space="preserve">                      </w:t>
      </w:r>
      <w:r w:rsidR="00113EDD">
        <w:rPr>
          <w:bCs/>
          <w:sz w:val="28"/>
          <w:szCs w:val="28"/>
        </w:rPr>
        <w:t xml:space="preserve">         </w:t>
      </w:r>
      <w:r w:rsidR="005C6EF1" w:rsidRPr="00E553E1">
        <w:rPr>
          <w:bCs/>
          <w:sz w:val="28"/>
          <w:szCs w:val="28"/>
        </w:rPr>
        <w:t xml:space="preserve">не зарегистрированным в качестве индивидуального предпринимателя, </w:t>
      </w:r>
      <w:r w:rsidR="002B0DFA">
        <w:rPr>
          <w:bCs/>
          <w:sz w:val="28"/>
          <w:szCs w:val="28"/>
        </w:rPr>
        <w:t xml:space="preserve">            </w:t>
      </w:r>
      <w:r w:rsidR="00113EDD">
        <w:rPr>
          <w:bCs/>
          <w:sz w:val="28"/>
          <w:szCs w:val="28"/>
        </w:rPr>
        <w:t xml:space="preserve">     </w:t>
      </w:r>
      <w:r w:rsidR="005C6EF1" w:rsidRPr="00E553E1">
        <w:rPr>
          <w:bCs/>
          <w:sz w:val="28"/>
          <w:szCs w:val="28"/>
        </w:rPr>
        <w:t xml:space="preserve">но осуществляющим профессиональную деятельность, приносящую доход, </w:t>
      </w:r>
      <w:r w:rsidR="002B0DFA">
        <w:rPr>
          <w:bCs/>
          <w:sz w:val="28"/>
          <w:szCs w:val="28"/>
        </w:rPr>
        <w:t xml:space="preserve">       </w:t>
      </w:r>
      <w:r w:rsidR="00113EDD">
        <w:rPr>
          <w:bCs/>
          <w:sz w:val="28"/>
          <w:szCs w:val="28"/>
        </w:rPr>
        <w:t xml:space="preserve">    </w:t>
      </w:r>
      <w:r w:rsidR="005C6EF1" w:rsidRPr="00E553E1">
        <w:rPr>
          <w:bCs/>
          <w:sz w:val="28"/>
          <w:szCs w:val="28"/>
        </w:rP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w:t>
      </w:r>
      <w:r w:rsidRPr="00E553E1">
        <w:rPr>
          <w:bCs/>
          <w:sz w:val="28"/>
          <w:szCs w:val="28"/>
        </w:rPr>
        <w:t xml:space="preserve"> случае обращения с заявлением о выдаче разрешения на замену надмогильного сооружения (надгробия), ограждения мест захоронений. </w:t>
      </w:r>
    </w:p>
    <w:p w14:paraId="032AE579" w14:textId="7CEE1C0D" w:rsidR="00D71B9F" w:rsidRPr="00E553E1" w:rsidRDefault="00D71B9F" w:rsidP="00D71B9F">
      <w:pPr>
        <w:pStyle w:val="ConsPlusNormal"/>
        <w:spacing w:line="276" w:lineRule="auto"/>
        <w:ind w:firstLine="709"/>
        <w:jc w:val="both"/>
        <w:rPr>
          <w:bCs/>
          <w:sz w:val="28"/>
          <w:szCs w:val="28"/>
        </w:rPr>
      </w:pPr>
      <w:r w:rsidRPr="00E553E1">
        <w:rPr>
          <w:bCs/>
          <w:sz w:val="28"/>
          <w:szCs w:val="28"/>
        </w:rPr>
        <w:t>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w:t>
      </w:r>
      <w:r w:rsidR="00F743D8" w:rsidRPr="00E553E1">
        <w:rPr>
          <w:bCs/>
          <w:sz w:val="28"/>
          <w:szCs w:val="28"/>
        </w:rPr>
        <w:t>одпунктах</w:t>
      </w:r>
      <w:r w:rsidRPr="00E553E1">
        <w:rPr>
          <w:bCs/>
          <w:sz w:val="28"/>
          <w:szCs w:val="28"/>
        </w:rPr>
        <w:t xml:space="preserve"> 5 и 6 </w:t>
      </w:r>
      <w:r w:rsidR="00F743D8" w:rsidRPr="00E553E1">
        <w:rPr>
          <w:bCs/>
          <w:sz w:val="28"/>
          <w:szCs w:val="28"/>
        </w:rPr>
        <w:t xml:space="preserve">пункта 17.3 </w:t>
      </w:r>
      <w:r w:rsidRPr="00E553E1">
        <w:rPr>
          <w:bCs/>
          <w:sz w:val="28"/>
          <w:szCs w:val="28"/>
        </w:rPr>
        <w:t>настояще</w:t>
      </w:r>
      <w:r w:rsidR="00F743D8" w:rsidRPr="00E553E1">
        <w:rPr>
          <w:bCs/>
          <w:sz w:val="28"/>
          <w:szCs w:val="28"/>
        </w:rPr>
        <w:t>го Положения</w:t>
      </w:r>
      <w:r w:rsidRPr="00E553E1">
        <w:rPr>
          <w:bCs/>
          <w:sz w:val="28"/>
          <w:szCs w:val="28"/>
        </w:rPr>
        <w:t>, не требуется.</w:t>
      </w:r>
    </w:p>
    <w:p w14:paraId="2EB46D06" w14:textId="7734DF47"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Не допускается требовать представления документов, </w:t>
      </w:r>
      <w:r w:rsidR="009E0485" w:rsidRPr="00E553E1">
        <w:rPr>
          <w:bCs/>
          <w:sz w:val="28"/>
          <w:szCs w:val="28"/>
        </w:rPr>
        <w:t xml:space="preserve">                               </w:t>
      </w:r>
      <w:r w:rsidR="001C1ADB">
        <w:rPr>
          <w:bCs/>
          <w:sz w:val="28"/>
          <w:szCs w:val="28"/>
        </w:rPr>
        <w:t xml:space="preserve">              </w:t>
      </w:r>
      <w:r w:rsidRPr="00E553E1">
        <w:rPr>
          <w:bCs/>
          <w:sz w:val="28"/>
          <w:szCs w:val="28"/>
        </w:rPr>
        <w:t xml:space="preserve">не предусмотренных </w:t>
      </w:r>
      <w:r w:rsidR="00F743D8" w:rsidRPr="00E553E1">
        <w:rPr>
          <w:bCs/>
          <w:sz w:val="28"/>
          <w:szCs w:val="28"/>
        </w:rPr>
        <w:t>п. 17.3 Настоящего положения.</w:t>
      </w:r>
    </w:p>
    <w:p w14:paraId="37BE9D59" w14:textId="1D48205C" w:rsidR="00D71B9F"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4. 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принимается </w:t>
      </w:r>
      <w:r w:rsidR="006D7957" w:rsidRPr="00E553E1">
        <w:rPr>
          <w:sz w:val="28"/>
          <w:szCs w:val="28"/>
        </w:rPr>
        <w:t xml:space="preserve">МКУ ГОЩ  «Централизованная </w:t>
      </w:r>
      <w:r w:rsidR="006D7957" w:rsidRPr="00E553E1">
        <w:rPr>
          <w:sz w:val="28"/>
          <w:szCs w:val="28"/>
        </w:rPr>
        <w:lastRenderedPageBreak/>
        <w:t xml:space="preserve">ритуальная служба»  </w:t>
      </w:r>
      <w:r w:rsidR="00D71B9F" w:rsidRPr="00E553E1">
        <w:rPr>
          <w:bCs/>
          <w:sz w:val="28"/>
          <w:szCs w:val="28"/>
        </w:rPr>
        <w:t xml:space="preserve">не позднее одного календарного дня с 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14:paraId="43F2FD2F" w14:textId="6469370D"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009E0485" w:rsidRPr="00E553E1">
        <w:rPr>
          <w:bCs/>
          <w:sz w:val="28"/>
          <w:szCs w:val="28"/>
        </w:rPr>
        <w:t xml:space="preserve">  </w:t>
      </w:r>
      <w:r w:rsidRPr="00E553E1">
        <w:rPr>
          <w:bCs/>
          <w:sz w:val="28"/>
          <w:szCs w:val="28"/>
        </w:rPr>
        <w:t xml:space="preserve">или актом Президента Российской Федерации, составляет более двух календарных дней подряд, режим работы в указанные дни </w:t>
      </w:r>
      <w:r w:rsidR="006D7957" w:rsidRPr="00E553E1">
        <w:rPr>
          <w:sz w:val="28"/>
          <w:szCs w:val="28"/>
        </w:rPr>
        <w:t xml:space="preserve">МКУ ГОЩ  «Централизованная ритуальная служба»  </w:t>
      </w:r>
      <w:r w:rsidRPr="00E553E1">
        <w:rPr>
          <w:bCs/>
          <w:sz w:val="28"/>
          <w:szCs w:val="28"/>
        </w:rPr>
        <w:t xml:space="preserve">устанавливается </w:t>
      </w:r>
      <w:r w:rsidR="00104ED9" w:rsidRPr="00E553E1">
        <w:rPr>
          <w:bCs/>
          <w:sz w:val="28"/>
          <w:szCs w:val="28"/>
        </w:rPr>
        <w:t xml:space="preserve">его </w:t>
      </w:r>
      <w:r w:rsidRPr="00E553E1">
        <w:rPr>
          <w:bCs/>
          <w:sz w:val="28"/>
          <w:szCs w:val="28"/>
        </w:rPr>
        <w:t xml:space="preserve">руководителем дела согласно режиму работы органов ЗАГС в данные дни. </w:t>
      </w:r>
    </w:p>
    <w:p w14:paraId="1BAE860D" w14:textId="76A4FDEA"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Решение </w:t>
      </w:r>
      <w:r w:rsidR="006D7957" w:rsidRPr="00E553E1">
        <w:rPr>
          <w:sz w:val="28"/>
          <w:szCs w:val="28"/>
        </w:rPr>
        <w:t>МКУ ГОЩ  «Централизованная ритуальная служба»</w:t>
      </w:r>
      <w:r w:rsidRPr="00E553E1">
        <w:rPr>
          <w:bCs/>
          <w:sz w:val="28"/>
          <w:szCs w:val="28"/>
        </w:rPr>
        <w:t xml:space="preserve">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заявление о выдаче разрешения на установку (замену) надмогильного сооружения (надгробия), ограждения места захоронения. </w:t>
      </w:r>
    </w:p>
    <w:p w14:paraId="49AAFFF8" w14:textId="26D3939B"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w:t>
      </w:r>
      <w:r w:rsidR="006D7957" w:rsidRPr="00E553E1">
        <w:rPr>
          <w:sz w:val="28"/>
          <w:szCs w:val="28"/>
        </w:rPr>
        <w:t>МКУ ГОЩ  «Централизованная ритуальная служба».</w:t>
      </w:r>
    </w:p>
    <w:p w14:paraId="10FCE799" w14:textId="730E35C5" w:rsidR="00D71B9F"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5. Основанием для отказа в выдаче разрешения на установку (замену) надмогильного сооружения (надгробия), ограждения места захоронения является:</w:t>
      </w:r>
    </w:p>
    <w:p w14:paraId="1B7E6767" w14:textId="5690C07A"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 непредставление подлинников документов, предусмотренных </w:t>
      </w:r>
      <w:r w:rsidR="00EC570B" w:rsidRPr="00E553E1">
        <w:rPr>
          <w:bCs/>
          <w:sz w:val="28"/>
          <w:szCs w:val="28"/>
        </w:rPr>
        <w:br/>
      </w:r>
      <w:r w:rsidR="00F743D8" w:rsidRPr="00E553E1">
        <w:rPr>
          <w:bCs/>
          <w:sz w:val="28"/>
          <w:szCs w:val="28"/>
        </w:rPr>
        <w:t>пунктом 17.3 настоящего Положения</w:t>
      </w:r>
      <w:r w:rsidRPr="00E553E1">
        <w:rPr>
          <w:bCs/>
          <w:sz w:val="28"/>
          <w:szCs w:val="28"/>
        </w:rPr>
        <w:t>, направленных ранее в электронном виде посредством РПГУ;</w:t>
      </w:r>
    </w:p>
    <w:p w14:paraId="0FB8D8EE" w14:textId="1622A9DB" w:rsidR="00D71B9F" w:rsidRPr="00E553E1" w:rsidRDefault="00D71B9F" w:rsidP="00D71B9F">
      <w:pPr>
        <w:pStyle w:val="ConsPlusNormal"/>
        <w:spacing w:line="276" w:lineRule="auto"/>
        <w:ind w:firstLine="709"/>
        <w:jc w:val="both"/>
        <w:rPr>
          <w:bCs/>
          <w:sz w:val="28"/>
          <w:szCs w:val="28"/>
        </w:rPr>
      </w:pPr>
      <w:r w:rsidRPr="00E553E1">
        <w:rPr>
          <w:bCs/>
          <w:sz w:val="28"/>
          <w:szCs w:val="28"/>
        </w:rPr>
        <w:t xml:space="preserve">- наличие в представленных документах неполной, искаженной </w:t>
      </w:r>
      <w:r w:rsidR="00EC570B" w:rsidRPr="00E553E1">
        <w:rPr>
          <w:bCs/>
          <w:sz w:val="28"/>
          <w:szCs w:val="28"/>
        </w:rPr>
        <w:br/>
      </w:r>
      <w:r w:rsidRPr="00E553E1">
        <w:rPr>
          <w:bCs/>
          <w:sz w:val="28"/>
          <w:szCs w:val="28"/>
        </w:rPr>
        <w:t xml:space="preserve">или недостоверной информации; </w:t>
      </w:r>
    </w:p>
    <w:p w14:paraId="5D536D3A" w14:textId="77777777" w:rsidR="00F46189" w:rsidRPr="00E553E1" w:rsidRDefault="00D71B9F" w:rsidP="00D71B9F">
      <w:pPr>
        <w:pStyle w:val="ConsPlusNormal"/>
        <w:spacing w:line="276" w:lineRule="auto"/>
        <w:ind w:firstLine="709"/>
        <w:jc w:val="both"/>
        <w:rPr>
          <w:bCs/>
          <w:sz w:val="28"/>
          <w:szCs w:val="28"/>
        </w:rPr>
      </w:pPr>
      <w:r w:rsidRPr="00E553E1">
        <w:rPr>
          <w:bCs/>
          <w:sz w:val="28"/>
          <w:szCs w:val="28"/>
        </w:rPr>
        <w:t xml:space="preserve">- отсутствие захоронения на месте захоронения; </w:t>
      </w:r>
    </w:p>
    <w:p w14:paraId="00CF0F2A" w14:textId="0D75596D" w:rsidR="00F46189" w:rsidRPr="00E553E1" w:rsidRDefault="00F46189" w:rsidP="00D71B9F">
      <w:pPr>
        <w:pStyle w:val="ConsPlusNormal"/>
        <w:spacing w:line="276" w:lineRule="auto"/>
        <w:ind w:firstLine="709"/>
        <w:jc w:val="both"/>
        <w:rPr>
          <w:bCs/>
          <w:sz w:val="28"/>
          <w:szCs w:val="28"/>
        </w:rPr>
      </w:pPr>
      <w:r w:rsidRPr="00E553E1">
        <w:rPr>
          <w:bCs/>
          <w:sz w:val="28"/>
          <w:szCs w:val="28"/>
        </w:rPr>
        <w:t xml:space="preserve">- </w:t>
      </w:r>
      <w:r w:rsidR="00D71B9F" w:rsidRPr="00E553E1">
        <w:rPr>
          <w:bCs/>
          <w:sz w:val="28"/>
          <w:szCs w:val="28"/>
        </w:rPr>
        <w:t xml:space="preserve">несоответствие надписи на надмогильном сооружении (надгробии) сведениям о лице, захороненном на данном месте; </w:t>
      </w:r>
    </w:p>
    <w:p w14:paraId="416815B0" w14:textId="43CBB5E3" w:rsidR="00D71B9F" w:rsidRPr="00E553E1" w:rsidRDefault="00F46189" w:rsidP="00D71B9F">
      <w:pPr>
        <w:pStyle w:val="ConsPlusNormal"/>
        <w:spacing w:line="276" w:lineRule="auto"/>
        <w:ind w:firstLine="709"/>
        <w:jc w:val="both"/>
        <w:rPr>
          <w:bCs/>
          <w:sz w:val="28"/>
          <w:szCs w:val="28"/>
        </w:rPr>
      </w:pPr>
      <w:r w:rsidRPr="00E553E1">
        <w:rPr>
          <w:bCs/>
          <w:sz w:val="28"/>
          <w:szCs w:val="28"/>
        </w:rPr>
        <w:t xml:space="preserve">- </w:t>
      </w:r>
      <w:r w:rsidR="00D71B9F" w:rsidRPr="00E553E1">
        <w:rPr>
          <w:bCs/>
          <w:sz w:val="28"/>
          <w:szCs w:val="28"/>
        </w:rPr>
        <w:t xml:space="preserve">превышение допустимых размеров надмогильного сооружения (надгробия); </w:t>
      </w:r>
    </w:p>
    <w:p w14:paraId="4E676684" w14:textId="77777777" w:rsidR="005C6EF1" w:rsidRPr="00E553E1" w:rsidRDefault="00D71B9F" w:rsidP="00D71B9F">
      <w:pPr>
        <w:pStyle w:val="ConsPlusNormal"/>
        <w:spacing w:line="276" w:lineRule="auto"/>
        <w:ind w:firstLine="709"/>
        <w:jc w:val="both"/>
        <w:rPr>
          <w:bCs/>
          <w:sz w:val="28"/>
          <w:szCs w:val="28"/>
        </w:rPr>
      </w:pPr>
      <w:r w:rsidRPr="00E553E1">
        <w:rPr>
          <w:bCs/>
          <w:sz w:val="28"/>
          <w:szCs w:val="28"/>
        </w:rPr>
        <w:t xml:space="preserve">- превышение допустимых размеров ограждения места захоронения; </w:t>
      </w:r>
    </w:p>
    <w:p w14:paraId="702E4A2C" w14:textId="5E55F4DA" w:rsidR="00D71B9F" w:rsidRPr="00E553E1" w:rsidRDefault="005C6EF1" w:rsidP="00D71B9F">
      <w:pPr>
        <w:pStyle w:val="ConsPlusNormal"/>
        <w:spacing w:line="276" w:lineRule="auto"/>
        <w:ind w:firstLine="709"/>
        <w:jc w:val="both"/>
        <w:rPr>
          <w:bCs/>
          <w:sz w:val="28"/>
          <w:szCs w:val="28"/>
        </w:rPr>
      </w:pPr>
      <w:r w:rsidRPr="00E553E1">
        <w:rPr>
          <w:bCs/>
          <w:sz w:val="28"/>
          <w:szCs w:val="28"/>
        </w:rPr>
        <w:lastRenderedPageBreak/>
        <w:t>-</w:t>
      </w:r>
      <w:r w:rsidR="00D71B9F" w:rsidRPr="00E553E1">
        <w:rPr>
          <w:bCs/>
          <w:sz w:val="28"/>
          <w:szCs w:val="28"/>
        </w:rPr>
        <w:t>превышение 12 кв. метров - размера семейного</w:t>
      </w:r>
      <w:r w:rsidRPr="00E553E1">
        <w:rPr>
          <w:bCs/>
          <w:sz w:val="28"/>
          <w:szCs w:val="28"/>
        </w:rPr>
        <w:t xml:space="preserve"> (родового) места захоронения, созданного до 1 августа 2004 года, </w:t>
      </w:r>
      <w:r w:rsidR="00D71B9F" w:rsidRPr="00E553E1">
        <w:rPr>
          <w:bCs/>
          <w:sz w:val="28"/>
          <w:szCs w:val="28"/>
        </w:rPr>
        <w:t xml:space="preserve">за исключением случая, когда место захоронения полностью использовано для погребения; </w:t>
      </w:r>
    </w:p>
    <w:p w14:paraId="22225857" w14:textId="14E39198" w:rsidR="00D71B9F" w:rsidRPr="00E553E1" w:rsidRDefault="00D71B9F" w:rsidP="00D71B9F">
      <w:pPr>
        <w:pStyle w:val="ConsPlusNormal"/>
        <w:spacing w:line="276" w:lineRule="auto"/>
        <w:ind w:firstLine="709"/>
        <w:jc w:val="both"/>
        <w:rPr>
          <w:bCs/>
          <w:sz w:val="28"/>
          <w:szCs w:val="28"/>
        </w:rPr>
      </w:pPr>
      <w:r w:rsidRPr="00E553E1">
        <w:rPr>
          <w:bCs/>
          <w:sz w:val="28"/>
          <w:szCs w:val="28"/>
        </w:rPr>
        <w:t>- превышение установленного органом местного самоуправления размера места захоронения, предоставленного после 1 августа 2004 года</w:t>
      </w:r>
      <w:r w:rsidR="00624D8D" w:rsidRPr="00E553E1">
        <w:rPr>
          <w:bCs/>
          <w:sz w:val="28"/>
          <w:szCs w:val="28"/>
        </w:rPr>
        <w:t xml:space="preserve">, </w:t>
      </w:r>
      <w:r w:rsidR="00210189" w:rsidRPr="00E553E1">
        <w:rPr>
          <w:bCs/>
          <w:sz w:val="28"/>
          <w:szCs w:val="28"/>
        </w:rPr>
        <w:t xml:space="preserve">                        </w:t>
      </w:r>
      <w:r w:rsidR="002323DC">
        <w:rPr>
          <w:bCs/>
          <w:sz w:val="28"/>
          <w:szCs w:val="28"/>
        </w:rPr>
        <w:t xml:space="preserve">           </w:t>
      </w:r>
      <w:r w:rsidR="00624D8D" w:rsidRPr="00E553E1">
        <w:rPr>
          <w:sz w:val="28"/>
          <w:szCs w:val="28"/>
        </w:rPr>
        <w:t xml:space="preserve">за исключением случая, указанного в </w:t>
      </w:r>
      <w:r w:rsidR="00F743D8" w:rsidRPr="00E553E1">
        <w:rPr>
          <w:sz w:val="28"/>
          <w:szCs w:val="28"/>
        </w:rPr>
        <w:t xml:space="preserve">пункте 18.5 </w:t>
      </w:r>
      <w:r w:rsidR="00624D8D" w:rsidRPr="00E553E1">
        <w:rPr>
          <w:sz w:val="28"/>
          <w:szCs w:val="28"/>
        </w:rPr>
        <w:t>настоящего Положения</w:t>
      </w:r>
      <w:r w:rsidRPr="00E553E1">
        <w:rPr>
          <w:bCs/>
          <w:sz w:val="28"/>
          <w:szCs w:val="28"/>
        </w:rPr>
        <w:t xml:space="preserve">; </w:t>
      </w:r>
    </w:p>
    <w:p w14:paraId="54226F0E" w14:textId="1B44504B" w:rsidR="00661057" w:rsidRPr="00E553E1" w:rsidRDefault="00D71B9F" w:rsidP="00D71B9F">
      <w:pPr>
        <w:pStyle w:val="ConsPlusNormal"/>
        <w:spacing w:line="276" w:lineRule="auto"/>
        <w:ind w:firstLine="709"/>
        <w:jc w:val="both"/>
        <w:rPr>
          <w:bCs/>
          <w:sz w:val="28"/>
          <w:szCs w:val="28"/>
        </w:rPr>
      </w:pPr>
      <w:r w:rsidRPr="00E553E1">
        <w:rPr>
          <w:bCs/>
          <w:sz w:val="28"/>
          <w:szCs w:val="28"/>
        </w:rPr>
        <w:t>-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w:t>
      </w:r>
      <w:r w:rsidR="005C6EF1" w:rsidRPr="00E553E1">
        <w:rPr>
          <w:bCs/>
          <w:sz w:val="28"/>
          <w:szCs w:val="28"/>
        </w:rPr>
        <w:t>нии которого находится кладбище;</w:t>
      </w:r>
    </w:p>
    <w:p w14:paraId="26C918ED" w14:textId="0F224428" w:rsidR="005C6EF1" w:rsidRPr="00E553E1" w:rsidRDefault="005C6EF1" w:rsidP="00D71B9F">
      <w:pPr>
        <w:pStyle w:val="ConsPlusNormal"/>
        <w:spacing w:line="276" w:lineRule="auto"/>
        <w:ind w:firstLine="709"/>
        <w:jc w:val="both"/>
        <w:rPr>
          <w:bCs/>
          <w:sz w:val="28"/>
          <w:szCs w:val="28"/>
        </w:rPr>
      </w:pPr>
      <w:r w:rsidRPr="00E553E1">
        <w:rPr>
          <w:bCs/>
          <w:sz w:val="28"/>
          <w:szCs w:val="28"/>
        </w:rPr>
        <w:t>- 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4555D75" w14:textId="0331CA4B" w:rsidR="00661057"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6. Срок установки (замены) надмогильного сооружения (надгробия),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14:paraId="650D9AD3" w14:textId="7955388D" w:rsidR="00661057" w:rsidRPr="00E553E1" w:rsidRDefault="00D71B9F" w:rsidP="00D71B9F">
      <w:pPr>
        <w:pStyle w:val="ConsPlusNormal"/>
        <w:spacing w:line="276" w:lineRule="auto"/>
        <w:ind w:firstLine="709"/>
        <w:jc w:val="both"/>
        <w:rPr>
          <w:bCs/>
          <w:sz w:val="28"/>
          <w:szCs w:val="28"/>
        </w:rPr>
      </w:pPr>
      <w:r w:rsidRPr="00E553E1">
        <w:rPr>
          <w:bCs/>
          <w:sz w:val="28"/>
          <w:szCs w:val="28"/>
        </w:rPr>
        <w:t>Лицо, на имя которого зарегистрировано место захоронения, вправе повторно обратиться с заявлением о в</w:t>
      </w:r>
      <w:r w:rsidR="00661057" w:rsidRPr="00E553E1">
        <w:rPr>
          <w:bCs/>
          <w:sz w:val="28"/>
          <w:szCs w:val="28"/>
        </w:rPr>
        <w:t>ыд</w:t>
      </w:r>
      <w:r w:rsidRPr="00E553E1">
        <w:rPr>
          <w:bCs/>
          <w:sz w:val="28"/>
          <w:szCs w:val="28"/>
        </w:rPr>
        <w:t xml:space="preserve">аче разрешения на установку (замену) надмогильного сооружения (надгробия), ограждения места захоронения </w:t>
      </w:r>
      <w:r w:rsidR="009E0485" w:rsidRPr="00E553E1">
        <w:rPr>
          <w:bCs/>
          <w:sz w:val="28"/>
          <w:szCs w:val="28"/>
        </w:rPr>
        <w:t xml:space="preserve">          </w:t>
      </w:r>
      <w:r w:rsidR="002323DC">
        <w:rPr>
          <w:bCs/>
          <w:sz w:val="28"/>
          <w:szCs w:val="28"/>
        </w:rPr>
        <w:t xml:space="preserve">     </w:t>
      </w:r>
      <w:r w:rsidRPr="00E553E1">
        <w:rPr>
          <w:bCs/>
          <w:sz w:val="28"/>
          <w:szCs w:val="28"/>
        </w:rPr>
        <w:t>по истечении срока, установленного в настоящей части.</w:t>
      </w:r>
    </w:p>
    <w:p w14:paraId="576AFFA1" w14:textId="008B77B2" w:rsidR="005C6EF1" w:rsidRPr="00E553E1" w:rsidRDefault="006B794A" w:rsidP="005C6EF1">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7. </w:t>
      </w:r>
      <w:r w:rsidR="005C6EF1" w:rsidRPr="00E553E1">
        <w:rPr>
          <w:bCs/>
          <w:sz w:val="28"/>
          <w:szCs w:val="28"/>
        </w:rPr>
        <w:t>По итогам выполнения работ по установке (замене) надмогильного сооружения (надгробия), ограждения места захоронения должностным лицом МКУ ГОЩ «Централизованная ритуальная служба» в пределах компетенции составляется и подписывается акт об установке (замене) надмогильного сооружения (надгробия), ограждения места захоронения без привлечения лица, на имя которого зарегистрировано место захоронения.</w:t>
      </w:r>
    </w:p>
    <w:p w14:paraId="55CFBDDC" w14:textId="0C703A60" w:rsidR="005C6EF1" w:rsidRPr="00E553E1" w:rsidRDefault="005C6EF1" w:rsidP="005C6EF1">
      <w:pPr>
        <w:pStyle w:val="ConsPlusNormal"/>
        <w:spacing w:line="276" w:lineRule="auto"/>
        <w:ind w:firstLine="709"/>
        <w:jc w:val="both"/>
        <w:rPr>
          <w:bCs/>
          <w:sz w:val="28"/>
          <w:szCs w:val="28"/>
        </w:rPr>
      </w:pPr>
      <w:r w:rsidRPr="00E553E1">
        <w:rPr>
          <w:bCs/>
          <w:sz w:val="28"/>
          <w:szCs w:val="28"/>
        </w:rPr>
        <w:t>В акте об установке (замене) надмогильного сооружения (надгробия), ограждения места захоронения указываются место, даты начала и окончания работ по установке или замене надмогильного сооружения (надгробия), ограждения места захоронения, фамилия, имя, отчество (последнее при наличии) лица, на имя которого зарегистрировано место захоронения.</w:t>
      </w:r>
    </w:p>
    <w:p w14:paraId="5632E9F3" w14:textId="46E31C71" w:rsidR="00661057" w:rsidRPr="00E553E1" w:rsidRDefault="005C6EF1" w:rsidP="005C6EF1">
      <w:pPr>
        <w:pStyle w:val="ConsPlusNormal"/>
        <w:spacing w:line="276" w:lineRule="auto"/>
        <w:ind w:firstLine="709"/>
        <w:jc w:val="both"/>
        <w:rPr>
          <w:bCs/>
          <w:sz w:val="28"/>
          <w:szCs w:val="28"/>
        </w:rPr>
      </w:pPr>
      <w:r w:rsidRPr="00E553E1">
        <w:rPr>
          <w:bCs/>
          <w:sz w:val="28"/>
          <w:szCs w:val="28"/>
        </w:rPr>
        <w:t xml:space="preserve">Электронный образ акта об установке (замене) надмогильного сооружения (надгробия), ограждения места захоронения размещается в РГИС должностным лицом </w:t>
      </w:r>
      <w:r w:rsidR="007B7F7F" w:rsidRPr="00E553E1">
        <w:rPr>
          <w:bCs/>
          <w:sz w:val="28"/>
          <w:szCs w:val="28"/>
        </w:rPr>
        <w:t xml:space="preserve">МКУ ГОЩ «Централизованная ритуальная служба» </w:t>
      </w:r>
      <w:r w:rsidRPr="00E553E1">
        <w:rPr>
          <w:bCs/>
          <w:sz w:val="28"/>
          <w:szCs w:val="28"/>
        </w:rPr>
        <w:t>дела в пределах их компетенции не позднее одного рабочего дня, следующего за днем составления акта об установке (замене) надмогильного сооружения (надгробия), ограждения места захоронения.</w:t>
      </w:r>
    </w:p>
    <w:p w14:paraId="28C18518" w14:textId="6F71F1AF" w:rsidR="00661057" w:rsidRPr="00E553E1" w:rsidRDefault="006B794A" w:rsidP="007B7F7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8. </w:t>
      </w:r>
      <w:r w:rsidR="007B7F7F" w:rsidRPr="00E553E1">
        <w:rPr>
          <w:bCs/>
          <w:sz w:val="28"/>
          <w:szCs w:val="28"/>
        </w:rPr>
        <w:t xml:space="preserve">Решения о выдаче разрешения на установку (замену) надмогильного сооружения (надгробия), ограждения места захоронения подлежат </w:t>
      </w:r>
      <w:r w:rsidR="007B7F7F" w:rsidRPr="00E553E1">
        <w:rPr>
          <w:bCs/>
          <w:sz w:val="28"/>
          <w:szCs w:val="28"/>
        </w:rPr>
        <w:lastRenderedPageBreak/>
        <w:t>аннулированию по истечении тридцати пяти календарных дней со дня их выдачи лицу, на имя которого зарегистрировано место захоронения или его представителю в случае, если надмогильное сооружение (надгробие), ограждение места захоронения не установлены в срок, указанный в</w:t>
      </w:r>
      <w:r w:rsidR="00FF2B0B">
        <w:rPr>
          <w:bCs/>
          <w:sz w:val="28"/>
          <w:szCs w:val="28"/>
        </w:rPr>
        <w:t xml:space="preserve"> пункте 17.</w:t>
      </w:r>
      <w:r w:rsidR="007B7F7F" w:rsidRPr="00E553E1">
        <w:rPr>
          <w:bCs/>
          <w:sz w:val="28"/>
          <w:szCs w:val="28"/>
        </w:rPr>
        <w:t>6 настоящей статьи.</w:t>
      </w:r>
    </w:p>
    <w:p w14:paraId="3524E330" w14:textId="55676C3D" w:rsidR="007B7F7F" w:rsidRPr="00E553E1" w:rsidRDefault="007B7F7F" w:rsidP="007B7F7F">
      <w:pPr>
        <w:pStyle w:val="ConsPlusNormal"/>
        <w:spacing w:line="276" w:lineRule="auto"/>
        <w:ind w:firstLine="709"/>
        <w:jc w:val="both"/>
        <w:rPr>
          <w:bCs/>
          <w:sz w:val="28"/>
          <w:szCs w:val="28"/>
        </w:rPr>
      </w:pPr>
      <w:r w:rsidRPr="00E553E1">
        <w:rPr>
          <w:bCs/>
          <w:sz w:val="28"/>
          <w:szCs w:val="28"/>
        </w:rPr>
        <w:t xml:space="preserve">17.8.1.Регистрация надмогильного сооружения (надгробия) осуществляется МКУ ГОЩ «Централизованная ритуальная служба» в пределах  компетенции после установки (замены) надмогильного сооружения (надгробия), не позднее трех рабочих дней со дня окончания предусмотренного решением </w:t>
      </w:r>
      <w:r w:rsidR="002323DC">
        <w:rPr>
          <w:bCs/>
          <w:sz w:val="28"/>
          <w:szCs w:val="28"/>
        </w:rPr>
        <w:t xml:space="preserve">        </w:t>
      </w:r>
      <w:r w:rsidRPr="00E553E1">
        <w:rPr>
          <w:bCs/>
          <w:sz w:val="28"/>
          <w:szCs w:val="28"/>
        </w:rPr>
        <w:t>о выдаче разрешения на установку (замену) надмогильного сооружения (надгробия) срока проведения работ по его установке (замене), путем внесения соответствующей записи в книгу регистрации надмогильных сооружений (надгробий) и РГИС.</w:t>
      </w:r>
    </w:p>
    <w:p w14:paraId="3D5811EC" w14:textId="5C0ED142" w:rsidR="007B7F7F" w:rsidRPr="00E553E1" w:rsidRDefault="007B7F7F" w:rsidP="007B7F7F">
      <w:pPr>
        <w:pStyle w:val="ConsPlusNormal"/>
        <w:spacing w:line="276" w:lineRule="auto"/>
        <w:ind w:firstLine="709"/>
        <w:jc w:val="both"/>
        <w:rPr>
          <w:bCs/>
          <w:sz w:val="28"/>
          <w:szCs w:val="28"/>
        </w:rPr>
      </w:pPr>
      <w:r w:rsidRPr="00E553E1">
        <w:rPr>
          <w:bCs/>
          <w:sz w:val="28"/>
          <w:szCs w:val="28"/>
        </w:rPr>
        <w:t>Основанием для регистрации надмогильного сооружения (надгробия) является акт об установке (замене) надмогильного сооружения (надгробия), подписанный должностным лицом  МКУ ГОЩ «Централизованная ритуальная служба» в пределах  компетенции.</w:t>
      </w:r>
    </w:p>
    <w:p w14:paraId="2AB643B8" w14:textId="151A1C0F" w:rsidR="007B7F7F" w:rsidRPr="00E553E1" w:rsidRDefault="007B7F7F" w:rsidP="007B7F7F">
      <w:pPr>
        <w:pStyle w:val="ConsPlusNormal"/>
        <w:spacing w:line="276" w:lineRule="auto"/>
        <w:ind w:firstLine="709"/>
        <w:jc w:val="both"/>
        <w:rPr>
          <w:bCs/>
          <w:sz w:val="28"/>
          <w:szCs w:val="28"/>
        </w:rPr>
      </w:pPr>
      <w:r w:rsidRPr="00E553E1">
        <w:rPr>
          <w:bCs/>
          <w:sz w:val="28"/>
          <w:szCs w:val="28"/>
        </w:rPr>
        <w:t xml:space="preserve">Не позднее одного рабочего дня, следующего за днем составления акта </w:t>
      </w:r>
      <w:r w:rsidR="00025562">
        <w:rPr>
          <w:bCs/>
          <w:sz w:val="28"/>
          <w:szCs w:val="28"/>
        </w:rPr>
        <w:t xml:space="preserve">   </w:t>
      </w:r>
      <w:r w:rsidR="00346B42">
        <w:rPr>
          <w:bCs/>
          <w:sz w:val="28"/>
          <w:szCs w:val="28"/>
        </w:rPr>
        <w:t xml:space="preserve">  </w:t>
      </w:r>
      <w:r w:rsidRPr="00E553E1">
        <w:rPr>
          <w:bCs/>
          <w:sz w:val="28"/>
          <w:szCs w:val="28"/>
        </w:rPr>
        <w:t xml:space="preserve">об установке (замене) надмогильного сооружения (надгробия), ограждения места захоронения, </w:t>
      </w:r>
      <w:r w:rsidR="00025562">
        <w:rPr>
          <w:bCs/>
          <w:sz w:val="28"/>
          <w:szCs w:val="28"/>
        </w:rPr>
        <w:t xml:space="preserve">взамен ранее представленного в </w:t>
      </w:r>
      <w:r w:rsidRPr="00E553E1">
        <w:rPr>
          <w:bCs/>
          <w:sz w:val="28"/>
          <w:szCs w:val="28"/>
        </w:rPr>
        <w:t>МКУ ГОЩ «Централизованная ритуальная служба» в пределах  компетенции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p>
    <w:p w14:paraId="04865A66" w14:textId="7A9773E9" w:rsidR="00661057"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9. Регистрация надмогильн</w:t>
      </w:r>
      <w:r w:rsidR="00661057" w:rsidRPr="00E553E1">
        <w:rPr>
          <w:bCs/>
          <w:sz w:val="28"/>
          <w:szCs w:val="28"/>
        </w:rPr>
        <w:t>ых</w:t>
      </w:r>
      <w:r w:rsidR="00346B42">
        <w:rPr>
          <w:bCs/>
          <w:sz w:val="28"/>
          <w:szCs w:val="28"/>
        </w:rPr>
        <w:t xml:space="preserve"> сооружений (надгробий </w:t>
      </w:r>
      <w:r w:rsidR="00D71B9F" w:rsidRPr="00E553E1">
        <w:rPr>
          <w:bCs/>
          <w:sz w:val="28"/>
          <w:szCs w:val="28"/>
        </w:rPr>
        <w:t xml:space="preserve">не производится </w:t>
      </w:r>
      <w:r w:rsidR="006D7957" w:rsidRPr="00E553E1">
        <w:rPr>
          <w:sz w:val="28"/>
          <w:szCs w:val="28"/>
        </w:rPr>
        <w:t>МКУ ГОЩ «Цент</w:t>
      </w:r>
      <w:r w:rsidR="00346B42">
        <w:rPr>
          <w:sz w:val="28"/>
          <w:szCs w:val="28"/>
        </w:rPr>
        <w:t>рализованная ритуальная служба»</w:t>
      </w:r>
      <w:r w:rsidR="009E0485" w:rsidRPr="00E553E1">
        <w:rPr>
          <w:sz w:val="28"/>
          <w:szCs w:val="28"/>
        </w:rPr>
        <w:t xml:space="preserve"> </w:t>
      </w:r>
      <w:r w:rsidR="00D71B9F" w:rsidRPr="00E553E1">
        <w:rPr>
          <w:bCs/>
          <w:sz w:val="28"/>
          <w:szCs w:val="28"/>
        </w:rPr>
        <w:t>в следующих случаях:</w:t>
      </w:r>
    </w:p>
    <w:p w14:paraId="5BF964A8" w14:textId="77777777" w:rsidR="00661057" w:rsidRPr="00E553E1" w:rsidRDefault="00D71B9F" w:rsidP="00D71B9F">
      <w:pPr>
        <w:pStyle w:val="ConsPlusNormal"/>
        <w:spacing w:line="276" w:lineRule="auto"/>
        <w:ind w:firstLine="709"/>
        <w:jc w:val="both"/>
        <w:rPr>
          <w:bCs/>
          <w:sz w:val="28"/>
          <w:szCs w:val="28"/>
        </w:rPr>
      </w:pPr>
      <w:r w:rsidRPr="00E553E1">
        <w:rPr>
          <w:bCs/>
          <w:sz w:val="28"/>
          <w:szCs w:val="28"/>
        </w:rPr>
        <w:t xml:space="preserve">1) надмогильное сооружение (надгробие) имеет части, выступающие </w:t>
      </w:r>
      <w:r w:rsidR="00661057" w:rsidRPr="00E553E1">
        <w:rPr>
          <w:bCs/>
          <w:sz w:val="28"/>
          <w:szCs w:val="28"/>
        </w:rPr>
        <w:br/>
      </w:r>
      <w:r w:rsidRPr="00E553E1">
        <w:rPr>
          <w:bCs/>
          <w:sz w:val="28"/>
          <w:szCs w:val="28"/>
        </w:rPr>
        <w:t>за границы предоставленного места захоронения или нависающие над ним;</w:t>
      </w:r>
    </w:p>
    <w:p w14:paraId="3555D817" w14:textId="1B8B8252" w:rsidR="00661057" w:rsidRPr="00E553E1" w:rsidRDefault="00D71B9F" w:rsidP="00D71B9F">
      <w:pPr>
        <w:pStyle w:val="ConsPlusNormal"/>
        <w:spacing w:line="276" w:lineRule="auto"/>
        <w:ind w:firstLine="709"/>
        <w:jc w:val="both"/>
        <w:rPr>
          <w:bCs/>
          <w:sz w:val="28"/>
          <w:szCs w:val="28"/>
        </w:rPr>
      </w:pPr>
      <w:r w:rsidRPr="00E553E1">
        <w:rPr>
          <w:bCs/>
          <w:sz w:val="28"/>
          <w:szCs w:val="28"/>
        </w:rPr>
        <w:t xml:space="preserve">2) надмогильное сооружение (надгробие) превышает размер по высоте, установленный </w:t>
      </w:r>
      <w:r w:rsidR="00452442" w:rsidRPr="00E553E1">
        <w:rPr>
          <w:bCs/>
          <w:sz w:val="28"/>
          <w:szCs w:val="28"/>
        </w:rPr>
        <w:t>настоящим Положением</w:t>
      </w:r>
      <w:r w:rsidR="00ED5E9F" w:rsidRPr="00E553E1">
        <w:rPr>
          <w:bCs/>
          <w:sz w:val="28"/>
          <w:szCs w:val="28"/>
        </w:rPr>
        <w:t xml:space="preserve">; </w:t>
      </w:r>
    </w:p>
    <w:p w14:paraId="0AFAF0B5" w14:textId="0756B034" w:rsidR="00661057" w:rsidRPr="00E553E1" w:rsidRDefault="00D71B9F" w:rsidP="00D71B9F">
      <w:pPr>
        <w:pStyle w:val="ConsPlusNormal"/>
        <w:spacing w:line="276" w:lineRule="auto"/>
        <w:ind w:firstLine="709"/>
        <w:jc w:val="both"/>
        <w:rPr>
          <w:bCs/>
          <w:sz w:val="28"/>
          <w:szCs w:val="28"/>
        </w:rPr>
      </w:pPr>
      <w:r w:rsidRPr="00E553E1">
        <w:rPr>
          <w:bCs/>
          <w:sz w:val="28"/>
          <w:szCs w:val="28"/>
        </w:rPr>
        <w:t>3) отсутствие на месте захоронения надмо</w:t>
      </w:r>
      <w:r w:rsidR="007B7F7F" w:rsidRPr="00E553E1">
        <w:rPr>
          <w:bCs/>
          <w:sz w:val="28"/>
          <w:szCs w:val="28"/>
        </w:rPr>
        <w:t>гильного сооружения (надгробия);</w:t>
      </w:r>
    </w:p>
    <w:p w14:paraId="23B27629" w14:textId="32DC5437" w:rsidR="007B7F7F" w:rsidRPr="00E553E1" w:rsidRDefault="007B7F7F" w:rsidP="00D71B9F">
      <w:pPr>
        <w:pStyle w:val="ConsPlusNormal"/>
        <w:spacing w:line="276" w:lineRule="auto"/>
        <w:ind w:firstLine="709"/>
        <w:jc w:val="both"/>
        <w:rPr>
          <w:bCs/>
          <w:sz w:val="28"/>
          <w:szCs w:val="28"/>
        </w:rPr>
      </w:pPr>
      <w:r w:rsidRPr="00E553E1">
        <w:rPr>
          <w:bCs/>
          <w:sz w:val="28"/>
          <w:szCs w:val="28"/>
        </w:rPr>
        <w:t>4)  данные (сведения) об умершем (фамилия, имя, отчество (последнее при наличии), дата рождения и дата смерти) на установленном надмогильном сооружении (надгробии) не соответствуют сведениям в РГИС и книгах регистраций захоронений (захоронений урн с прахом) о действительно захороненном(ых) на месте захоронения.</w:t>
      </w:r>
    </w:p>
    <w:p w14:paraId="0FAD7F5E" w14:textId="1F469AEC" w:rsidR="00661057"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10. Надмогильные сооружения (надгробия), установленные </w:t>
      </w:r>
      <w:r w:rsidR="00210189" w:rsidRPr="00E553E1">
        <w:rPr>
          <w:bCs/>
          <w:sz w:val="28"/>
          <w:szCs w:val="28"/>
        </w:rPr>
        <w:t xml:space="preserve">                </w:t>
      </w:r>
      <w:r w:rsidR="00346B42">
        <w:rPr>
          <w:bCs/>
          <w:sz w:val="28"/>
          <w:szCs w:val="28"/>
        </w:rPr>
        <w:t xml:space="preserve">      </w:t>
      </w:r>
      <w:r w:rsidR="00D71B9F" w:rsidRPr="00E553E1">
        <w:rPr>
          <w:bCs/>
          <w:sz w:val="28"/>
          <w:szCs w:val="28"/>
        </w:rPr>
        <w:t xml:space="preserve">без разрешения на установку (замену) надмогильного сооружения (надгробия), </w:t>
      </w:r>
      <w:r w:rsidR="00D71B9F" w:rsidRPr="00E553E1">
        <w:rPr>
          <w:bCs/>
          <w:sz w:val="28"/>
          <w:szCs w:val="28"/>
        </w:rPr>
        <w:lastRenderedPageBreak/>
        <w:t>подлежат демонтажу по решению суда в порядке, установленном Правительством Московской области.</w:t>
      </w:r>
    </w:p>
    <w:p w14:paraId="1B3997E9" w14:textId="3B900C14" w:rsidR="00D85D2F" w:rsidRPr="00E553E1" w:rsidRDefault="00D85D2F" w:rsidP="00D71B9F">
      <w:pPr>
        <w:pStyle w:val="ConsPlusNormal"/>
        <w:spacing w:line="276" w:lineRule="auto"/>
        <w:ind w:firstLine="709"/>
        <w:jc w:val="both"/>
        <w:rPr>
          <w:bCs/>
          <w:sz w:val="28"/>
          <w:szCs w:val="28"/>
        </w:rPr>
      </w:pPr>
      <w:r w:rsidRPr="00E553E1">
        <w:rPr>
          <w:bCs/>
          <w:sz w:val="28"/>
          <w:szCs w:val="28"/>
        </w:rPr>
        <w:t xml:space="preserve">Установленные гражданами надмогильные сооружения (надгробия), ограждения являются их собственностью. Установка надмогильных сооружений (надгробий), ограждений металлических (ковка) с фундаментом </w:t>
      </w:r>
      <w:r w:rsidR="00210189" w:rsidRPr="00E553E1">
        <w:rPr>
          <w:bCs/>
          <w:sz w:val="28"/>
          <w:szCs w:val="28"/>
        </w:rPr>
        <w:t xml:space="preserve"> </w:t>
      </w:r>
      <w:r w:rsidRPr="00E553E1">
        <w:rPr>
          <w:bCs/>
          <w:sz w:val="28"/>
          <w:szCs w:val="28"/>
        </w:rPr>
        <w:t>в зимний период с 1 ноября по 31 марта не допускается.</w:t>
      </w:r>
    </w:p>
    <w:p w14:paraId="49978FE8" w14:textId="688C7B3F" w:rsidR="007B7F7F" w:rsidRPr="00E553E1" w:rsidRDefault="007B7F7F" w:rsidP="00D71B9F">
      <w:pPr>
        <w:pStyle w:val="ConsPlusNormal"/>
        <w:spacing w:line="276" w:lineRule="auto"/>
        <w:ind w:firstLine="709"/>
        <w:jc w:val="both"/>
        <w:rPr>
          <w:bCs/>
          <w:sz w:val="28"/>
          <w:szCs w:val="28"/>
        </w:rPr>
      </w:pPr>
      <w:r w:rsidRPr="00E553E1">
        <w:rPr>
          <w:bCs/>
          <w:sz w:val="28"/>
          <w:szCs w:val="28"/>
        </w:rPr>
        <w:t>Не зарегистрированные надмогильные сооружения (надгробия) подлежат регистрации уполномоченным органом местного самоуправления в сфере погребения и похоронного дела по результатам инвентаризации мест захоронений, за исключением случая, установленного указанным пунктом Положения.</w:t>
      </w:r>
    </w:p>
    <w:p w14:paraId="6BAD3AD1" w14:textId="15C89929" w:rsidR="00661057" w:rsidRPr="00E553E1" w:rsidRDefault="006B794A" w:rsidP="00D71B9F">
      <w:pPr>
        <w:pStyle w:val="ConsPlusNormal"/>
        <w:spacing w:line="276" w:lineRule="auto"/>
        <w:ind w:firstLine="709"/>
        <w:jc w:val="both"/>
        <w:rPr>
          <w:bCs/>
          <w:sz w:val="28"/>
          <w:szCs w:val="28"/>
        </w:rPr>
      </w:pPr>
      <w:r w:rsidRPr="00E553E1">
        <w:rPr>
          <w:bCs/>
          <w:sz w:val="28"/>
          <w:szCs w:val="28"/>
        </w:rPr>
        <w:t>17.</w:t>
      </w:r>
      <w:r w:rsidR="00D71B9F" w:rsidRPr="00E553E1">
        <w:rPr>
          <w:bCs/>
          <w:sz w:val="28"/>
          <w:szCs w:val="28"/>
        </w:rPr>
        <w:t xml:space="preserve">11. Книги регистрации надмогильных сооружений (надгробий) являются документами строгой отчетности и подлежат постоянному хранению </w:t>
      </w:r>
      <w:r w:rsidR="00661057" w:rsidRPr="00E553E1">
        <w:rPr>
          <w:bCs/>
          <w:sz w:val="28"/>
          <w:szCs w:val="28"/>
        </w:rPr>
        <w:br/>
      </w:r>
      <w:r w:rsidR="00D71B9F" w:rsidRPr="00E553E1">
        <w:rPr>
          <w:bCs/>
          <w:sz w:val="28"/>
          <w:szCs w:val="28"/>
        </w:rPr>
        <w:t xml:space="preserve">в </w:t>
      </w:r>
      <w:r w:rsidR="006D7957" w:rsidRPr="00E553E1">
        <w:rPr>
          <w:sz w:val="28"/>
          <w:szCs w:val="28"/>
        </w:rPr>
        <w:t>МКУ ГОЩ  «Централизованная ритуальная служба»</w:t>
      </w:r>
      <w:r w:rsidR="00D71B9F" w:rsidRPr="00E553E1">
        <w:rPr>
          <w:bCs/>
          <w:sz w:val="28"/>
          <w:szCs w:val="28"/>
        </w:rPr>
        <w:t>, за исключением книг регистрации надмогильных сооружений (надгробий) по Московскому областному военному мемориальному кладби</w:t>
      </w:r>
      <w:r w:rsidR="00661057" w:rsidRPr="00E553E1">
        <w:rPr>
          <w:bCs/>
          <w:sz w:val="28"/>
          <w:szCs w:val="28"/>
        </w:rPr>
        <w:t>щ</w:t>
      </w:r>
      <w:r w:rsidR="00D71B9F" w:rsidRPr="00E553E1">
        <w:rPr>
          <w:bCs/>
          <w:sz w:val="28"/>
          <w:szCs w:val="28"/>
        </w:rPr>
        <w:t>у.</w:t>
      </w:r>
    </w:p>
    <w:p w14:paraId="4CC1AF91" w14:textId="202C2AB1" w:rsidR="00D71B9F" w:rsidRPr="00E553E1" w:rsidRDefault="006B794A" w:rsidP="00661057">
      <w:pPr>
        <w:pStyle w:val="ConsPlusNormal"/>
        <w:spacing w:line="276" w:lineRule="auto"/>
        <w:ind w:firstLine="709"/>
        <w:jc w:val="both"/>
        <w:rPr>
          <w:bCs/>
          <w:sz w:val="28"/>
          <w:szCs w:val="28"/>
        </w:rPr>
      </w:pPr>
      <w:r w:rsidRPr="00E553E1">
        <w:rPr>
          <w:bCs/>
          <w:sz w:val="28"/>
          <w:szCs w:val="28"/>
        </w:rPr>
        <w:t>17.</w:t>
      </w:r>
      <w:r w:rsidR="009A4F84" w:rsidRPr="00E553E1">
        <w:rPr>
          <w:bCs/>
          <w:sz w:val="28"/>
          <w:szCs w:val="28"/>
        </w:rPr>
        <w:t>12</w:t>
      </w:r>
      <w:r w:rsidR="00D71B9F" w:rsidRPr="00E553E1">
        <w:rPr>
          <w:bCs/>
          <w:sz w:val="28"/>
          <w:szCs w:val="28"/>
        </w:rPr>
        <w:t>. Споры, возникаю</w:t>
      </w:r>
      <w:r w:rsidR="00661057" w:rsidRPr="00E553E1">
        <w:rPr>
          <w:bCs/>
          <w:sz w:val="28"/>
          <w:szCs w:val="28"/>
        </w:rPr>
        <w:t>щ</w:t>
      </w:r>
      <w:r w:rsidR="00D71B9F" w:rsidRPr="00E553E1">
        <w:rPr>
          <w:bCs/>
          <w:sz w:val="28"/>
          <w:szCs w:val="28"/>
        </w:rPr>
        <w:t xml:space="preserve">ие в связи с оформлением разрешения </w:t>
      </w:r>
      <w:r w:rsidR="00210189" w:rsidRPr="00E553E1">
        <w:rPr>
          <w:bCs/>
          <w:sz w:val="28"/>
          <w:szCs w:val="28"/>
        </w:rPr>
        <w:t xml:space="preserve">                </w:t>
      </w:r>
      <w:r w:rsidR="00632FA0">
        <w:rPr>
          <w:bCs/>
          <w:sz w:val="28"/>
          <w:szCs w:val="28"/>
        </w:rPr>
        <w:t xml:space="preserve">      </w:t>
      </w:r>
      <w:r w:rsidR="00D71B9F" w:rsidRPr="00E553E1">
        <w:rPr>
          <w:bCs/>
          <w:sz w:val="28"/>
          <w:szCs w:val="28"/>
        </w:rPr>
        <w:t>на установку (замену) надмогильного сооружения (надгробия), ограждения места захоронения, разрешаются в судебном порядке.</w:t>
      </w:r>
    </w:p>
    <w:p w14:paraId="69160E02" w14:textId="670F4203" w:rsidR="00D71B9F" w:rsidRPr="00E553E1" w:rsidRDefault="00D71B9F" w:rsidP="00661057">
      <w:pPr>
        <w:pStyle w:val="ConsPlusNormal"/>
        <w:spacing w:line="276" w:lineRule="auto"/>
        <w:rPr>
          <w:b/>
          <w:bCs/>
          <w:sz w:val="28"/>
          <w:szCs w:val="28"/>
        </w:rPr>
      </w:pPr>
    </w:p>
    <w:p w14:paraId="30B4E1CF" w14:textId="77777777" w:rsidR="00210189" w:rsidRPr="00E553E1" w:rsidRDefault="00210189" w:rsidP="006B794A">
      <w:pPr>
        <w:pStyle w:val="ConsPlusNormal"/>
        <w:spacing w:line="276" w:lineRule="auto"/>
        <w:jc w:val="center"/>
        <w:rPr>
          <w:b/>
          <w:bCs/>
          <w:sz w:val="28"/>
          <w:szCs w:val="28"/>
        </w:rPr>
      </w:pPr>
    </w:p>
    <w:p w14:paraId="49AFF3EA" w14:textId="475BC4F1" w:rsidR="00661057" w:rsidRPr="00E553E1" w:rsidRDefault="00661057" w:rsidP="006B794A">
      <w:pPr>
        <w:pStyle w:val="ConsPlusNormal"/>
        <w:spacing w:line="276" w:lineRule="auto"/>
        <w:jc w:val="center"/>
        <w:rPr>
          <w:b/>
          <w:bCs/>
          <w:sz w:val="28"/>
          <w:szCs w:val="28"/>
        </w:rPr>
      </w:pPr>
      <w:r w:rsidRPr="00E553E1">
        <w:rPr>
          <w:b/>
          <w:bCs/>
          <w:sz w:val="28"/>
          <w:szCs w:val="28"/>
        </w:rPr>
        <w:t>18. Оформление удостоверений о захоронениях.</w:t>
      </w:r>
    </w:p>
    <w:p w14:paraId="53F59BF2" w14:textId="106C86E8" w:rsidR="00661057" w:rsidRPr="00E553E1" w:rsidRDefault="00661057" w:rsidP="00661057">
      <w:pPr>
        <w:pStyle w:val="ConsPlusNormal"/>
        <w:spacing w:line="276" w:lineRule="auto"/>
        <w:rPr>
          <w:b/>
          <w:bCs/>
          <w:sz w:val="28"/>
          <w:szCs w:val="28"/>
        </w:rPr>
      </w:pPr>
    </w:p>
    <w:p w14:paraId="4B0F617B" w14:textId="596E9075" w:rsidR="00661057" w:rsidRPr="00E553E1" w:rsidRDefault="006B794A" w:rsidP="00661057">
      <w:pPr>
        <w:pStyle w:val="ConsPlusNormal"/>
        <w:spacing w:line="276" w:lineRule="auto"/>
        <w:ind w:firstLine="709"/>
        <w:jc w:val="both"/>
        <w:rPr>
          <w:bCs/>
          <w:sz w:val="28"/>
          <w:szCs w:val="28"/>
        </w:rPr>
      </w:pPr>
      <w:r w:rsidRPr="00E553E1">
        <w:rPr>
          <w:bCs/>
          <w:sz w:val="28"/>
          <w:szCs w:val="28"/>
        </w:rPr>
        <w:t>18.</w:t>
      </w:r>
      <w:r w:rsidR="00661057" w:rsidRPr="00E553E1">
        <w:rPr>
          <w:bCs/>
          <w:sz w:val="28"/>
          <w:szCs w:val="28"/>
        </w:rPr>
        <w:t xml:space="preserve">1. Оформление удостоверений о захоронениях, произведенных </w:t>
      </w:r>
      <w:r w:rsidR="006D75D7" w:rsidRPr="00E553E1">
        <w:rPr>
          <w:bCs/>
          <w:sz w:val="28"/>
          <w:szCs w:val="28"/>
        </w:rPr>
        <w:t xml:space="preserve">           </w:t>
      </w:r>
      <w:r w:rsidR="00632FA0">
        <w:rPr>
          <w:bCs/>
          <w:sz w:val="28"/>
          <w:szCs w:val="28"/>
        </w:rPr>
        <w:t xml:space="preserve">        </w:t>
      </w:r>
      <w:r w:rsidR="00661057" w:rsidRPr="00E553E1">
        <w:rPr>
          <w:bCs/>
          <w:sz w:val="28"/>
          <w:szCs w:val="28"/>
        </w:rPr>
        <w:t xml:space="preserve">до 1 августа 2004 года, а также после 1 августа 2004 года в случае, если данные удостоверения не были оформлены и выданы при </w:t>
      </w:r>
      <w:r w:rsidR="00210189" w:rsidRPr="00E553E1">
        <w:rPr>
          <w:bCs/>
          <w:sz w:val="28"/>
          <w:szCs w:val="28"/>
        </w:rPr>
        <w:t xml:space="preserve">предоставлении мест захоронения в </w:t>
      </w:r>
      <w:r w:rsidR="00661057" w:rsidRPr="00E553E1">
        <w:rPr>
          <w:bCs/>
          <w:sz w:val="28"/>
          <w:szCs w:val="28"/>
        </w:rPr>
        <w:t xml:space="preserve">соответствии с требованиями законодательства Российской Федерации, законодательства Московской области, осуществляется </w:t>
      </w:r>
      <w:r w:rsidR="006D7957" w:rsidRPr="00E553E1">
        <w:rPr>
          <w:sz w:val="28"/>
          <w:szCs w:val="28"/>
        </w:rPr>
        <w:t xml:space="preserve">МКУ ГОЩ  «Централизованная ритуальная служба»  </w:t>
      </w:r>
      <w:r w:rsidR="00661057" w:rsidRPr="00E553E1">
        <w:rPr>
          <w:bCs/>
          <w:sz w:val="28"/>
          <w:szCs w:val="28"/>
        </w:rPr>
        <w:t>на безвозмездной основе.</w:t>
      </w:r>
    </w:p>
    <w:p w14:paraId="0FC70D75" w14:textId="01A8AF46" w:rsidR="000A2D75" w:rsidRPr="00E553E1" w:rsidRDefault="000A2D75" w:rsidP="00661057">
      <w:pPr>
        <w:pStyle w:val="ConsPlusNormal"/>
        <w:spacing w:line="276" w:lineRule="auto"/>
        <w:ind w:firstLine="709"/>
        <w:jc w:val="both"/>
        <w:rPr>
          <w:bCs/>
          <w:sz w:val="28"/>
          <w:szCs w:val="28"/>
        </w:rPr>
      </w:pPr>
      <w:r w:rsidRPr="00E553E1">
        <w:rPr>
          <w:bCs/>
          <w:sz w:val="28"/>
          <w:szCs w:val="28"/>
        </w:rPr>
        <w:t xml:space="preserve">Заявление об оформлении удостоверения о захоронении направляется </w:t>
      </w:r>
      <w:r w:rsidR="00025562">
        <w:rPr>
          <w:bCs/>
          <w:sz w:val="28"/>
          <w:szCs w:val="28"/>
        </w:rPr>
        <w:t xml:space="preserve">      </w:t>
      </w:r>
      <w:r w:rsidR="00632FA0">
        <w:rPr>
          <w:bCs/>
          <w:sz w:val="28"/>
          <w:szCs w:val="28"/>
        </w:rPr>
        <w:t xml:space="preserve">   </w:t>
      </w:r>
      <w:r w:rsidRPr="00E553E1">
        <w:rPr>
          <w:bCs/>
          <w:sz w:val="28"/>
          <w:szCs w:val="28"/>
        </w:rPr>
        <w:t>в электронной форме посредством РПГУ либо представляется в МФЦ или МКУ ГОЩ «Централизованная ритуальная служба».</w:t>
      </w:r>
    </w:p>
    <w:p w14:paraId="15664739" w14:textId="34564F4A" w:rsidR="000A2D75" w:rsidRPr="00E553E1" w:rsidRDefault="00661057" w:rsidP="000A2D75">
      <w:pPr>
        <w:pStyle w:val="ConsPlusNormal"/>
        <w:spacing w:line="276" w:lineRule="auto"/>
        <w:ind w:firstLine="709"/>
        <w:jc w:val="both"/>
        <w:rPr>
          <w:bCs/>
          <w:sz w:val="28"/>
          <w:szCs w:val="28"/>
        </w:rPr>
      </w:pPr>
      <w:r w:rsidRPr="00E553E1">
        <w:rPr>
          <w:bCs/>
          <w:sz w:val="28"/>
          <w:szCs w:val="28"/>
        </w:rPr>
        <w:t>Регистрация заявления об оформлении удостоверения</w:t>
      </w:r>
      <w:r w:rsidR="000A2D75" w:rsidRPr="00E553E1">
        <w:rPr>
          <w:bCs/>
          <w:sz w:val="28"/>
          <w:szCs w:val="28"/>
        </w:rPr>
        <w:t xml:space="preserve"> о захоронении</w:t>
      </w:r>
      <w:r w:rsidRPr="00E553E1">
        <w:rPr>
          <w:bCs/>
          <w:sz w:val="28"/>
          <w:szCs w:val="28"/>
        </w:rPr>
        <w:t xml:space="preserve"> производится </w:t>
      </w:r>
      <w:r w:rsidR="000A2D75" w:rsidRPr="00E553E1">
        <w:rPr>
          <w:bCs/>
          <w:sz w:val="28"/>
          <w:szCs w:val="28"/>
        </w:rPr>
        <w:t>в РГИС в день его подачи.</w:t>
      </w:r>
    </w:p>
    <w:p w14:paraId="4C27A1C5" w14:textId="1E6FAC09" w:rsidR="00661057" w:rsidRPr="00E553E1" w:rsidRDefault="00661057" w:rsidP="00661057">
      <w:pPr>
        <w:pStyle w:val="ConsPlusNormal"/>
        <w:spacing w:line="276" w:lineRule="auto"/>
        <w:ind w:firstLine="709"/>
        <w:jc w:val="both"/>
        <w:rPr>
          <w:bCs/>
          <w:sz w:val="28"/>
          <w:szCs w:val="28"/>
        </w:rPr>
      </w:pPr>
      <w:r w:rsidRPr="00E553E1">
        <w:rPr>
          <w:bCs/>
          <w:sz w:val="28"/>
          <w:szCs w:val="28"/>
        </w:rPr>
        <w:t>К заявлению об оформлении удостоверения</w:t>
      </w:r>
      <w:r w:rsidR="000A2D75" w:rsidRPr="00E553E1">
        <w:rPr>
          <w:bCs/>
          <w:sz w:val="28"/>
          <w:szCs w:val="28"/>
        </w:rPr>
        <w:t xml:space="preserve"> о захоронении</w:t>
      </w:r>
      <w:r w:rsidRPr="00E553E1">
        <w:rPr>
          <w:bCs/>
          <w:sz w:val="28"/>
          <w:szCs w:val="28"/>
        </w:rPr>
        <w:t xml:space="preserve"> прилагаются следующие документы:</w:t>
      </w:r>
    </w:p>
    <w:p w14:paraId="4C2659BD" w14:textId="5F0EC031" w:rsidR="00661057" w:rsidRPr="00E553E1" w:rsidRDefault="000A2D75" w:rsidP="00661057">
      <w:pPr>
        <w:pStyle w:val="ConsPlusNormal"/>
        <w:spacing w:line="276" w:lineRule="auto"/>
        <w:ind w:firstLine="709"/>
        <w:jc w:val="both"/>
        <w:rPr>
          <w:bCs/>
          <w:sz w:val="28"/>
          <w:szCs w:val="28"/>
        </w:rPr>
      </w:pPr>
      <w:r w:rsidRPr="00E553E1">
        <w:rPr>
          <w:bCs/>
          <w:sz w:val="28"/>
          <w:szCs w:val="28"/>
        </w:rPr>
        <w:t>1)</w:t>
      </w:r>
      <w:r w:rsidRPr="00E553E1">
        <w:t xml:space="preserve"> </w:t>
      </w:r>
      <w:r w:rsidRPr="00E553E1">
        <w:rPr>
          <w:bCs/>
          <w:sz w:val="28"/>
          <w:szCs w:val="28"/>
        </w:rPr>
        <w:t>паспорт или иной документ, удостоверяющий личность лица, на имя которого планируется оформить удостоверение о захоронении, за исключен</w:t>
      </w:r>
      <w:r w:rsidR="00FF2B0B">
        <w:rPr>
          <w:bCs/>
          <w:sz w:val="28"/>
          <w:szCs w:val="28"/>
        </w:rPr>
        <w:t xml:space="preserve">ием случая , указанного в </w:t>
      </w:r>
      <w:r w:rsidR="00FF2B0B" w:rsidRPr="00025562">
        <w:rPr>
          <w:bCs/>
          <w:sz w:val="28"/>
          <w:szCs w:val="28"/>
        </w:rPr>
        <w:t>подпункте 2 настоящего пункта</w:t>
      </w:r>
      <w:r w:rsidRPr="00E553E1">
        <w:rPr>
          <w:bCs/>
          <w:sz w:val="28"/>
          <w:szCs w:val="28"/>
        </w:rPr>
        <w:t xml:space="preserve">, а также случая </w:t>
      </w:r>
      <w:r w:rsidRPr="00E553E1">
        <w:rPr>
          <w:bCs/>
          <w:sz w:val="28"/>
          <w:szCs w:val="28"/>
        </w:rPr>
        <w:lastRenderedPageBreak/>
        <w:t>направления заявления в электронной форме посредством РПГУ;</w:t>
      </w:r>
    </w:p>
    <w:p w14:paraId="0EBEA8B1" w14:textId="4D549673" w:rsidR="00661057" w:rsidRPr="00E553E1" w:rsidRDefault="00661057" w:rsidP="00661057">
      <w:pPr>
        <w:pStyle w:val="ConsPlusNormal"/>
        <w:spacing w:line="276" w:lineRule="auto"/>
        <w:ind w:firstLine="709"/>
        <w:jc w:val="both"/>
        <w:rPr>
          <w:bCs/>
          <w:sz w:val="28"/>
          <w:szCs w:val="28"/>
        </w:rPr>
      </w:pPr>
      <w:r w:rsidRPr="00E553E1">
        <w:rPr>
          <w:bCs/>
          <w:sz w:val="28"/>
          <w:szCs w:val="28"/>
        </w:rPr>
        <w:t xml:space="preserve">2) доверенность, оформленная в соответствии с законодательством Российской Федерации, на совершение действий, связанных с оформлением </w:t>
      </w:r>
      <w:r w:rsidR="00422253" w:rsidRPr="00E553E1">
        <w:rPr>
          <w:bCs/>
          <w:sz w:val="28"/>
          <w:szCs w:val="28"/>
        </w:rPr>
        <w:t xml:space="preserve">     </w:t>
      </w:r>
      <w:r w:rsidR="00632FA0">
        <w:rPr>
          <w:bCs/>
          <w:sz w:val="28"/>
          <w:szCs w:val="28"/>
        </w:rPr>
        <w:t xml:space="preserve">    </w:t>
      </w:r>
      <w:r w:rsidRPr="00E553E1">
        <w:rPr>
          <w:bCs/>
          <w:sz w:val="28"/>
          <w:szCs w:val="28"/>
        </w:rPr>
        <w:t xml:space="preserve">и выдачей удостоверения о захоронении, в случае если заявителем является представитель лица, на имя которого планируется оформить удостоверение </w:t>
      </w:r>
      <w:r w:rsidR="006D75D7" w:rsidRPr="00E553E1">
        <w:rPr>
          <w:bCs/>
          <w:sz w:val="28"/>
          <w:szCs w:val="28"/>
        </w:rPr>
        <w:t xml:space="preserve">       </w:t>
      </w:r>
      <w:r w:rsidR="00632FA0">
        <w:rPr>
          <w:bCs/>
          <w:sz w:val="28"/>
          <w:szCs w:val="28"/>
        </w:rPr>
        <w:t xml:space="preserve">    </w:t>
      </w:r>
      <w:r w:rsidRPr="00E553E1">
        <w:rPr>
          <w:bCs/>
          <w:sz w:val="28"/>
          <w:szCs w:val="28"/>
        </w:rPr>
        <w:t>о захоронении,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планируется оформить удостоверение о захоронении;</w:t>
      </w:r>
    </w:p>
    <w:p w14:paraId="29DD2ABD" w14:textId="411CAA78" w:rsidR="00661057" w:rsidRPr="00E553E1" w:rsidRDefault="00661057" w:rsidP="00661057">
      <w:pPr>
        <w:pStyle w:val="ConsPlusNormal"/>
        <w:spacing w:line="276" w:lineRule="auto"/>
        <w:ind w:firstLine="709"/>
        <w:jc w:val="both"/>
        <w:rPr>
          <w:bCs/>
          <w:sz w:val="28"/>
          <w:szCs w:val="28"/>
        </w:rPr>
      </w:pPr>
      <w:r w:rsidRPr="00E553E1">
        <w:rPr>
          <w:bCs/>
          <w:sz w:val="28"/>
          <w:szCs w:val="28"/>
        </w:rPr>
        <w:t xml:space="preserve">3) свидетельство о смерти в отношении одного умершего, погребенного </w:t>
      </w:r>
      <w:r w:rsidR="00632FA0">
        <w:rPr>
          <w:bCs/>
          <w:sz w:val="28"/>
          <w:szCs w:val="28"/>
        </w:rPr>
        <w:t xml:space="preserve">  </w:t>
      </w:r>
      <w:r w:rsidRPr="00E553E1">
        <w:rPr>
          <w:bCs/>
          <w:sz w:val="28"/>
          <w:szCs w:val="28"/>
        </w:rPr>
        <w:t>на соответствующем месте з</w:t>
      </w:r>
      <w:r w:rsidR="000A2D75" w:rsidRPr="00E553E1">
        <w:rPr>
          <w:bCs/>
          <w:sz w:val="28"/>
          <w:szCs w:val="28"/>
        </w:rPr>
        <w:t>ахоронения, или его нотариально</w:t>
      </w:r>
      <w:r w:rsidRPr="00E553E1">
        <w:rPr>
          <w:bCs/>
          <w:sz w:val="28"/>
          <w:szCs w:val="28"/>
        </w:rPr>
        <w:t xml:space="preserve"> заверенная копия;</w:t>
      </w:r>
    </w:p>
    <w:p w14:paraId="0F1D3A84" w14:textId="77777777" w:rsidR="00661057" w:rsidRPr="00E553E1" w:rsidRDefault="00661057" w:rsidP="00661057">
      <w:pPr>
        <w:pStyle w:val="ConsPlusNormal"/>
        <w:spacing w:line="276" w:lineRule="auto"/>
        <w:ind w:firstLine="709"/>
        <w:jc w:val="both"/>
        <w:rPr>
          <w:bCs/>
          <w:sz w:val="28"/>
          <w:szCs w:val="28"/>
        </w:rPr>
      </w:pPr>
      <w:r w:rsidRPr="00E553E1">
        <w:rPr>
          <w:bCs/>
          <w:sz w:val="28"/>
          <w:szCs w:val="28"/>
        </w:rPr>
        <w:t xml:space="preserve">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 </w:t>
      </w:r>
    </w:p>
    <w:p w14:paraId="3C07F241" w14:textId="0951CE19" w:rsidR="00661057" w:rsidRPr="00E553E1" w:rsidRDefault="00661057" w:rsidP="00661057">
      <w:pPr>
        <w:pStyle w:val="ConsPlusNormal"/>
        <w:spacing w:line="276" w:lineRule="auto"/>
        <w:ind w:firstLine="709"/>
        <w:jc w:val="both"/>
        <w:rPr>
          <w:bCs/>
          <w:sz w:val="28"/>
          <w:szCs w:val="28"/>
        </w:rPr>
      </w:pPr>
      <w:r w:rsidRPr="00E553E1">
        <w:rPr>
          <w:bCs/>
          <w:sz w:val="28"/>
          <w:szCs w:val="28"/>
        </w:rPr>
        <w:t xml:space="preserve">Не допускается требовать представления иных документов, </w:t>
      </w:r>
      <w:r w:rsidR="00422253" w:rsidRPr="00E553E1">
        <w:rPr>
          <w:bCs/>
          <w:sz w:val="28"/>
          <w:szCs w:val="28"/>
        </w:rPr>
        <w:t xml:space="preserve">                      </w:t>
      </w:r>
      <w:r w:rsidR="004955EF">
        <w:rPr>
          <w:bCs/>
          <w:sz w:val="28"/>
          <w:szCs w:val="28"/>
        </w:rPr>
        <w:t xml:space="preserve">                                                                                                 </w:t>
      </w:r>
      <w:r w:rsidRPr="00E553E1">
        <w:rPr>
          <w:bCs/>
          <w:sz w:val="28"/>
          <w:szCs w:val="28"/>
        </w:rPr>
        <w:t>не предусмотренных настоящим Положением.</w:t>
      </w:r>
    </w:p>
    <w:p w14:paraId="4808E7A1" w14:textId="225C45DD" w:rsidR="00661057" w:rsidRPr="00E553E1" w:rsidRDefault="00661057" w:rsidP="00661057">
      <w:pPr>
        <w:pStyle w:val="ConsPlusNormal"/>
        <w:spacing w:line="276" w:lineRule="auto"/>
        <w:ind w:firstLine="709"/>
        <w:jc w:val="both"/>
        <w:rPr>
          <w:bCs/>
          <w:sz w:val="28"/>
          <w:szCs w:val="28"/>
        </w:rPr>
      </w:pPr>
      <w:r w:rsidRPr="00E553E1">
        <w:rPr>
          <w:bCs/>
          <w:sz w:val="28"/>
          <w:szCs w:val="28"/>
        </w:rPr>
        <w:t xml:space="preserve">При наличии в РГИС сведений о лице, на имя которого зарегистрировано место захоронения, удостоверение о захоронении на это лицо оформляется </w:t>
      </w:r>
      <w:r w:rsidR="00422253" w:rsidRPr="00E553E1">
        <w:rPr>
          <w:bCs/>
          <w:sz w:val="28"/>
          <w:szCs w:val="28"/>
        </w:rPr>
        <w:t xml:space="preserve">    </w:t>
      </w:r>
      <w:r w:rsidR="004955EF">
        <w:rPr>
          <w:bCs/>
          <w:sz w:val="28"/>
          <w:szCs w:val="28"/>
        </w:rPr>
        <w:t xml:space="preserve">            </w:t>
      </w:r>
      <w:r w:rsidRPr="00E553E1">
        <w:rPr>
          <w:bCs/>
          <w:sz w:val="28"/>
          <w:szCs w:val="28"/>
        </w:rPr>
        <w:t>без представления документов</w:t>
      </w:r>
      <w:r w:rsidR="00C0067F" w:rsidRPr="00E553E1">
        <w:rPr>
          <w:bCs/>
          <w:sz w:val="28"/>
          <w:szCs w:val="28"/>
        </w:rPr>
        <w:t>, указанных в подпунктах</w:t>
      </w:r>
      <w:r w:rsidRPr="00E553E1">
        <w:rPr>
          <w:bCs/>
          <w:sz w:val="28"/>
          <w:szCs w:val="28"/>
        </w:rPr>
        <w:t xml:space="preserve"> 3-4 </w:t>
      </w:r>
      <w:r w:rsidR="00C0067F" w:rsidRPr="00E553E1">
        <w:rPr>
          <w:bCs/>
          <w:sz w:val="28"/>
          <w:szCs w:val="28"/>
        </w:rPr>
        <w:t>пункта 18.1 настоящего Положения</w:t>
      </w:r>
      <w:r w:rsidRPr="00E553E1">
        <w:rPr>
          <w:bCs/>
          <w:sz w:val="28"/>
          <w:szCs w:val="28"/>
        </w:rPr>
        <w:t>.</w:t>
      </w:r>
    </w:p>
    <w:p w14:paraId="01E85A3C" w14:textId="5DA53416" w:rsidR="00661057" w:rsidRPr="00E553E1" w:rsidRDefault="006B794A" w:rsidP="00661057">
      <w:pPr>
        <w:pStyle w:val="ConsPlusNormal"/>
        <w:spacing w:line="276" w:lineRule="auto"/>
        <w:ind w:firstLine="709"/>
        <w:jc w:val="both"/>
        <w:rPr>
          <w:bCs/>
          <w:sz w:val="28"/>
          <w:szCs w:val="28"/>
        </w:rPr>
      </w:pPr>
      <w:r w:rsidRPr="00E553E1">
        <w:rPr>
          <w:bCs/>
          <w:sz w:val="28"/>
          <w:szCs w:val="28"/>
        </w:rPr>
        <w:t>18.</w:t>
      </w:r>
      <w:r w:rsidR="00661057" w:rsidRPr="00E553E1">
        <w:rPr>
          <w:bCs/>
          <w:sz w:val="28"/>
          <w:szCs w:val="28"/>
        </w:rPr>
        <w:t xml:space="preserve">2. Решение об оформлении удостоверения или об отказе в оформлении удостоверения принимается </w:t>
      </w:r>
      <w:r w:rsidR="006D7957" w:rsidRPr="00E553E1">
        <w:rPr>
          <w:sz w:val="28"/>
          <w:szCs w:val="28"/>
        </w:rPr>
        <w:t xml:space="preserve">МКУ ГОЩ «Централизованная ритуальная служба» </w:t>
      </w:r>
      <w:r w:rsidR="00661057" w:rsidRPr="00E553E1">
        <w:rPr>
          <w:bCs/>
          <w:sz w:val="28"/>
          <w:szCs w:val="28"/>
        </w:rPr>
        <w:t>не позднее одного календарного</w:t>
      </w:r>
      <w:r w:rsidR="006D7957" w:rsidRPr="00E553E1">
        <w:rPr>
          <w:bCs/>
          <w:sz w:val="28"/>
          <w:szCs w:val="28"/>
        </w:rPr>
        <w:t xml:space="preserve"> </w:t>
      </w:r>
      <w:r w:rsidR="00661057" w:rsidRPr="00E553E1">
        <w:rPr>
          <w:bCs/>
          <w:sz w:val="28"/>
          <w:szCs w:val="28"/>
        </w:rPr>
        <w:t xml:space="preserve">дня с момента регистрации заявления </w:t>
      </w:r>
      <w:r w:rsidR="004955EF">
        <w:rPr>
          <w:bCs/>
          <w:sz w:val="28"/>
          <w:szCs w:val="28"/>
        </w:rPr>
        <w:t xml:space="preserve">                   </w:t>
      </w:r>
      <w:r w:rsidR="00661057" w:rsidRPr="00E553E1">
        <w:rPr>
          <w:bCs/>
          <w:sz w:val="28"/>
          <w:szCs w:val="28"/>
        </w:rPr>
        <w:t xml:space="preserve">об оформлении удостоверения. Если окончание срока принятия решения приходится на нерабочий (праздничный) день, срок его принятия переносится </w:t>
      </w:r>
      <w:r w:rsidR="004955EF">
        <w:rPr>
          <w:bCs/>
          <w:sz w:val="28"/>
          <w:szCs w:val="28"/>
        </w:rPr>
        <w:t xml:space="preserve">  </w:t>
      </w:r>
      <w:r w:rsidR="00661057" w:rsidRPr="00E553E1">
        <w:rPr>
          <w:bCs/>
          <w:sz w:val="28"/>
          <w:szCs w:val="28"/>
        </w:rPr>
        <w:t>на ближайший следующий за ним рабочий день.</w:t>
      </w:r>
    </w:p>
    <w:p w14:paraId="144427D0" w14:textId="7F867BD9" w:rsidR="00661057" w:rsidRPr="00E553E1" w:rsidRDefault="00661057" w:rsidP="00661057">
      <w:pPr>
        <w:pStyle w:val="ConsPlusNormal"/>
        <w:spacing w:line="276" w:lineRule="auto"/>
        <w:ind w:firstLine="709"/>
        <w:jc w:val="both"/>
        <w:rPr>
          <w:bCs/>
          <w:sz w:val="28"/>
          <w:szCs w:val="28"/>
        </w:rPr>
      </w:pPr>
      <w:r w:rsidRPr="00E553E1">
        <w:rPr>
          <w:bCs/>
          <w:sz w:val="28"/>
          <w:szCs w:val="28"/>
        </w:rPr>
        <w:t xml:space="preserve">В случае если продолжительность нерабочих (праздничных) дней, установленных в соответствии с законодательством Российской Федерации </w:t>
      </w:r>
      <w:r w:rsidR="00495ACC" w:rsidRPr="00E553E1">
        <w:rPr>
          <w:bCs/>
          <w:sz w:val="28"/>
          <w:szCs w:val="28"/>
        </w:rPr>
        <w:t xml:space="preserve">  </w:t>
      </w:r>
      <w:r w:rsidRPr="00E553E1">
        <w:rPr>
          <w:bCs/>
          <w:sz w:val="28"/>
          <w:szCs w:val="28"/>
        </w:rPr>
        <w:t xml:space="preserve">или актом Президента Российской Федерации, составляет более двух календарных дней подряд, режим работы в указанные дни </w:t>
      </w:r>
      <w:r w:rsidR="006D7957" w:rsidRPr="00E553E1">
        <w:rPr>
          <w:sz w:val="28"/>
          <w:szCs w:val="28"/>
        </w:rPr>
        <w:t xml:space="preserve">МКУ ГОЩ  «Централизованная ритуальная служба» </w:t>
      </w:r>
      <w:r w:rsidRPr="00E553E1">
        <w:rPr>
          <w:bCs/>
          <w:sz w:val="28"/>
          <w:szCs w:val="28"/>
        </w:rPr>
        <w:t xml:space="preserve">устанавливается </w:t>
      </w:r>
      <w:r w:rsidR="00104ED9" w:rsidRPr="00E553E1">
        <w:rPr>
          <w:bCs/>
          <w:sz w:val="28"/>
          <w:szCs w:val="28"/>
        </w:rPr>
        <w:t xml:space="preserve">его </w:t>
      </w:r>
      <w:r w:rsidRPr="00E553E1">
        <w:rPr>
          <w:bCs/>
          <w:sz w:val="28"/>
          <w:szCs w:val="28"/>
        </w:rPr>
        <w:t>руководителем согласно режиму работы органов ЗАГС в данные дни.</w:t>
      </w:r>
    </w:p>
    <w:p w14:paraId="347E1FEB" w14:textId="40999CEE" w:rsidR="002E3C26" w:rsidRPr="00E553E1" w:rsidRDefault="00661057" w:rsidP="00661057">
      <w:pPr>
        <w:pStyle w:val="ConsPlusNormal"/>
        <w:spacing w:line="276" w:lineRule="auto"/>
        <w:ind w:firstLine="709"/>
        <w:jc w:val="both"/>
        <w:rPr>
          <w:bCs/>
          <w:sz w:val="28"/>
          <w:szCs w:val="28"/>
        </w:rPr>
      </w:pPr>
      <w:r w:rsidRPr="00E553E1">
        <w:rPr>
          <w:bCs/>
          <w:sz w:val="28"/>
          <w:szCs w:val="28"/>
        </w:rPr>
        <w:t xml:space="preserve">Решение </w:t>
      </w:r>
      <w:r w:rsidR="00495ACC" w:rsidRPr="00E553E1">
        <w:rPr>
          <w:sz w:val="28"/>
          <w:szCs w:val="28"/>
        </w:rPr>
        <w:t xml:space="preserve">МКУ ГОЩ </w:t>
      </w:r>
      <w:r w:rsidR="006D7957" w:rsidRPr="00E553E1">
        <w:rPr>
          <w:sz w:val="28"/>
          <w:szCs w:val="28"/>
        </w:rPr>
        <w:t xml:space="preserve">«Централизованная ритуальная служба» </w:t>
      </w:r>
      <w:r w:rsidR="006D75D7" w:rsidRPr="00E553E1">
        <w:rPr>
          <w:sz w:val="28"/>
          <w:szCs w:val="28"/>
        </w:rPr>
        <w:t xml:space="preserve">                  </w:t>
      </w:r>
      <w:r w:rsidR="00970995">
        <w:rPr>
          <w:sz w:val="28"/>
          <w:szCs w:val="28"/>
        </w:rPr>
        <w:t xml:space="preserve">        </w:t>
      </w:r>
      <w:r w:rsidRPr="00E553E1">
        <w:rPr>
          <w:bCs/>
          <w:sz w:val="28"/>
          <w:szCs w:val="28"/>
        </w:rPr>
        <w:t xml:space="preserve">об оформлении удостоверения или об отказе в оформлении удостоверения </w:t>
      </w:r>
      <w:r w:rsidR="00422253" w:rsidRPr="00E553E1">
        <w:rPr>
          <w:bCs/>
          <w:sz w:val="28"/>
          <w:szCs w:val="28"/>
        </w:rPr>
        <w:t xml:space="preserve">        </w:t>
      </w:r>
      <w:r w:rsidR="00970995">
        <w:rPr>
          <w:bCs/>
          <w:sz w:val="28"/>
          <w:szCs w:val="28"/>
        </w:rPr>
        <w:t xml:space="preserve">     </w:t>
      </w:r>
      <w:r w:rsidRPr="00E553E1">
        <w:rPr>
          <w:bCs/>
          <w:sz w:val="28"/>
          <w:szCs w:val="28"/>
        </w:rPr>
        <w:t>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w:t>
      </w:r>
    </w:p>
    <w:p w14:paraId="7540F6A1" w14:textId="2B9D17FE" w:rsidR="002E3C26" w:rsidRPr="00E553E1" w:rsidRDefault="00661057" w:rsidP="00661057">
      <w:pPr>
        <w:pStyle w:val="ConsPlusNormal"/>
        <w:spacing w:line="276" w:lineRule="auto"/>
        <w:ind w:firstLine="709"/>
        <w:jc w:val="both"/>
        <w:rPr>
          <w:bCs/>
          <w:sz w:val="28"/>
          <w:szCs w:val="28"/>
        </w:rPr>
      </w:pPr>
      <w:r w:rsidRPr="00E553E1">
        <w:rPr>
          <w:bCs/>
          <w:sz w:val="28"/>
          <w:szCs w:val="28"/>
        </w:rPr>
        <w:t xml:space="preserve">Решение об оформлении удостоверения или об отказе в оформлении удостоверения выдается на бумажном носителе или в форме электронного </w:t>
      </w:r>
      <w:r w:rsidRPr="00E553E1">
        <w:rPr>
          <w:bCs/>
          <w:sz w:val="28"/>
          <w:szCs w:val="28"/>
        </w:rPr>
        <w:lastRenderedPageBreak/>
        <w:t xml:space="preserve">документа, подписанного электронной подписью должностного лица </w:t>
      </w:r>
      <w:r w:rsidR="006D7957" w:rsidRPr="00E553E1">
        <w:rPr>
          <w:sz w:val="28"/>
          <w:szCs w:val="28"/>
        </w:rPr>
        <w:t>МКУ ГОЩ  «Централизованная ритуальная служба»</w:t>
      </w:r>
      <w:r w:rsidR="002E3C26" w:rsidRPr="00E553E1">
        <w:rPr>
          <w:bCs/>
          <w:sz w:val="28"/>
          <w:szCs w:val="28"/>
        </w:rPr>
        <w:t>.</w:t>
      </w:r>
    </w:p>
    <w:p w14:paraId="3A6CCA19" w14:textId="21C0E067" w:rsidR="002E3C26" w:rsidRPr="00E553E1" w:rsidRDefault="00661057" w:rsidP="00661057">
      <w:pPr>
        <w:pStyle w:val="ConsPlusNormal"/>
        <w:spacing w:line="276" w:lineRule="auto"/>
        <w:ind w:firstLine="709"/>
        <w:jc w:val="both"/>
        <w:rPr>
          <w:bCs/>
          <w:sz w:val="28"/>
          <w:szCs w:val="28"/>
        </w:rPr>
      </w:pPr>
      <w:r w:rsidRPr="00E553E1">
        <w:rPr>
          <w:bCs/>
          <w:sz w:val="28"/>
          <w:szCs w:val="28"/>
        </w:rPr>
        <w:t>Удостоверение о захоронении формируется в РГИС и в</w:t>
      </w:r>
      <w:r w:rsidR="002E3C26" w:rsidRPr="00E553E1">
        <w:rPr>
          <w:bCs/>
          <w:sz w:val="28"/>
          <w:szCs w:val="28"/>
        </w:rPr>
        <w:t>ыд</w:t>
      </w:r>
      <w:r w:rsidRPr="00E553E1">
        <w:rPr>
          <w:bCs/>
          <w:sz w:val="28"/>
          <w:szCs w:val="28"/>
        </w:rPr>
        <w:t xml:space="preserve">ается заявителю, или его представителю </w:t>
      </w:r>
      <w:r w:rsidR="006D7957" w:rsidRPr="00E553E1">
        <w:rPr>
          <w:sz w:val="28"/>
          <w:szCs w:val="28"/>
        </w:rPr>
        <w:t xml:space="preserve">МКУ ГОЩ  «Централизованная ритуальная служба» </w:t>
      </w:r>
      <w:r w:rsidRPr="00E553E1">
        <w:rPr>
          <w:bCs/>
          <w:sz w:val="28"/>
          <w:szCs w:val="28"/>
        </w:rPr>
        <w:t>на основании принятого решения</w:t>
      </w:r>
      <w:r w:rsidR="006D7957" w:rsidRPr="00E553E1">
        <w:rPr>
          <w:bCs/>
          <w:sz w:val="28"/>
          <w:szCs w:val="28"/>
        </w:rPr>
        <w:t xml:space="preserve"> </w:t>
      </w:r>
      <w:r w:rsidRPr="00E553E1">
        <w:rPr>
          <w:bCs/>
          <w:sz w:val="28"/>
          <w:szCs w:val="28"/>
        </w:rPr>
        <w:t>об оформлении удостоверения, сформированного в РГИС.</w:t>
      </w:r>
    </w:p>
    <w:p w14:paraId="4A7142A5" w14:textId="60263E29" w:rsidR="002E3C26" w:rsidRPr="00E553E1" w:rsidRDefault="006B794A" w:rsidP="00661057">
      <w:pPr>
        <w:pStyle w:val="ConsPlusNormal"/>
        <w:spacing w:line="276" w:lineRule="auto"/>
        <w:ind w:firstLine="709"/>
        <w:jc w:val="both"/>
        <w:rPr>
          <w:bCs/>
          <w:sz w:val="28"/>
          <w:szCs w:val="28"/>
        </w:rPr>
      </w:pPr>
      <w:r w:rsidRPr="00E553E1">
        <w:rPr>
          <w:bCs/>
          <w:sz w:val="28"/>
          <w:szCs w:val="28"/>
        </w:rPr>
        <w:t>18.</w:t>
      </w:r>
      <w:r w:rsidR="00661057" w:rsidRPr="00E553E1">
        <w:rPr>
          <w:bCs/>
          <w:sz w:val="28"/>
          <w:szCs w:val="28"/>
        </w:rPr>
        <w:t xml:space="preserve">3. Основанием для отказа в оформлении удостоверений </w:t>
      </w:r>
      <w:r w:rsidR="006D75D7" w:rsidRPr="00E553E1">
        <w:rPr>
          <w:bCs/>
          <w:sz w:val="28"/>
          <w:szCs w:val="28"/>
        </w:rPr>
        <w:t xml:space="preserve">                          </w:t>
      </w:r>
      <w:r w:rsidR="00970995">
        <w:rPr>
          <w:bCs/>
          <w:sz w:val="28"/>
          <w:szCs w:val="28"/>
        </w:rPr>
        <w:t xml:space="preserve">         </w:t>
      </w:r>
      <w:r w:rsidR="00661057" w:rsidRPr="00E553E1">
        <w:rPr>
          <w:bCs/>
          <w:sz w:val="28"/>
          <w:szCs w:val="28"/>
        </w:rPr>
        <w:t xml:space="preserve">о захоронениях является: </w:t>
      </w:r>
    </w:p>
    <w:p w14:paraId="5F2BB9E6" w14:textId="134A2E96" w:rsidR="002E3C26" w:rsidRPr="00E553E1" w:rsidRDefault="002E3C26" w:rsidP="00661057">
      <w:pPr>
        <w:pStyle w:val="ConsPlusNormal"/>
        <w:spacing w:line="276" w:lineRule="auto"/>
        <w:ind w:firstLine="709"/>
        <w:jc w:val="both"/>
        <w:rPr>
          <w:bCs/>
          <w:sz w:val="28"/>
          <w:szCs w:val="28"/>
        </w:rPr>
      </w:pPr>
      <w:r w:rsidRPr="00E553E1">
        <w:rPr>
          <w:bCs/>
          <w:sz w:val="28"/>
          <w:szCs w:val="28"/>
        </w:rPr>
        <w:t xml:space="preserve">- </w:t>
      </w:r>
      <w:r w:rsidR="00661057" w:rsidRPr="00E553E1">
        <w:rPr>
          <w:bCs/>
          <w:sz w:val="28"/>
          <w:szCs w:val="28"/>
        </w:rPr>
        <w:t xml:space="preserve">непредставление подлинников документов, предусмотренных </w:t>
      </w:r>
      <w:r w:rsidR="00E02F35" w:rsidRPr="00E553E1">
        <w:rPr>
          <w:bCs/>
          <w:sz w:val="28"/>
          <w:szCs w:val="28"/>
        </w:rPr>
        <w:br/>
      </w:r>
      <w:r w:rsidR="00C0067F" w:rsidRPr="00E553E1">
        <w:rPr>
          <w:bCs/>
          <w:sz w:val="28"/>
          <w:szCs w:val="28"/>
        </w:rPr>
        <w:t>пунктом 18.1  настоящего положения</w:t>
      </w:r>
      <w:r w:rsidR="00661057" w:rsidRPr="00E553E1">
        <w:rPr>
          <w:bCs/>
          <w:sz w:val="28"/>
          <w:szCs w:val="28"/>
        </w:rPr>
        <w:t>, направленных ранее в электронном виде посредством РПГУ;</w:t>
      </w:r>
    </w:p>
    <w:p w14:paraId="123DAD2B" w14:textId="77777777" w:rsidR="008C2122" w:rsidRPr="00E553E1" w:rsidRDefault="002E3C26" w:rsidP="00661057">
      <w:pPr>
        <w:pStyle w:val="ConsPlusNormal"/>
        <w:spacing w:line="276" w:lineRule="auto"/>
        <w:ind w:firstLine="709"/>
        <w:jc w:val="both"/>
        <w:rPr>
          <w:bCs/>
          <w:sz w:val="28"/>
          <w:szCs w:val="28"/>
        </w:rPr>
      </w:pPr>
      <w:r w:rsidRPr="00E553E1">
        <w:rPr>
          <w:bCs/>
          <w:sz w:val="28"/>
          <w:szCs w:val="28"/>
        </w:rPr>
        <w:t xml:space="preserve">- </w:t>
      </w:r>
      <w:r w:rsidR="00661057" w:rsidRPr="00E553E1">
        <w:rPr>
          <w:bCs/>
          <w:sz w:val="28"/>
          <w:szCs w:val="28"/>
        </w:rPr>
        <w:t xml:space="preserve">наличие в представленных документах неполной, искаженной </w:t>
      </w:r>
      <w:r w:rsidRPr="00E553E1">
        <w:rPr>
          <w:bCs/>
          <w:sz w:val="28"/>
          <w:szCs w:val="28"/>
        </w:rPr>
        <w:br/>
      </w:r>
      <w:r w:rsidR="00661057" w:rsidRPr="00E553E1">
        <w:rPr>
          <w:bCs/>
          <w:sz w:val="28"/>
          <w:szCs w:val="28"/>
        </w:rPr>
        <w:t xml:space="preserve">или недостоверной информации; </w:t>
      </w:r>
    </w:p>
    <w:p w14:paraId="5D48D7BA" w14:textId="21711AA9" w:rsidR="002E3C26" w:rsidRPr="00E553E1" w:rsidRDefault="008C2122" w:rsidP="00661057">
      <w:pPr>
        <w:pStyle w:val="ConsPlusNormal"/>
        <w:spacing w:line="276" w:lineRule="auto"/>
        <w:ind w:firstLine="709"/>
        <w:jc w:val="both"/>
        <w:rPr>
          <w:bCs/>
          <w:sz w:val="28"/>
          <w:szCs w:val="28"/>
        </w:rPr>
      </w:pPr>
      <w:r w:rsidRPr="00E553E1">
        <w:rPr>
          <w:bCs/>
          <w:sz w:val="28"/>
          <w:szCs w:val="28"/>
        </w:rPr>
        <w:t xml:space="preserve">- </w:t>
      </w:r>
      <w:r w:rsidR="00661057" w:rsidRPr="00E553E1">
        <w:rPr>
          <w:bCs/>
          <w:sz w:val="28"/>
          <w:szCs w:val="28"/>
        </w:rPr>
        <w:t xml:space="preserve">превышение 12 кв. метров - размера семейного (родового) места захоронения, </w:t>
      </w:r>
      <w:r w:rsidR="000A2D75" w:rsidRPr="00E553E1">
        <w:rPr>
          <w:bCs/>
          <w:sz w:val="28"/>
          <w:szCs w:val="28"/>
        </w:rPr>
        <w:t xml:space="preserve">созданного до 1 августа 2004 года, </w:t>
      </w:r>
      <w:r w:rsidR="00661057" w:rsidRPr="00E553E1">
        <w:rPr>
          <w:bCs/>
          <w:sz w:val="28"/>
          <w:szCs w:val="28"/>
        </w:rPr>
        <w:t>за исключением случая, когда место захоронения полностью использовано для погребения;</w:t>
      </w:r>
    </w:p>
    <w:p w14:paraId="67EC0266" w14:textId="362B93B8" w:rsidR="000A0A38" w:rsidRPr="00E553E1" w:rsidRDefault="002E3C26" w:rsidP="00661057">
      <w:pPr>
        <w:pStyle w:val="ConsPlusNormal"/>
        <w:spacing w:line="276" w:lineRule="auto"/>
        <w:ind w:firstLine="709"/>
        <w:jc w:val="both"/>
        <w:rPr>
          <w:bCs/>
          <w:sz w:val="28"/>
          <w:szCs w:val="28"/>
        </w:rPr>
      </w:pPr>
      <w:r w:rsidRPr="00E553E1">
        <w:rPr>
          <w:bCs/>
          <w:sz w:val="28"/>
          <w:szCs w:val="28"/>
        </w:rPr>
        <w:t xml:space="preserve">- </w:t>
      </w:r>
      <w:r w:rsidR="00661057" w:rsidRPr="00E553E1">
        <w:rPr>
          <w:bCs/>
          <w:sz w:val="28"/>
          <w:szCs w:val="28"/>
        </w:rPr>
        <w:t xml:space="preserve">превышение установленного органом местного самоуправления размера места захоронения, предоставленного после 1 августа 2004 года, </w:t>
      </w:r>
      <w:r w:rsidR="006D75D7" w:rsidRPr="00E553E1">
        <w:rPr>
          <w:bCs/>
          <w:sz w:val="28"/>
          <w:szCs w:val="28"/>
        </w:rPr>
        <w:t xml:space="preserve">                        </w:t>
      </w:r>
      <w:r w:rsidR="00970995">
        <w:rPr>
          <w:bCs/>
          <w:sz w:val="28"/>
          <w:szCs w:val="28"/>
        </w:rPr>
        <w:t xml:space="preserve">          </w:t>
      </w:r>
      <w:r w:rsidR="00661057" w:rsidRPr="00E553E1">
        <w:rPr>
          <w:bCs/>
          <w:sz w:val="28"/>
          <w:szCs w:val="28"/>
        </w:rPr>
        <w:t>за исключен</w:t>
      </w:r>
      <w:r w:rsidR="00C0067F" w:rsidRPr="00E553E1">
        <w:rPr>
          <w:bCs/>
          <w:sz w:val="28"/>
          <w:szCs w:val="28"/>
        </w:rPr>
        <w:t>ием случая, указанного в пункте 18.</w:t>
      </w:r>
      <w:r w:rsidR="000A0A38" w:rsidRPr="00E553E1">
        <w:rPr>
          <w:bCs/>
          <w:sz w:val="28"/>
          <w:szCs w:val="28"/>
        </w:rPr>
        <w:t>5 настоящего положения</w:t>
      </w:r>
      <w:r w:rsidR="00661057" w:rsidRPr="00E553E1">
        <w:rPr>
          <w:bCs/>
          <w:sz w:val="28"/>
          <w:szCs w:val="28"/>
        </w:rPr>
        <w:t xml:space="preserve">; </w:t>
      </w:r>
    </w:p>
    <w:p w14:paraId="17D61F2F" w14:textId="4A093953" w:rsidR="002E3C26" w:rsidRPr="00E553E1" w:rsidRDefault="000A0A38" w:rsidP="00661057">
      <w:pPr>
        <w:pStyle w:val="ConsPlusNormal"/>
        <w:spacing w:line="276" w:lineRule="auto"/>
        <w:ind w:firstLine="709"/>
        <w:jc w:val="both"/>
        <w:rPr>
          <w:bCs/>
          <w:sz w:val="28"/>
          <w:szCs w:val="28"/>
        </w:rPr>
      </w:pPr>
      <w:r w:rsidRPr="00E553E1">
        <w:rPr>
          <w:bCs/>
          <w:sz w:val="28"/>
          <w:szCs w:val="28"/>
        </w:rPr>
        <w:t>-</w:t>
      </w:r>
      <w:r w:rsidR="006D75D7" w:rsidRPr="00E553E1">
        <w:rPr>
          <w:bCs/>
          <w:sz w:val="28"/>
          <w:szCs w:val="28"/>
        </w:rPr>
        <w:t xml:space="preserve"> </w:t>
      </w:r>
      <w:r w:rsidR="000A2D75" w:rsidRPr="00E553E1">
        <w:rPr>
          <w:bCs/>
          <w:sz w:val="28"/>
          <w:szCs w:val="28"/>
        </w:rPr>
        <w:t xml:space="preserve">выдача </w:t>
      </w:r>
      <w:r w:rsidR="00661057" w:rsidRPr="00E553E1">
        <w:rPr>
          <w:bCs/>
          <w:sz w:val="28"/>
          <w:szCs w:val="28"/>
        </w:rPr>
        <w:t xml:space="preserve">удостоверения о захоронении на истребуемое место захоронения ранее другому лицу; </w:t>
      </w:r>
    </w:p>
    <w:p w14:paraId="3667197E" w14:textId="1AE1211F" w:rsidR="002E3C26" w:rsidRPr="00E553E1" w:rsidRDefault="002E3C26" w:rsidP="00661057">
      <w:pPr>
        <w:pStyle w:val="ConsPlusNormal"/>
        <w:spacing w:line="276" w:lineRule="auto"/>
        <w:ind w:firstLine="709"/>
        <w:jc w:val="both"/>
        <w:rPr>
          <w:bCs/>
          <w:sz w:val="28"/>
          <w:szCs w:val="28"/>
        </w:rPr>
      </w:pPr>
      <w:r w:rsidRPr="00E553E1">
        <w:rPr>
          <w:bCs/>
          <w:sz w:val="28"/>
          <w:szCs w:val="28"/>
        </w:rPr>
        <w:t xml:space="preserve">- </w:t>
      </w:r>
      <w:r w:rsidR="000A2D75" w:rsidRPr="00E553E1">
        <w:rPr>
          <w:bCs/>
          <w:sz w:val="28"/>
          <w:szCs w:val="28"/>
        </w:rPr>
        <w:t>отсутствие сведений о произведенном захоронении в РГИС и книгах регистраций захоронений (захоронений урн с прахом).</w:t>
      </w:r>
    </w:p>
    <w:p w14:paraId="278CE06F" w14:textId="79308657" w:rsidR="002E3C26" w:rsidRPr="00E553E1" w:rsidRDefault="006B794A" w:rsidP="00661057">
      <w:pPr>
        <w:pStyle w:val="ConsPlusNormal"/>
        <w:spacing w:line="276" w:lineRule="auto"/>
        <w:ind w:firstLine="709"/>
        <w:jc w:val="both"/>
        <w:rPr>
          <w:bCs/>
          <w:sz w:val="28"/>
          <w:szCs w:val="28"/>
        </w:rPr>
      </w:pPr>
      <w:r w:rsidRPr="00E553E1">
        <w:rPr>
          <w:bCs/>
          <w:sz w:val="28"/>
          <w:szCs w:val="28"/>
        </w:rPr>
        <w:t>18.</w:t>
      </w:r>
      <w:r w:rsidR="00661057" w:rsidRPr="00E553E1">
        <w:rPr>
          <w:bCs/>
          <w:sz w:val="28"/>
          <w:szCs w:val="28"/>
        </w:rPr>
        <w:t xml:space="preserve">4.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 </w:t>
      </w:r>
    </w:p>
    <w:p w14:paraId="3DDCA17D" w14:textId="63080B7E" w:rsidR="002E3C26" w:rsidRPr="00E553E1" w:rsidRDefault="00661057" w:rsidP="00661057">
      <w:pPr>
        <w:pStyle w:val="ConsPlusNormal"/>
        <w:spacing w:line="276" w:lineRule="auto"/>
        <w:ind w:firstLine="709"/>
        <w:jc w:val="both"/>
        <w:rPr>
          <w:bCs/>
          <w:sz w:val="28"/>
          <w:szCs w:val="28"/>
        </w:rPr>
      </w:pPr>
      <w:r w:rsidRPr="00E553E1">
        <w:rPr>
          <w:bCs/>
          <w:sz w:val="28"/>
          <w:szCs w:val="28"/>
        </w:rPr>
        <w:t xml:space="preserve">Захоронение считается полностью использованным для погребения, если </w:t>
      </w:r>
      <w:r w:rsidR="002E3C26" w:rsidRPr="00E553E1">
        <w:rPr>
          <w:bCs/>
          <w:sz w:val="28"/>
          <w:szCs w:val="28"/>
        </w:rPr>
        <w:br/>
      </w:r>
      <w:r w:rsidRPr="00E553E1">
        <w:rPr>
          <w:bCs/>
          <w:sz w:val="28"/>
          <w:szCs w:val="28"/>
        </w:rPr>
        <w:t xml:space="preserve">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w:t>
      </w:r>
      <w:r w:rsidR="00FC2EAB" w:rsidRPr="00E553E1">
        <w:rPr>
          <w:bCs/>
          <w:sz w:val="28"/>
          <w:szCs w:val="28"/>
        </w:rPr>
        <w:t xml:space="preserve">в соответствии с </w:t>
      </w:r>
      <w:r w:rsidR="001D5809" w:rsidRPr="00E553E1">
        <w:rPr>
          <w:bCs/>
          <w:sz w:val="28"/>
          <w:szCs w:val="28"/>
        </w:rPr>
        <w:t xml:space="preserve">пунктом </w:t>
      </w:r>
      <w:r w:rsidR="00FC2EAB" w:rsidRPr="00E553E1">
        <w:rPr>
          <w:bCs/>
          <w:sz w:val="28"/>
          <w:szCs w:val="28"/>
        </w:rPr>
        <w:t>8</w:t>
      </w:r>
      <w:r w:rsidR="001D5809" w:rsidRPr="00E553E1">
        <w:rPr>
          <w:bCs/>
          <w:sz w:val="28"/>
          <w:szCs w:val="28"/>
        </w:rPr>
        <w:t>.4</w:t>
      </w:r>
      <w:r w:rsidR="00FC2EAB" w:rsidRPr="00E553E1">
        <w:rPr>
          <w:bCs/>
          <w:sz w:val="28"/>
          <w:szCs w:val="28"/>
        </w:rPr>
        <w:t xml:space="preserve"> настоящего Положения.</w:t>
      </w:r>
    </w:p>
    <w:p w14:paraId="3496326D" w14:textId="77777777" w:rsidR="002E3C26" w:rsidRPr="00E553E1" w:rsidRDefault="00661057" w:rsidP="00661057">
      <w:pPr>
        <w:pStyle w:val="ConsPlusNormal"/>
        <w:spacing w:line="276" w:lineRule="auto"/>
        <w:ind w:firstLine="709"/>
        <w:jc w:val="both"/>
        <w:rPr>
          <w:bCs/>
          <w:sz w:val="28"/>
          <w:szCs w:val="28"/>
        </w:rPr>
      </w:pPr>
      <w:r w:rsidRPr="00E553E1">
        <w:rPr>
          <w:bCs/>
          <w:sz w:val="28"/>
          <w:szCs w:val="28"/>
        </w:rPr>
        <w:t>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w:t>
      </w:r>
    </w:p>
    <w:p w14:paraId="1B8355AA" w14:textId="40CED81B" w:rsidR="002E3C26" w:rsidRPr="00E553E1" w:rsidRDefault="006B794A" w:rsidP="00661057">
      <w:pPr>
        <w:pStyle w:val="ConsPlusNormal"/>
        <w:spacing w:line="276" w:lineRule="auto"/>
        <w:ind w:firstLine="709"/>
        <w:jc w:val="both"/>
        <w:rPr>
          <w:bCs/>
          <w:sz w:val="28"/>
          <w:szCs w:val="28"/>
        </w:rPr>
      </w:pPr>
      <w:r w:rsidRPr="00E553E1">
        <w:rPr>
          <w:bCs/>
          <w:sz w:val="28"/>
          <w:szCs w:val="28"/>
        </w:rPr>
        <w:t>18.</w:t>
      </w:r>
      <w:r w:rsidR="00661057" w:rsidRPr="00E553E1">
        <w:rPr>
          <w:bCs/>
          <w:sz w:val="28"/>
          <w:szCs w:val="28"/>
        </w:rPr>
        <w:t xml:space="preserve">5. Родственные, почетные, воинские захоронения, созданные </w:t>
      </w:r>
      <w:r w:rsidR="006D75D7" w:rsidRPr="00E553E1">
        <w:rPr>
          <w:bCs/>
          <w:sz w:val="28"/>
          <w:szCs w:val="28"/>
        </w:rPr>
        <w:t xml:space="preserve">                 </w:t>
      </w:r>
      <w:r w:rsidR="00970995">
        <w:rPr>
          <w:bCs/>
          <w:sz w:val="28"/>
          <w:szCs w:val="28"/>
        </w:rPr>
        <w:t xml:space="preserve">      </w:t>
      </w:r>
      <w:r w:rsidR="00661057" w:rsidRPr="00E553E1">
        <w:rPr>
          <w:bCs/>
          <w:sz w:val="28"/>
          <w:szCs w:val="28"/>
        </w:rPr>
        <w:t xml:space="preserve">с 1 августа 2004 года по 30 июня 2020 года включительно, превышающие установленный органами местного самоуправления 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 самоуправления размер </w:t>
      </w:r>
      <w:r w:rsidR="00661057" w:rsidRPr="00E553E1">
        <w:rPr>
          <w:bCs/>
          <w:sz w:val="28"/>
          <w:szCs w:val="28"/>
        </w:rPr>
        <w:lastRenderedPageBreak/>
        <w:t xml:space="preserve">места захоронения на дату первого погребения на соответствующем месте захоронения. </w:t>
      </w:r>
    </w:p>
    <w:p w14:paraId="655D8BB7" w14:textId="320517F6" w:rsidR="002E3C26" w:rsidRPr="00E553E1" w:rsidRDefault="00661057" w:rsidP="009A4F84">
      <w:pPr>
        <w:pStyle w:val="ConsPlusNormal"/>
        <w:spacing w:line="276" w:lineRule="auto"/>
        <w:ind w:firstLine="709"/>
        <w:jc w:val="both"/>
        <w:rPr>
          <w:bCs/>
          <w:sz w:val="28"/>
          <w:szCs w:val="28"/>
        </w:rPr>
      </w:pPr>
      <w:r w:rsidRPr="00E553E1">
        <w:rPr>
          <w:bCs/>
          <w:sz w:val="28"/>
          <w:szCs w:val="28"/>
        </w:rPr>
        <w:t xml:space="preserve">Семейные (родовые) захоронения не могут превышать 12 кв. метров. </w:t>
      </w:r>
    </w:p>
    <w:p w14:paraId="2E802CA7" w14:textId="104CB2FC" w:rsidR="00661057" w:rsidRPr="00E553E1" w:rsidRDefault="006B794A" w:rsidP="00661057">
      <w:pPr>
        <w:pStyle w:val="ConsPlusNormal"/>
        <w:spacing w:line="276" w:lineRule="auto"/>
        <w:ind w:firstLine="709"/>
        <w:jc w:val="both"/>
        <w:rPr>
          <w:bCs/>
          <w:sz w:val="28"/>
          <w:szCs w:val="28"/>
        </w:rPr>
      </w:pPr>
      <w:r w:rsidRPr="00E553E1">
        <w:rPr>
          <w:bCs/>
          <w:sz w:val="28"/>
          <w:szCs w:val="28"/>
        </w:rPr>
        <w:t>18.</w:t>
      </w:r>
      <w:r w:rsidR="00661057" w:rsidRPr="00E553E1">
        <w:rPr>
          <w:bCs/>
          <w:sz w:val="28"/>
          <w:szCs w:val="28"/>
        </w:rPr>
        <w:t xml:space="preserve">6. Споры, возникающие в связи с оформлением удостоверений </w:t>
      </w:r>
      <w:r w:rsidR="007D50D2" w:rsidRPr="00E553E1">
        <w:rPr>
          <w:bCs/>
          <w:sz w:val="28"/>
          <w:szCs w:val="28"/>
        </w:rPr>
        <w:t xml:space="preserve">             </w:t>
      </w:r>
      <w:r w:rsidR="00A65E6F">
        <w:rPr>
          <w:bCs/>
          <w:sz w:val="28"/>
          <w:szCs w:val="28"/>
        </w:rPr>
        <w:t xml:space="preserve">       </w:t>
      </w:r>
      <w:r w:rsidR="00661057" w:rsidRPr="00E553E1">
        <w:rPr>
          <w:bCs/>
          <w:sz w:val="28"/>
          <w:szCs w:val="28"/>
        </w:rPr>
        <w:t>о захоронениях, разрешаются в судебном порядке.</w:t>
      </w:r>
    </w:p>
    <w:p w14:paraId="05CFC6DA" w14:textId="77777777" w:rsidR="006B794A" w:rsidRPr="00E553E1" w:rsidRDefault="006B794A" w:rsidP="006B794A">
      <w:pPr>
        <w:pStyle w:val="ConsPlusNormal"/>
        <w:spacing w:line="276" w:lineRule="auto"/>
        <w:jc w:val="center"/>
        <w:outlineLvl w:val="1"/>
        <w:rPr>
          <w:b/>
          <w:bCs/>
          <w:sz w:val="28"/>
          <w:szCs w:val="28"/>
        </w:rPr>
      </w:pPr>
    </w:p>
    <w:p w14:paraId="59CEC3C3" w14:textId="5C856DBD" w:rsidR="00420234" w:rsidRPr="00E553E1" w:rsidRDefault="00B31E4C" w:rsidP="006B794A">
      <w:pPr>
        <w:pStyle w:val="ConsPlusNormal"/>
        <w:spacing w:line="276" w:lineRule="auto"/>
        <w:jc w:val="center"/>
        <w:outlineLvl w:val="1"/>
        <w:rPr>
          <w:b/>
          <w:bCs/>
          <w:sz w:val="28"/>
          <w:szCs w:val="28"/>
        </w:rPr>
      </w:pPr>
      <w:r w:rsidRPr="00E553E1">
        <w:rPr>
          <w:b/>
          <w:bCs/>
          <w:sz w:val="28"/>
          <w:szCs w:val="28"/>
        </w:rPr>
        <w:t>1</w:t>
      </w:r>
      <w:r w:rsidR="002E3C26" w:rsidRPr="00E553E1">
        <w:rPr>
          <w:b/>
          <w:bCs/>
          <w:sz w:val="28"/>
          <w:szCs w:val="28"/>
        </w:rPr>
        <w:t>9</w:t>
      </w:r>
      <w:r w:rsidR="00420234" w:rsidRPr="00E553E1">
        <w:rPr>
          <w:b/>
          <w:bCs/>
          <w:sz w:val="28"/>
          <w:szCs w:val="28"/>
        </w:rPr>
        <w:t>. Основные вопросы, связанные с транспортировкой</w:t>
      </w:r>
      <w:r w:rsidR="00972AFF" w:rsidRPr="00E553E1">
        <w:rPr>
          <w:b/>
          <w:bCs/>
          <w:sz w:val="28"/>
          <w:szCs w:val="28"/>
        </w:rPr>
        <w:t xml:space="preserve"> тел (останков)</w:t>
      </w:r>
      <w:r w:rsidR="00420234" w:rsidRPr="00E553E1">
        <w:rPr>
          <w:b/>
          <w:bCs/>
          <w:sz w:val="28"/>
          <w:szCs w:val="28"/>
        </w:rPr>
        <w:t xml:space="preserve"> умерших</w:t>
      </w:r>
      <w:r w:rsidR="00972AFF" w:rsidRPr="00E553E1">
        <w:rPr>
          <w:b/>
          <w:bCs/>
          <w:sz w:val="28"/>
          <w:szCs w:val="28"/>
        </w:rPr>
        <w:t xml:space="preserve"> (погибших)</w:t>
      </w:r>
    </w:p>
    <w:p w14:paraId="6C38F72A" w14:textId="77777777" w:rsidR="00F07187" w:rsidRPr="00E553E1" w:rsidRDefault="00F07187" w:rsidP="007D791A">
      <w:pPr>
        <w:pStyle w:val="ConsPlusNormal"/>
        <w:spacing w:line="276" w:lineRule="auto"/>
        <w:jc w:val="both"/>
        <w:outlineLvl w:val="1"/>
        <w:rPr>
          <w:bCs/>
          <w:sz w:val="28"/>
          <w:szCs w:val="28"/>
        </w:rPr>
      </w:pPr>
    </w:p>
    <w:p w14:paraId="4965BAC0" w14:textId="7643C0E9" w:rsidR="006B794A" w:rsidRPr="00E553E1" w:rsidRDefault="00495ACC" w:rsidP="006B794A">
      <w:pPr>
        <w:pStyle w:val="ConsPlusNormal"/>
        <w:spacing w:line="276" w:lineRule="auto"/>
        <w:ind w:firstLine="709"/>
        <w:jc w:val="both"/>
        <w:outlineLvl w:val="1"/>
        <w:rPr>
          <w:sz w:val="28"/>
          <w:szCs w:val="28"/>
        </w:rPr>
      </w:pPr>
      <w:r w:rsidRPr="00E553E1">
        <w:rPr>
          <w:sz w:val="28"/>
          <w:szCs w:val="28"/>
        </w:rPr>
        <w:t xml:space="preserve">19.1. </w:t>
      </w:r>
      <w:r w:rsidR="00EC615F" w:rsidRPr="00E553E1">
        <w:rPr>
          <w:sz w:val="28"/>
          <w:szCs w:val="28"/>
        </w:rPr>
        <w:t xml:space="preserve">Транспортировка умерших в морг, включая погрузочно-разгрузочные работы, с мест обнаружения или происшествия для производства судебно-медицинской экспертизы оказывается </w:t>
      </w:r>
      <w:r w:rsidR="00966925" w:rsidRPr="00E553E1">
        <w:rPr>
          <w:sz w:val="28"/>
          <w:szCs w:val="28"/>
        </w:rPr>
        <w:t>А</w:t>
      </w:r>
      <w:r w:rsidR="00EC615F" w:rsidRPr="00E553E1">
        <w:rPr>
          <w:sz w:val="28"/>
          <w:szCs w:val="28"/>
        </w:rPr>
        <w:t xml:space="preserve">дминистрацией </w:t>
      </w:r>
      <w:r w:rsidR="003C4ABA" w:rsidRPr="00E553E1">
        <w:rPr>
          <w:sz w:val="28"/>
          <w:szCs w:val="28"/>
        </w:rPr>
        <w:t>г</w:t>
      </w:r>
      <w:r w:rsidR="00782413" w:rsidRPr="00E553E1">
        <w:rPr>
          <w:sz w:val="28"/>
          <w:szCs w:val="28"/>
        </w:rPr>
        <w:t>ородского округа Щёлково</w:t>
      </w:r>
      <w:r w:rsidR="00EC615F" w:rsidRPr="00E553E1">
        <w:rPr>
          <w:sz w:val="28"/>
          <w:szCs w:val="28"/>
        </w:rPr>
        <w:t xml:space="preserve">, в лице </w:t>
      </w:r>
      <w:r w:rsidR="001A2D77" w:rsidRPr="00E553E1">
        <w:rPr>
          <w:sz w:val="28"/>
          <w:szCs w:val="28"/>
        </w:rPr>
        <w:t xml:space="preserve">МКУ ГОЩ  «Централизованная ритуальная служба» </w:t>
      </w:r>
      <w:r w:rsidR="006D75D7" w:rsidRPr="00E553E1">
        <w:rPr>
          <w:sz w:val="28"/>
          <w:szCs w:val="28"/>
        </w:rPr>
        <w:t xml:space="preserve">    </w:t>
      </w:r>
      <w:r w:rsidR="00EC615F" w:rsidRPr="00E553E1">
        <w:rPr>
          <w:sz w:val="28"/>
          <w:szCs w:val="28"/>
        </w:rPr>
        <w:t xml:space="preserve">в рамках осуществления отдельных государственных полномочий Московской области </w:t>
      </w:r>
      <w:r w:rsidR="001F79B7">
        <w:rPr>
          <w:sz w:val="28"/>
          <w:szCs w:val="28"/>
        </w:rPr>
        <w:t xml:space="preserve"> </w:t>
      </w:r>
      <w:r w:rsidR="00EC615F" w:rsidRPr="00E553E1">
        <w:rPr>
          <w:sz w:val="28"/>
          <w:szCs w:val="28"/>
        </w:rPr>
        <w:t xml:space="preserve">за счет субвенций, предоставляемых из бюджета Московской области </w:t>
      </w:r>
      <w:r w:rsidR="001F79B7">
        <w:rPr>
          <w:sz w:val="28"/>
          <w:szCs w:val="28"/>
        </w:rPr>
        <w:t xml:space="preserve">                     </w:t>
      </w:r>
      <w:r w:rsidR="00EC615F" w:rsidRPr="00E553E1">
        <w:rPr>
          <w:sz w:val="28"/>
          <w:szCs w:val="28"/>
        </w:rPr>
        <w:t>на соответствующий финансовый год и на плановый период.</w:t>
      </w:r>
    </w:p>
    <w:p w14:paraId="6FA54F2C" w14:textId="5BE780BD" w:rsidR="00EC615F" w:rsidRPr="00E553E1" w:rsidRDefault="006B794A" w:rsidP="006B794A">
      <w:pPr>
        <w:pStyle w:val="ConsPlusNormal"/>
        <w:spacing w:line="276" w:lineRule="auto"/>
        <w:ind w:firstLine="709"/>
        <w:jc w:val="both"/>
        <w:outlineLvl w:val="1"/>
        <w:rPr>
          <w:sz w:val="28"/>
          <w:szCs w:val="28"/>
        </w:rPr>
      </w:pPr>
      <w:r w:rsidRPr="00E553E1">
        <w:rPr>
          <w:sz w:val="28"/>
          <w:szCs w:val="28"/>
        </w:rPr>
        <w:t xml:space="preserve">19.2. </w:t>
      </w:r>
      <w:r w:rsidR="00EC615F" w:rsidRPr="00E553E1">
        <w:rPr>
          <w:sz w:val="28"/>
          <w:szCs w:val="28"/>
        </w:rPr>
        <w:t xml:space="preserve">Для осуществления транспортировки умерших в морг, включая погрузочно-разгрузочные работы, с мест обнаружения или происшествия </w:t>
      </w:r>
      <w:r w:rsidR="00EC615F" w:rsidRPr="00E553E1">
        <w:rPr>
          <w:sz w:val="28"/>
          <w:szCs w:val="28"/>
        </w:rPr>
        <w:br/>
        <w:t xml:space="preserve">для производства судебно-медицинской экспертизы из бюджета </w:t>
      </w:r>
      <w:r w:rsidR="000A0A38" w:rsidRPr="00E553E1">
        <w:rPr>
          <w:sz w:val="28"/>
          <w:szCs w:val="28"/>
        </w:rPr>
        <w:t>г</w:t>
      </w:r>
      <w:r w:rsidR="00782413" w:rsidRPr="00E553E1">
        <w:rPr>
          <w:sz w:val="28"/>
          <w:szCs w:val="28"/>
        </w:rPr>
        <w:t>ородского округа Щёлково</w:t>
      </w:r>
      <w:r w:rsidR="00EC615F" w:rsidRPr="00E553E1">
        <w:rPr>
          <w:sz w:val="28"/>
          <w:szCs w:val="28"/>
        </w:rPr>
        <w:t xml:space="preserve"> Московской области может выделяться дополнительное финансирование.</w:t>
      </w:r>
    </w:p>
    <w:p w14:paraId="1B5DF0F6" w14:textId="77777777" w:rsidR="00F07187" w:rsidRPr="00E553E1" w:rsidRDefault="00F07187" w:rsidP="007D791A">
      <w:pPr>
        <w:pStyle w:val="ConsPlusNormal"/>
        <w:spacing w:line="276" w:lineRule="auto"/>
        <w:jc w:val="both"/>
        <w:outlineLvl w:val="1"/>
        <w:rPr>
          <w:sz w:val="28"/>
          <w:szCs w:val="28"/>
        </w:rPr>
      </w:pPr>
    </w:p>
    <w:p w14:paraId="7DF1E03C" w14:textId="7D026F04" w:rsidR="00DB5087" w:rsidRPr="00E553E1" w:rsidRDefault="002E3C26" w:rsidP="00BB3C67">
      <w:pPr>
        <w:pStyle w:val="ConsPlusNormal"/>
        <w:spacing w:line="276" w:lineRule="auto"/>
        <w:jc w:val="center"/>
        <w:outlineLvl w:val="1"/>
        <w:rPr>
          <w:b/>
          <w:bCs/>
          <w:sz w:val="28"/>
          <w:szCs w:val="28"/>
        </w:rPr>
      </w:pPr>
      <w:r w:rsidRPr="00E553E1">
        <w:rPr>
          <w:b/>
          <w:bCs/>
          <w:sz w:val="28"/>
          <w:szCs w:val="28"/>
        </w:rPr>
        <w:t>20</w:t>
      </w:r>
      <w:r w:rsidR="00DB5087" w:rsidRPr="00E553E1">
        <w:rPr>
          <w:b/>
          <w:bCs/>
          <w:sz w:val="28"/>
          <w:szCs w:val="28"/>
        </w:rPr>
        <w:t>. Правила содержания и посещения кладбищ.</w:t>
      </w:r>
    </w:p>
    <w:p w14:paraId="433459F4" w14:textId="77777777" w:rsidR="00DB5087" w:rsidRPr="00E553E1" w:rsidRDefault="00DB5087" w:rsidP="007D791A">
      <w:pPr>
        <w:pStyle w:val="ConsPlusNormal"/>
        <w:spacing w:line="276" w:lineRule="auto"/>
        <w:jc w:val="both"/>
        <w:rPr>
          <w:sz w:val="28"/>
          <w:szCs w:val="28"/>
        </w:rPr>
      </w:pPr>
    </w:p>
    <w:p w14:paraId="4A6BBEBB" w14:textId="7A71B9A2" w:rsidR="00DB5087" w:rsidRPr="00E553E1" w:rsidRDefault="00BB3C67" w:rsidP="00BB3C67">
      <w:pPr>
        <w:pStyle w:val="ConsPlusNormal"/>
        <w:adjustRightInd w:val="0"/>
        <w:spacing w:line="276" w:lineRule="auto"/>
        <w:ind w:left="709"/>
        <w:jc w:val="both"/>
        <w:rPr>
          <w:sz w:val="28"/>
          <w:szCs w:val="28"/>
        </w:rPr>
      </w:pPr>
      <w:r w:rsidRPr="00E553E1">
        <w:rPr>
          <w:sz w:val="28"/>
          <w:szCs w:val="28"/>
        </w:rPr>
        <w:t>20.1.</w:t>
      </w:r>
      <w:r w:rsidR="005B24F5" w:rsidRPr="00E553E1">
        <w:rPr>
          <w:sz w:val="28"/>
          <w:szCs w:val="28"/>
        </w:rPr>
        <w:t xml:space="preserve"> </w:t>
      </w:r>
      <w:r w:rsidR="00DB5087" w:rsidRPr="00E553E1">
        <w:rPr>
          <w:sz w:val="28"/>
          <w:szCs w:val="28"/>
        </w:rPr>
        <w:t xml:space="preserve">Содержание </w:t>
      </w:r>
      <w:r w:rsidR="00C63AFD" w:rsidRPr="00E553E1">
        <w:rPr>
          <w:sz w:val="28"/>
          <w:szCs w:val="28"/>
        </w:rPr>
        <w:t xml:space="preserve">общественных </w:t>
      </w:r>
      <w:r w:rsidR="00DB5087" w:rsidRPr="00E553E1">
        <w:rPr>
          <w:sz w:val="28"/>
          <w:szCs w:val="28"/>
        </w:rPr>
        <w:t>кладбищ.</w:t>
      </w:r>
    </w:p>
    <w:p w14:paraId="2280E4A7" w14:textId="38602851" w:rsidR="00DB5087" w:rsidRPr="00E553E1" w:rsidRDefault="00BB3C67" w:rsidP="00BB3C67">
      <w:pPr>
        <w:pStyle w:val="ConsPlusNormal"/>
        <w:adjustRightInd w:val="0"/>
        <w:spacing w:line="276" w:lineRule="auto"/>
        <w:ind w:firstLine="709"/>
        <w:jc w:val="both"/>
        <w:rPr>
          <w:sz w:val="28"/>
          <w:szCs w:val="28"/>
        </w:rPr>
      </w:pPr>
      <w:r w:rsidRPr="00E553E1">
        <w:rPr>
          <w:sz w:val="28"/>
          <w:szCs w:val="28"/>
        </w:rPr>
        <w:t xml:space="preserve">20.1.1. </w:t>
      </w:r>
      <w:r w:rsidR="00DB5087" w:rsidRPr="00E553E1">
        <w:rPr>
          <w:sz w:val="28"/>
          <w:szCs w:val="28"/>
        </w:rPr>
        <w:t>Документация на выполнение работ по содержанию объектов похоронного назначения должна содержать следующие мероприятия:</w:t>
      </w:r>
    </w:p>
    <w:p w14:paraId="45D0908B" w14:textId="77777777" w:rsidR="00DB5087" w:rsidRPr="00E553E1" w:rsidRDefault="00DB5087" w:rsidP="007D791A">
      <w:pPr>
        <w:pStyle w:val="ConsPlusNormal"/>
        <w:spacing w:line="276" w:lineRule="auto"/>
        <w:ind w:firstLine="709"/>
        <w:jc w:val="both"/>
        <w:rPr>
          <w:sz w:val="28"/>
          <w:szCs w:val="28"/>
        </w:rPr>
      </w:pPr>
      <w:r w:rsidRPr="00E553E1">
        <w:rPr>
          <w:sz w:val="28"/>
          <w:szCs w:val="28"/>
        </w:rPr>
        <w:t>- содержание, текущий ремонт, капитальный ремонт данных объектов похоронного назначения;</w:t>
      </w:r>
    </w:p>
    <w:p w14:paraId="6D45EEF9" w14:textId="77777777" w:rsidR="00DB5087" w:rsidRPr="00E553E1" w:rsidRDefault="00DB5087" w:rsidP="007D791A">
      <w:pPr>
        <w:pStyle w:val="ConsPlusNormal"/>
        <w:spacing w:line="276" w:lineRule="auto"/>
        <w:ind w:firstLine="709"/>
        <w:jc w:val="both"/>
        <w:rPr>
          <w:sz w:val="28"/>
          <w:szCs w:val="28"/>
        </w:rPr>
      </w:pPr>
      <w:r w:rsidRPr="00E553E1">
        <w:rPr>
          <w:sz w:val="28"/>
          <w:szCs w:val="28"/>
        </w:rPr>
        <w:t>- содержание воинских, почетных, одиночных захоронений, а также иных захоронений и памятников, находящихся под охраной государства, в</w:t>
      </w:r>
      <w:r w:rsidR="00F07187" w:rsidRPr="00E553E1">
        <w:rPr>
          <w:sz w:val="28"/>
          <w:szCs w:val="28"/>
        </w:rPr>
        <w:t> </w:t>
      </w:r>
      <w:r w:rsidRPr="00E553E1">
        <w:rPr>
          <w:sz w:val="28"/>
          <w:szCs w:val="28"/>
        </w:rPr>
        <w:t>случаях, если погребение осуществлялось за счет бюджетных средств;</w:t>
      </w:r>
    </w:p>
    <w:p w14:paraId="2EEDB56D" w14:textId="77777777" w:rsidR="00DB5087" w:rsidRPr="00E553E1" w:rsidRDefault="00DB5087" w:rsidP="007D791A">
      <w:pPr>
        <w:pStyle w:val="ConsPlusNormal"/>
        <w:spacing w:line="276" w:lineRule="auto"/>
        <w:ind w:firstLine="709"/>
        <w:jc w:val="both"/>
        <w:rPr>
          <w:sz w:val="28"/>
          <w:szCs w:val="28"/>
        </w:rPr>
      </w:pPr>
      <w:r w:rsidRPr="00E553E1">
        <w:rPr>
          <w:sz w:val="28"/>
          <w:szCs w:val="28"/>
        </w:rPr>
        <w:t>- содержание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такие могилы и надгробия имеются на</w:t>
      </w:r>
      <w:r w:rsidR="00F07187" w:rsidRPr="00E553E1">
        <w:rPr>
          <w:sz w:val="28"/>
          <w:szCs w:val="28"/>
        </w:rPr>
        <w:t> </w:t>
      </w:r>
      <w:r w:rsidRPr="00E553E1">
        <w:rPr>
          <w:sz w:val="28"/>
          <w:szCs w:val="28"/>
        </w:rPr>
        <w:t>территории объектов похоронного назначения;</w:t>
      </w:r>
    </w:p>
    <w:p w14:paraId="19DBB4FF" w14:textId="1EA2CA34" w:rsidR="00780D6F" w:rsidRPr="00E553E1" w:rsidRDefault="00A368B7" w:rsidP="007D791A">
      <w:pPr>
        <w:pStyle w:val="ConsPlusNormal"/>
        <w:spacing w:line="276" w:lineRule="auto"/>
        <w:ind w:firstLine="709"/>
        <w:jc w:val="both"/>
        <w:rPr>
          <w:sz w:val="28"/>
          <w:szCs w:val="28"/>
        </w:rPr>
      </w:pPr>
      <w:r w:rsidRPr="00E553E1">
        <w:rPr>
          <w:sz w:val="28"/>
          <w:szCs w:val="28"/>
        </w:rPr>
        <w:t xml:space="preserve">- </w:t>
      </w:r>
      <w:r w:rsidR="00886AA8" w:rsidRPr="00E553E1">
        <w:rPr>
          <w:sz w:val="28"/>
          <w:szCs w:val="28"/>
        </w:rPr>
        <w:t>контроль за надлежащим исполнением муниципального задания (муниципального заказа).</w:t>
      </w:r>
    </w:p>
    <w:p w14:paraId="7055F0E2" w14:textId="079E5E32" w:rsidR="00DB5087" w:rsidRPr="00E553E1" w:rsidRDefault="00BB3C67" w:rsidP="007D791A">
      <w:pPr>
        <w:pStyle w:val="ConsPlusNormal"/>
        <w:spacing w:line="276" w:lineRule="auto"/>
        <w:ind w:firstLine="709"/>
        <w:jc w:val="both"/>
        <w:rPr>
          <w:sz w:val="28"/>
          <w:szCs w:val="28"/>
        </w:rPr>
      </w:pPr>
      <w:r w:rsidRPr="00E553E1">
        <w:rPr>
          <w:sz w:val="28"/>
          <w:szCs w:val="28"/>
        </w:rPr>
        <w:t>20.</w:t>
      </w:r>
      <w:r w:rsidR="00DB5087" w:rsidRPr="00E553E1">
        <w:rPr>
          <w:sz w:val="28"/>
          <w:szCs w:val="28"/>
        </w:rPr>
        <w:t>1.</w:t>
      </w:r>
      <w:r w:rsidR="00484FA4" w:rsidRPr="00E553E1">
        <w:rPr>
          <w:sz w:val="28"/>
          <w:szCs w:val="28"/>
        </w:rPr>
        <w:t>2</w:t>
      </w:r>
      <w:r w:rsidR="00DB5087" w:rsidRPr="00E553E1">
        <w:rPr>
          <w:sz w:val="28"/>
          <w:szCs w:val="28"/>
        </w:rPr>
        <w:t>.</w:t>
      </w:r>
      <w:r w:rsidR="00F07187" w:rsidRPr="00E553E1">
        <w:rPr>
          <w:sz w:val="28"/>
          <w:szCs w:val="28"/>
        </w:rPr>
        <w:tab/>
      </w:r>
      <w:r w:rsidR="00B77505" w:rsidRPr="00E553E1">
        <w:rPr>
          <w:sz w:val="28"/>
          <w:szCs w:val="28"/>
        </w:rPr>
        <w:t xml:space="preserve">Граждане, </w:t>
      </w:r>
      <w:r w:rsidR="00DB5087" w:rsidRPr="00E553E1">
        <w:rPr>
          <w:sz w:val="28"/>
          <w:szCs w:val="28"/>
        </w:rPr>
        <w:t>являющиеся ответственными за</w:t>
      </w:r>
      <w:r w:rsidR="00C7529E" w:rsidRPr="00E553E1">
        <w:rPr>
          <w:sz w:val="28"/>
          <w:szCs w:val="28"/>
        </w:rPr>
        <w:t xml:space="preserve"> </w:t>
      </w:r>
      <w:r w:rsidR="00DB5087" w:rsidRPr="00E553E1">
        <w:rPr>
          <w:sz w:val="28"/>
          <w:szCs w:val="28"/>
        </w:rPr>
        <w:t xml:space="preserve">захоронения, </w:t>
      </w:r>
      <w:r w:rsidR="00DB5087" w:rsidRPr="00E553E1">
        <w:rPr>
          <w:sz w:val="28"/>
          <w:szCs w:val="28"/>
        </w:rPr>
        <w:lastRenderedPageBreak/>
        <w:t>обязаны обеспечивать чистоту и порядок на территории мест захоронения, складировать мусор в отведенных местах, осуществлять уход за</w:t>
      </w:r>
      <w:r w:rsidR="000037B7" w:rsidRPr="00E553E1">
        <w:rPr>
          <w:sz w:val="28"/>
          <w:szCs w:val="28"/>
        </w:rPr>
        <w:t xml:space="preserve"> </w:t>
      </w:r>
      <w:r w:rsidR="00DB5087" w:rsidRPr="00E553E1">
        <w:rPr>
          <w:sz w:val="28"/>
          <w:szCs w:val="28"/>
        </w:rPr>
        <w:t>живой изгородью и цветочными насаждениями на участках захоронения, своевременно производить ремонт надмогильных сооружений</w:t>
      </w:r>
      <w:r w:rsidR="00B77505" w:rsidRPr="00E553E1">
        <w:rPr>
          <w:sz w:val="28"/>
          <w:szCs w:val="28"/>
        </w:rPr>
        <w:t xml:space="preserve"> (ограждений)</w:t>
      </w:r>
      <w:r w:rsidR="00DB5087" w:rsidRPr="00E553E1">
        <w:rPr>
          <w:sz w:val="28"/>
          <w:szCs w:val="28"/>
        </w:rPr>
        <w:t xml:space="preserve">, оправку могильных холмов, по согласованию с </w:t>
      </w:r>
      <w:r w:rsidR="00FB793D" w:rsidRPr="00E553E1">
        <w:rPr>
          <w:sz w:val="28"/>
          <w:szCs w:val="28"/>
        </w:rPr>
        <w:t xml:space="preserve">МКУ ГОЩ «Централизованная ритуальная служба» </w:t>
      </w:r>
      <w:r w:rsidR="00DB5087" w:rsidRPr="00E553E1">
        <w:rPr>
          <w:sz w:val="28"/>
          <w:szCs w:val="28"/>
        </w:rPr>
        <w:t>устанавливать, п</w:t>
      </w:r>
      <w:r w:rsidR="001F79B7">
        <w:rPr>
          <w:sz w:val="28"/>
          <w:szCs w:val="28"/>
        </w:rPr>
        <w:t xml:space="preserve">еределывать и снимать памятники </w:t>
      </w:r>
      <w:r w:rsidR="00DB5087" w:rsidRPr="00E553E1">
        <w:rPr>
          <w:sz w:val="28"/>
          <w:szCs w:val="28"/>
        </w:rPr>
        <w:t>и ограды.</w:t>
      </w:r>
    </w:p>
    <w:p w14:paraId="2C070996" w14:textId="3F536F4F" w:rsidR="00DB5087" w:rsidRPr="00E553E1" w:rsidRDefault="00BB3C67" w:rsidP="007D791A">
      <w:pPr>
        <w:pStyle w:val="ConsPlusNormal"/>
        <w:spacing w:line="276" w:lineRule="auto"/>
        <w:ind w:firstLine="709"/>
        <w:jc w:val="both"/>
        <w:rPr>
          <w:sz w:val="28"/>
          <w:szCs w:val="28"/>
        </w:rPr>
      </w:pPr>
      <w:r w:rsidRPr="00E553E1">
        <w:rPr>
          <w:sz w:val="28"/>
          <w:szCs w:val="28"/>
        </w:rPr>
        <w:t>20.</w:t>
      </w:r>
      <w:r w:rsidR="00DB5087" w:rsidRPr="00E553E1">
        <w:rPr>
          <w:sz w:val="28"/>
          <w:szCs w:val="28"/>
        </w:rPr>
        <w:t>1.</w:t>
      </w:r>
      <w:r w:rsidR="00484FA4" w:rsidRPr="00E553E1">
        <w:rPr>
          <w:sz w:val="28"/>
          <w:szCs w:val="28"/>
        </w:rPr>
        <w:t>3</w:t>
      </w:r>
      <w:r w:rsidR="00DB5087" w:rsidRPr="00E553E1">
        <w:rPr>
          <w:sz w:val="28"/>
          <w:szCs w:val="28"/>
        </w:rPr>
        <w:t>.</w:t>
      </w:r>
      <w:r w:rsidR="00F07187" w:rsidRPr="00E553E1">
        <w:rPr>
          <w:sz w:val="28"/>
          <w:szCs w:val="28"/>
        </w:rPr>
        <w:tab/>
      </w:r>
      <w:r w:rsidR="00DB5087" w:rsidRPr="00E553E1">
        <w:rPr>
          <w:sz w:val="28"/>
          <w:szCs w:val="28"/>
        </w:rPr>
        <w:t>Для перевозки и переноса гробов по территории объектов похоронного назначения должны быть в наличии катафалки-тележки,</w:t>
      </w:r>
      <w:r w:rsidR="00F07187" w:rsidRPr="00E553E1">
        <w:rPr>
          <w:sz w:val="28"/>
          <w:szCs w:val="28"/>
        </w:rPr>
        <w:t xml:space="preserve"> </w:t>
      </w:r>
      <w:r w:rsidR="00DB5087" w:rsidRPr="00E553E1">
        <w:rPr>
          <w:sz w:val="28"/>
          <w:szCs w:val="28"/>
        </w:rPr>
        <w:t>катафалки-сани, катафалки-носилки, а для переноса</w:t>
      </w:r>
      <w:r w:rsidR="003C4C6A" w:rsidRPr="00E553E1">
        <w:rPr>
          <w:sz w:val="28"/>
          <w:szCs w:val="28"/>
        </w:rPr>
        <w:t xml:space="preserve"> </w:t>
      </w:r>
      <w:r w:rsidR="00DB5087" w:rsidRPr="00E553E1">
        <w:rPr>
          <w:sz w:val="28"/>
          <w:szCs w:val="28"/>
        </w:rPr>
        <w:t>урн – катафалки-носилки.</w:t>
      </w:r>
    </w:p>
    <w:p w14:paraId="25078028" w14:textId="1ECA9E30" w:rsidR="00DB5087" w:rsidRPr="00E553E1" w:rsidRDefault="00BB3C67" w:rsidP="007D791A">
      <w:pPr>
        <w:pStyle w:val="ConsPlusNormal"/>
        <w:spacing w:line="276" w:lineRule="auto"/>
        <w:ind w:firstLine="709"/>
        <w:jc w:val="both"/>
        <w:rPr>
          <w:sz w:val="28"/>
          <w:szCs w:val="28"/>
        </w:rPr>
      </w:pPr>
      <w:r w:rsidRPr="00E553E1">
        <w:rPr>
          <w:sz w:val="28"/>
          <w:szCs w:val="28"/>
        </w:rPr>
        <w:t>20.</w:t>
      </w:r>
      <w:r w:rsidR="00DB5087" w:rsidRPr="00E553E1">
        <w:rPr>
          <w:sz w:val="28"/>
          <w:szCs w:val="28"/>
        </w:rPr>
        <w:t>1.</w:t>
      </w:r>
      <w:r w:rsidR="00484FA4" w:rsidRPr="00E553E1">
        <w:rPr>
          <w:sz w:val="28"/>
          <w:szCs w:val="28"/>
        </w:rPr>
        <w:t>4</w:t>
      </w:r>
      <w:r w:rsidR="00DB5087" w:rsidRPr="00E553E1">
        <w:rPr>
          <w:sz w:val="28"/>
          <w:szCs w:val="28"/>
        </w:rPr>
        <w:t>.</w:t>
      </w:r>
      <w:r w:rsidR="00F07187" w:rsidRPr="00E553E1">
        <w:rPr>
          <w:sz w:val="28"/>
          <w:szCs w:val="28"/>
        </w:rPr>
        <w:tab/>
      </w:r>
      <w:r w:rsidR="00DB5087" w:rsidRPr="00E553E1">
        <w:rPr>
          <w:sz w:val="28"/>
          <w:szCs w:val="28"/>
        </w:rPr>
        <w:t>Кроме того, на общественном кладбище должны быть обязательно в</w:t>
      </w:r>
      <w:r w:rsidR="00F07187" w:rsidRPr="00E553E1">
        <w:rPr>
          <w:sz w:val="28"/>
          <w:szCs w:val="28"/>
        </w:rPr>
        <w:t xml:space="preserve"> </w:t>
      </w:r>
      <w:r w:rsidR="00DB5087" w:rsidRPr="00E553E1">
        <w:rPr>
          <w:sz w:val="28"/>
          <w:szCs w:val="28"/>
        </w:rPr>
        <w:t>наличии навесы для защиты от дождя и снега могилы, подготовленной к</w:t>
      </w:r>
      <w:r w:rsidR="00F07187" w:rsidRPr="00E553E1">
        <w:rPr>
          <w:sz w:val="28"/>
          <w:szCs w:val="28"/>
        </w:rPr>
        <w:t xml:space="preserve"> </w:t>
      </w:r>
      <w:r w:rsidR="00DB5087" w:rsidRPr="00E553E1">
        <w:rPr>
          <w:sz w:val="28"/>
          <w:szCs w:val="28"/>
        </w:rPr>
        <w:t>захоронению.</w:t>
      </w:r>
    </w:p>
    <w:p w14:paraId="2BCC4F01" w14:textId="56182A86" w:rsidR="00DB5087" w:rsidRPr="00E553E1" w:rsidRDefault="00BB3C67" w:rsidP="00BB3C67">
      <w:pPr>
        <w:pStyle w:val="ConsPlusNormal"/>
        <w:spacing w:line="276" w:lineRule="auto"/>
        <w:ind w:firstLine="709"/>
        <w:jc w:val="both"/>
        <w:rPr>
          <w:sz w:val="28"/>
          <w:szCs w:val="28"/>
        </w:rPr>
      </w:pPr>
      <w:r w:rsidRPr="00E553E1">
        <w:rPr>
          <w:sz w:val="28"/>
          <w:szCs w:val="28"/>
        </w:rPr>
        <w:t xml:space="preserve">20.2. </w:t>
      </w:r>
      <w:r w:rsidR="00DB5087" w:rsidRPr="00E553E1">
        <w:rPr>
          <w:sz w:val="28"/>
          <w:szCs w:val="28"/>
        </w:rPr>
        <w:t>Режим работы</w:t>
      </w:r>
      <w:r w:rsidR="006A2467" w:rsidRPr="00E553E1">
        <w:rPr>
          <w:sz w:val="28"/>
          <w:szCs w:val="28"/>
        </w:rPr>
        <w:t xml:space="preserve"> общественных</w:t>
      </w:r>
      <w:r w:rsidR="00DB5087" w:rsidRPr="00E553E1">
        <w:rPr>
          <w:sz w:val="28"/>
          <w:szCs w:val="28"/>
        </w:rPr>
        <w:t xml:space="preserve"> кладбищ.</w:t>
      </w:r>
    </w:p>
    <w:p w14:paraId="57FFB659" w14:textId="29EE8482" w:rsidR="00DB5087" w:rsidRPr="00E553E1" w:rsidRDefault="00BB3C67" w:rsidP="00BB3C67">
      <w:pPr>
        <w:pStyle w:val="ConsPlusNormal"/>
        <w:spacing w:line="276" w:lineRule="auto"/>
        <w:ind w:firstLine="709"/>
        <w:jc w:val="both"/>
        <w:rPr>
          <w:sz w:val="28"/>
          <w:szCs w:val="28"/>
        </w:rPr>
      </w:pPr>
      <w:r w:rsidRPr="00E553E1">
        <w:rPr>
          <w:sz w:val="28"/>
          <w:szCs w:val="28"/>
        </w:rPr>
        <w:t>20.2.1.</w:t>
      </w:r>
      <w:bookmarkStart w:id="5" w:name="_Hlk94022604"/>
      <w:r w:rsidR="00DB5087" w:rsidRPr="00E553E1">
        <w:rPr>
          <w:sz w:val="28"/>
          <w:szCs w:val="28"/>
        </w:rPr>
        <w:t xml:space="preserve">На кладбищах, расположенных на территории </w:t>
      </w:r>
      <w:r w:rsidR="000A0A38" w:rsidRPr="00E553E1">
        <w:rPr>
          <w:sz w:val="28"/>
          <w:szCs w:val="28"/>
        </w:rPr>
        <w:t>г</w:t>
      </w:r>
      <w:r w:rsidR="00782413" w:rsidRPr="00E553E1">
        <w:rPr>
          <w:sz w:val="28"/>
          <w:szCs w:val="28"/>
        </w:rPr>
        <w:t>ородского округа Щёлково</w:t>
      </w:r>
      <w:r w:rsidR="00DB5087" w:rsidRPr="00E553E1">
        <w:rPr>
          <w:sz w:val="28"/>
          <w:szCs w:val="28"/>
        </w:rPr>
        <w:t xml:space="preserve"> Московской области</w:t>
      </w:r>
      <w:bookmarkEnd w:id="5"/>
      <w:r w:rsidR="00DB5087" w:rsidRPr="00E553E1">
        <w:rPr>
          <w:sz w:val="28"/>
          <w:szCs w:val="28"/>
        </w:rPr>
        <w:t>, устанавливается единый режим работы.</w:t>
      </w:r>
    </w:p>
    <w:p w14:paraId="08035E22" w14:textId="1DE04695" w:rsidR="00DB5087" w:rsidRPr="00E553E1" w:rsidRDefault="00BB3C67" w:rsidP="00BB3C67">
      <w:pPr>
        <w:pStyle w:val="ConsPlusNormal"/>
        <w:spacing w:line="276" w:lineRule="auto"/>
        <w:ind w:firstLine="709"/>
        <w:jc w:val="both"/>
        <w:rPr>
          <w:sz w:val="28"/>
          <w:szCs w:val="28"/>
        </w:rPr>
      </w:pPr>
      <w:r w:rsidRPr="00E553E1">
        <w:rPr>
          <w:sz w:val="28"/>
          <w:szCs w:val="28"/>
        </w:rPr>
        <w:t xml:space="preserve">20.2.2. </w:t>
      </w:r>
      <w:r w:rsidR="00DB5087" w:rsidRPr="00E553E1">
        <w:rPr>
          <w:sz w:val="28"/>
          <w:szCs w:val="28"/>
        </w:rPr>
        <w:t xml:space="preserve">Кладбища открыты для посещений ежедневно с мая по сентябрь </w:t>
      </w:r>
      <w:r w:rsidR="00C73D65" w:rsidRPr="00E553E1">
        <w:rPr>
          <w:sz w:val="28"/>
          <w:szCs w:val="28"/>
        </w:rPr>
        <w:t xml:space="preserve">                  </w:t>
      </w:r>
      <w:r w:rsidR="00DB5087" w:rsidRPr="00E553E1">
        <w:rPr>
          <w:sz w:val="28"/>
          <w:szCs w:val="28"/>
        </w:rPr>
        <w:t>с</w:t>
      </w:r>
      <w:r w:rsidR="009828B7" w:rsidRPr="00E553E1">
        <w:rPr>
          <w:sz w:val="28"/>
          <w:szCs w:val="28"/>
        </w:rPr>
        <w:t xml:space="preserve"> </w:t>
      </w:r>
      <w:r w:rsidR="00104DD8" w:rsidRPr="00E553E1">
        <w:rPr>
          <w:sz w:val="28"/>
          <w:szCs w:val="28"/>
        </w:rPr>
        <w:t>08</w:t>
      </w:r>
      <w:r w:rsidR="00DB5087" w:rsidRPr="00E553E1">
        <w:rPr>
          <w:sz w:val="28"/>
          <w:szCs w:val="28"/>
        </w:rPr>
        <w:t>.00 до 1</w:t>
      </w:r>
      <w:r w:rsidR="00104DD8" w:rsidRPr="00E553E1">
        <w:rPr>
          <w:sz w:val="28"/>
          <w:szCs w:val="28"/>
        </w:rPr>
        <w:t>9.00; с октября по апрель – с 09</w:t>
      </w:r>
      <w:r w:rsidR="00DB5087" w:rsidRPr="00E553E1">
        <w:rPr>
          <w:sz w:val="28"/>
          <w:szCs w:val="28"/>
        </w:rPr>
        <w:t>.00 до 17.00. Погребение умерших осуществляется ежедневно с 09.00 до 15.00.</w:t>
      </w:r>
    </w:p>
    <w:p w14:paraId="043F041D" w14:textId="6546AE5A" w:rsidR="00DB5087" w:rsidRPr="00E553E1" w:rsidRDefault="00BB3C67" w:rsidP="00BB3C67">
      <w:pPr>
        <w:pStyle w:val="ConsPlusNormal"/>
        <w:spacing w:line="276" w:lineRule="auto"/>
        <w:ind w:firstLine="709"/>
        <w:jc w:val="both"/>
        <w:rPr>
          <w:sz w:val="28"/>
          <w:szCs w:val="28"/>
        </w:rPr>
      </w:pPr>
      <w:r w:rsidRPr="00E553E1">
        <w:rPr>
          <w:sz w:val="28"/>
          <w:szCs w:val="28"/>
        </w:rPr>
        <w:t xml:space="preserve">20.3. </w:t>
      </w:r>
      <w:r w:rsidR="00DB5087" w:rsidRPr="00E553E1">
        <w:rPr>
          <w:sz w:val="28"/>
          <w:szCs w:val="28"/>
        </w:rPr>
        <w:t>Правила посещения кладбищ.</w:t>
      </w:r>
    </w:p>
    <w:p w14:paraId="008D8423" w14:textId="0D2AE879" w:rsidR="00DB5087" w:rsidRPr="00E553E1" w:rsidRDefault="00BB3C67" w:rsidP="00BB3C67">
      <w:pPr>
        <w:pStyle w:val="ConsPlusNormal"/>
        <w:spacing w:line="276" w:lineRule="auto"/>
        <w:ind w:firstLine="709"/>
        <w:jc w:val="both"/>
        <w:rPr>
          <w:sz w:val="28"/>
          <w:szCs w:val="28"/>
        </w:rPr>
      </w:pPr>
      <w:r w:rsidRPr="00E553E1">
        <w:rPr>
          <w:sz w:val="28"/>
          <w:szCs w:val="28"/>
        </w:rPr>
        <w:t xml:space="preserve">20.3.1. </w:t>
      </w:r>
      <w:r w:rsidR="00DB5087" w:rsidRPr="00E553E1">
        <w:rPr>
          <w:sz w:val="28"/>
          <w:szCs w:val="28"/>
        </w:rPr>
        <w:t xml:space="preserve">На территории </w:t>
      </w:r>
      <w:r w:rsidR="006A2467" w:rsidRPr="00E553E1">
        <w:rPr>
          <w:sz w:val="28"/>
          <w:szCs w:val="28"/>
        </w:rPr>
        <w:t xml:space="preserve">общественных </w:t>
      </w:r>
      <w:r w:rsidR="00DB5087" w:rsidRPr="00E553E1">
        <w:rPr>
          <w:sz w:val="28"/>
          <w:szCs w:val="28"/>
        </w:rPr>
        <w:t>кладбищ посетители должны соблюдать тишину и</w:t>
      </w:r>
      <w:r w:rsidR="008C3147" w:rsidRPr="00E553E1">
        <w:rPr>
          <w:sz w:val="28"/>
          <w:szCs w:val="28"/>
        </w:rPr>
        <w:t xml:space="preserve"> </w:t>
      </w:r>
      <w:r w:rsidR="00DB5087" w:rsidRPr="00E553E1">
        <w:rPr>
          <w:sz w:val="28"/>
          <w:szCs w:val="28"/>
        </w:rPr>
        <w:t>порядок.</w:t>
      </w:r>
    </w:p>
    <w:p w14:paraId="5012DDA6" w14:textId="42252B85" w:rsidR="00DB5087" w:rsidRPr="00E553E1" w:rsidRDefault="00BB3C67" w:rsidP="007D791A">
      <w:pPr>
        <w:pStyle w:val="ConsPlusNormal"/>
        <w:spacing w:line="276" w:lineRule="auto"/>
        <w:ind w:firstLine="709"/>
        <w:jc w:val="both"/>
        <w:rPr>
          <w:sz w:val="28"/>
          <w:szCs w:val="28"/>
        </w:rPr>
      </w:pPr>
      <w:r w:rsidRPr="00E553E1">
        <w:rPr>
          <w:sz w:val="28"/>
          <w:szCs w:val="28"/>
        </w:rPr>
        <w:t>20.</w:t>
      </w:r>
      <w:r w:rsidR="00DB5087" w:rsidRPr="00E553E1">
        <w:rPr>
          <w:sz w:val="28"/>
          <w:szCs w:val="28"/>
        </w:rPr>
        <w:t>3.2.</w:t>
      </w:r>
      <w:r w:rsidR="00F07187" w:rsidRPr="00E553E1">
        <w:rPr>
          <w:sz w:val="28"/>
          <w:szCs w:val="28"/>
        </w:rPr>
        <w:tab/>
      </w:r>
      <w:r w:rsidR="00DB5087" w:rsidRPr="00E553E1">
        <w:rPr>
          <w:sz w:val="28"/>
          <w:szCs w:val="28"/>
        </w:rPr>
        <w:t xml:space="preserve">На территории </w:t>
      </w:r>
      <w:r w:rsidR="006A2467" w:rsidRPr="00E553E1">
        <w:rPr>
          <w:sz w:val="28"/>
          <w:szCs w:val="28"/>
        </w:rPr>
        <w:t xml:space="preserve">общественных </w:t>
      </w:r>
      <w:r w:rsidR="00DB5087" w:rsidRPr="00E553E1">
        <w:rPr>
          <w:sz w:val="28"/>
          <w:szCs w:val="28"/>
        </w:rPr>
        <w:t>кладбищ посетителям запрещается:</w:t>
      </w:r>
    </w:p>
    <w:p w14:paraId="40D15A46" w14:textId="4A4D86E4" w:rsidR="00DD34AE" w:rsidRPr="00E553E1" w:rsidRDefault="00DB5087" w:rsidP="001C2B06">
      <w:pPr>
        <w:pStyle w:val="ConsPlusNormal"/>
        <w:numPr>
          <w:ilvl w:val="0"/>
          <w:numId w:val="30"/>
        </w:numPr>
        <w:spacing w:line="276" w:lineRule="auto"/>
        <w:ind w:left="0" w:firstLine="709"/>
        <w:jc w:val="both"/>
        <w:rPr>
          <w:sz w:val="28"/>
          <w:szCs w:val="28"/>
        </w:rPr>
      </w:pPr>
      <w:r w:rsidRPr="00E553E1">
        <w:rPr>
          <w:sz w:val="28"/>
          <w:szCs w:val="28"/>
        </w:rPr>
        <w:t xml:space="preserve">устанавливать, переделывать и снимать памятники без разрешения </w:t>
      </w:r>
      <w:r w:rsidR="00C341A4" w:rsidRPr="00E553E1">
        <w:rPr>
          <w:sz w:val="28"/>
          <w:szCs w:val="28"/>
        </w:rPr>
        <w:br/>
      </w:r>
      <w:r w:rsidR="00FB793D" w:rsidRPr="00E553E1">
        <w:rPr>
          <w:sz w:val="28"/>
          <w:szCs w:val="28"/>
        </w:rPr>
        <w:t xml:space="preserve">МКУ ГОЩ  «Централизованная ритуальная служба» </w:t>
      </w:r>
      <w:r w:rsidRPr="00E553E1">
        <w:rPr>
          <w:sz w:val="28"/>
          <w:szCs w:val="28"/>
        </w:rPr>
        <w:t>портить памятники, оборудование кладбища;</w:t>
      </w:r>
    </w:p>
    <w:p w14:paraId="3A8117A8" w14:textId="7B452BD0"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 xml:space="preserve">наносить надписи или рисунки соответствующего содержания </w:t>
      </w:r>
      <w:r w:rsidR="00C341A4" w:rsidRPr="00E553E1">
        <w:rPr>
          <w:sz w:val="28"/>
          <w:szCs w:val="28"/>
        </w:rPr>
        <w:br/>
      </w:r>
      <w:r w:rsidRPr="00E553E1">
        <w:rPr>
          <w:sz w:val="28"/>
          <w:szCs w:val="28"/>
        </w:rPr>
        <w:t>на</w:t>
      </w:r>
      <w:r w:rsidR="00C341A4" w:rsidRPr="00E553E1">
        <w:rPr>
          <w:sz w:val="28"/>
          <w:szCs w:val="28"/>
        </w:rPr>
        <w:t xml:space="preserve"> </w:t>
      </w:r>
      <w:r w:rsidRPr="00E553E1">
        <w:rPr>
          <w:sz w:val="28"/>
          <w:szCs w:val="28"/>
        </w:rPr>
        <w:t xml:space="preserve">памятники, места захоронения или объекты похоронного назначения </w:t>
      </w:r>
      <w:r w:rsidR="00C73D65" w:rsidRPr="00E553E1">
        <w:rPr>
          <w:sz w:val="28"/>
          <w:szCs w:val="28"/>
        </w:rPr>
        <w:t xml:space="preserve">           </w:t>
      </w:r>
      <w:r w:rsidR="001F79B7">
        <w:rPr>
          <w:sz w:val="28"/>
          <w:szCs w:val="28"/>
        </w:rPr>
        <w:t xml:space="preserve">      </w:t>
      </w:r>
      <w:r w:rsidRPr="00E553E1">
        <w:rPr>
          <w:sz w:val="28"/>
          <w:szCs w:val="28"/>
        </w:rPr>
        <w:t>по</w:t>
      </w:r>
      <w:r w:rsidR="00A213B1" w:rsidRPr="00E553E1">
        <w:rPr>
          <w:sz w:val="28"/>
          <w:szCs w:val="28"/>
        </w:rPr>
        <w:t xml:space="preserve"> </w:t>
      </w:r>
      <w:r w:rsidRPr="00E553E1">
        <w:rPr>
          <w:sz w:val="28"/>
          <w:szCs w:val="28"/>
        </w:rPr>
        <w:t xml:space="preserve">мотивам политической, идеологической, расовой, национальной </w:t>
      </w:r>
      <w:r w:rsidR="00422253" w:rsidRPr="00E553E1">
        <w:rPr>
          <w:sz w:val="28"/>
          <w:szCs w:val="28"/>
        </w:rPr>
        <w:t xml:space="preserve">                </w:t>
      </w:r>
      <w:r w:rsidR="001F79B7">
        <w:rPr>
          <w:sz w:val="28"/>
          <w:szCs w:val="28"/>
        </w:rPr>
        <w:t xml:space="preserve">       </w:t>
      </w:r>
      <w:r w:rsidRPr="00E553E1">
        <w:rPr>
          <w:sz w:val="28"/>
          <w:szCs w:val="28"/>
        </w:rPr>
        <w:t>или</w:t>
      </w:r>
      <w:r w:rsidR="00FE15ED" w:rsidRPr="00E553E1">
        <w:rPr>
          <w:sz w:val="28"/>
          <w:szCs w:val="28"/>
        </w:rPr>
        <w:t xml:space="preserve"> </w:t>
      </w:r>
      <w:r w:rsidRPr="00E553E1">
        <w:rPr>
          <w:sz w:val="28"/>
          <w:szCs w:val="28"/>
        </w:rPr>
        <w:t>религиозной ненависти, или вражды либо по мотивам ненависти или</w:t>
      </w:r>
      <w:r w:rsidR="00FE15ED" w:rsidRPr="00E553E1">
        <w:rPr>
          <w:sz w:val="28"/>
          <w:szCs w:val="28"/>
        </w:rPr>
        <w:t xml:space="preserve"> </w:t>
      </w:r>
      <w:r w:rsidRPr="00E553E1">
        <w:rPr>
          <w:sz w:val="28"/>
          <w:szCs w:val="28"/>
        </w:rPr>
        <w:t xml:space="preserve">вражды </w:t>
      </w:r>
      <w:r w:rsidR="00422253" w:rsidRPr="00E553E1">
        <w:rPr>
          <w:sz w:val="28"/>
          <w:szCs w:val="28"/>
        </w:rPr>
        <w:t xml:space="preserve"> </w:t>
      </w:r>
      <w:r w:rsidRPr="00E553E1">
        <w:rPr>
          <w:sz w:val="28"/>
          <w:szCs w:val="28"/>
        </w:rPr>
        <w:t>в</w:t>
      </w:r>
      <w:r w:rsidR="00E768E2" w:rsidRPr="00E553E1">
        <w:rPr>
          <w:sz w:val="28"/>
          <w:szCs w:val="28"/>
        </w:rPr>
        <w:t xml:space="preserve"> </w:t>
      </w:r>
      <w:r w:rsidRPr="00E553E1">
        <w:rPr>
          <w:sz w:val="28"/>
          <w:szCs w:val="28"/>
        </w:rPr>
        <w:t>отношении какой-либо социальной группы;</w:t>
      </w:r>
    </w:p>
    <w:p w14:paraId="057554E9" w14:textId="79B6F948"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засорять территорию</w:t>
      </w:r>
      <w:r w:rsidR="006A2467" w:rsidRPr="00E553E1">
        <w:rPr>
          <w:sz w:val="28"/>
          <w:szCs w:val="28"/>
        </w:rPr>
        <w:t xml:space="preserve"> общественного </w:t>
      </w:r>
      <w:r w:rsidRPr="00E553E1">
        <w:rPr>
          <w:sz w:val="28"/>
          <w:szCs w:val="28"/>
        </w:rPr>
        <w:t xml:space="preserve"> кладбища;</w:t>
      </w:r>
    </w:p>
    <w:p w14:paraId="01473010" w14:textId="5D9D8644"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 xml:space="preserve">проводить вырубку деревьев и кустарников без </w:t>
      </w:r>
      <w:r w:rsidR="0091712A" w:rsidRPr="00E553E1">
        <w:rPr>
          <w:sz w:val="28"/>
          <w:szCs w:val="28"/>
        </w:rPr>
        <w:t>согласования</w:t>
      </w:r>
      <w:r w:rsidR="00966925" w:rsidRPr="00E553E1">
        <w:rPr>
          <w:sz w:val="28"/>
          <w:szCs w:val="28"/>
        </w:rPr>
        <w:br/>
      </w:r>
      <w:r w:rsidR="00FB793D" w:rsidRPr="00E553E1">
        <w:rPr>
          <w:sz w:val="28"/>
          <w:szCs w:val="28"/>
        </w:rPr>
        <w:t>МКУ ГОЩ  «Централизованная ритуальная служба»;</w:t>
      </w:r>
    </w:p>
    <w:p w14:paraId="230B78E2" w14:textId="77777777"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выгуливать собак, пасти домашних животных, ловить птиц;</w:t>
      </w:r>
    </w:p>
    <w:p w14:paraId="0A2929E2" w14:textId="77777777"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разводить костры;</w:t>
      </w:r>
    </w:p>
    <w:p w14:paraId="68386F6B" w14:textId="77777777"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добывать песок, глину, резать дерн;</w:t>
      </w:r>
    </w:p>
    <w:p w14:paraId="581759C9" w14:textId="77777777"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ломать зеленые насаждения;</w:t>
      </w:r>
    </w:p>
    <w:p w14:paraId="12DC6A8F" w14:textId="77777777"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lastRenderedPageBreak/>
        <w:t>распивать спиртные напитки и находится в нетрезвом состоянии;</w:t>
      </w:r>
    </w:p>
    <w:p w14:paraId="2CF0B110" w14:textId="7947C5E9"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 xml:space="preserve">производить раскопку грунта, оставлять запасы строительных </w:t>
      </w:r>
      <w:r w:rsidR="00C73D65" w:rsidRPr="00E553E1">
        <w:rPr>
          <w:sz w:val="28"/>
          <w:szCs w:val="28"/>
        </w:rPr>
        <w:t xml:space="preserve">         </w:t>
      </w:r>
      <w:r w:rsidR="006373DF">
        <w:rPr>
          <w:sz w:val="28"/>
          <w:szCs w:val="28"/>
        </w:rPr>
        <w:t xml:space="preserve">     </w:t>
      </w:r>
      <w:r w:rsidRPr="00E553E1">
        <w:rPr>
          <w:sz w:val="28"/>
          <w:szCs w:val="28"/>
        </w:rPr>
        <w:t>и</w:t>
      </w:r>
      <w:r w:rsidR="00A213B1" w:rsidRPr="00E553E1">
        <w:rPr>
          <w:sz w:val="28"/>
          <w:szCs w:val="28"/>
        </w:rPr>
        <w:t xml:space="preserve"> </w:t>
      </w:r>
      <w:r w:rsidRPr="00E553E1">
        <w:rPr>
          <w:sz w:val="28"/>
          <w:szCs w:val="28"/>
        </w:rPr>
        <w:t>других материалов;</w:t>
      </w:r>
    </w:p>
    <w:p w14:paraId="28C586BC" w14:textId="77777777"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складировать мусор, старые демонтированные надмогильные сооружения (надгробия), ограды в местах, не отведенных для этих целей;</w:t>
      </w:r>
    </w:p>
    <w:p w14:paraId="3CCE9E8F" w14:textId="51807CE5"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проезд грузовых и легковых транспортных средств, за исключением транспортных средств хозяйствующих субъектов, осуществляющих установку надмогильных сооружений, проезд которых допускается на</w:t>
      </w:r>
      <w:r w:rsidR="003E2DF5" w:rsidRPr="00E553E1">
        <w:rPr>
          <w:sz w:val="28"/>
          <w:szCs w:val="28"/>
        </w:rPr>
        <w:t xml:space="preserve"> </w:t>
      </w:r>
      <w:r w:rsidRPr="00E553E1">
        <w:rPr>
          <w:sz w:val="28"/>
          <w:szCs w:val="28"/>
        </w:rPr>
        <w:t xml:space="preserve">основании письменного разрешения, выданного органом местного самоуправления </w:t>
      </w:r>
      <w:r w:rsidR="00C73D65" w:rsidRPr="00E553E1">
        <w:rPr>
          <w:sz w:val="28"/>
          <w:szCs w:val="28"/>
        </w:rPr>
        <w:t xml:space="preserve">               </w:t>
      </w:r>
      <w:r w:rsidR="006373DF">
        <w:rPr>
          <w:sz w:val="28"/>
          <w:szCs w:val="28"/>
        </w:rPr>
        <w:t xml:space="preserve">    </w:t>
      </w:r>
      <w:r w:rsidRPr="00E553E1">
        <w:rPr>
          <w:sz w:val="28"/>
          <w:szCs w:val="28"/>
        </w:rPr>
        <w:t>в сфере погребения и похоронного дела (разовый пропуск);</w:t>
      </w:r>
    </w:p>
    <w:p w14:paraId="5DA599A2" w14:textId="77777777" w:rsidR="00DD34AE"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самовольно</w:t>
      </w:r>
      <w:r w:rsidR="00877632" w:rsidRPr="00E553E1">
        <w:rPr>
          <w:sz w:val="28"/>
          <w:szCs w:val="28"/>
        </w:rPr>
        <w:t xml:space="preserve"> </w:t>
      </w:r>
      <w:r w:rsidRPr="00E553E1">
        <w:rPr>
          <w:sz w:val="28"/>
          <w:szCs w:val="28"/>
        </w:rPr>
        <w:t>копать могилы</w:t>
      </w:r>
      <w:r w:rsidR="00877632" w:rsidRPr="00E553E1">
        <w:rPr>
          <w:sz w:val="28"/>
          <w:szCs w:val="28"/>
        </w:rPr>
        <w:t xml:space="preserve"> и производить захоронения</w:t>
      </w:r>
      <w:r w:rsidRPr="00E553E1">
        <w:rPr>
          <w:sz w:val="28"/>
          <w:szCs w:val="28"/>
        </w:rPr>
        <w:t>;</w:t>
      </w:r>
    </w:p>
    <w:p w14:paraId="3503B2D8" w14:textId="77777777" w:rsidR="00DB5087" w:rsidRPr="00E553E1" w:rsidRDefault="00DB5087" w:rsidP="007D791A">
      <w:pPr>
        <w:pStyle w:val="ConsPlusNormal"/>
        <w:numPr>
          <w:ilvl w:val="0"/>
          <w:numId w:val="30"/>
        </w:numPr>
        <w:spacing w:line="276" w:lineRule="auto"/>
        <w:ind w:left="0" w:firstLine="709"/>
        <w:jc w:val="both"/>
        <w:rPr>
          <w:sz w:val="28"/>
          <w:szCs w:val="28"/>
        </w:rPr>
      </w:pPr>
      <w:r w:rsidRPr="00E553E1">
        <w:rPr>
          <w:sz w:val="28"/>
          <w:szCs w:val="28"/>
        </w:rPr>
        <w:t>находиться на территории кладбища после их закрытия.</w:t>
      </w:r>
    </w:p>
    <w:p w14:paraId="69F0DDE3" w14:textId="7325623A" w:rsidR="00DB5087" w:rsidRPr="00E553E1" w:rsidRDefault="00BB3C67" w:rsidP="007D791A">
      <w:pPr>
        <w:pStyle w:val="ConsPlusNormal"/>
        <w:spacing w:line="276" w:lineRule="auto"/>
        <w:ind w:firstLine="709"/>
        <w:jc w:val="both"/>
        <w:rPr>
          <w:sz w:val="28"/>
          <w:szCs w:val="28"/>
        </w:rPr>
      </w:pPr>
      <w:r w:rsidRPr="00E553E1">
        <w:rPr>
          <w:sz w:val="28"/>
          <w:szCs w:val="28"/>
        </w:rPr>
        <w:t>20.</w:t>
      </w:r>
      <w:r w:rsidR="00422253" w:rsidRPr="00E553E1">
        <w:rPr>
          <w:sz w:val="28"/>
          <w:szCs w:val="28"/>
        </w:rPr>
        <w:t xml:space="preserve">3.3. </w:t>
      </w:r>
      <w:r w:rsidR="00DB5087" w:rsidRPr="00E553E1">
        <w:rPr>
          <w:sz w:val="28"/>
          <w:szCs w:val="28"/>
        </w:rPr>
        <w:t xml:space="preserve">Во время праздников, связанных с массовым посещением кладбищ, </w:t>
      </w:r>
      <w:r w:rsidR="003E175D" w:rsidRPr="00E553E1">
        <w:rPr>
          <w:sz w:val="28"/>
          <w:szCs w:val="28"/>
        </w:rPr>
        <w:t>у</w:t>
      </w:r>
      <w:r w:rsidR="00554DC3" w:rsidRPr="00E553E1">
        <w:rPr>
          <w:sz w:val="28"/>
          <w:szCs w:val="28"/>
        </w:rPr>
        <w:t>полномоченным органом</w:t>
      </w:r>
      <w:r w:rsidR="001B431D" w:rsidRPr="00E553E1">
        <w:rPr>
          <w:sz w:val="28"/>
          <w:szCs w:val="28"/>
        </w:rPr>
        <w:t xml:space="preserve"> </w:t>
      </w:r>
      <w:r w:rsidR="00DB5087" w:rsidRPr="00E553E1">
        <w:rPr>
          <w:sz w:val="28"/>
          <w:szCs w:val="28"/>
        </w:rPr>
        <w:t xml:space="preserve">и (или) </w:t>
      </w:r>
      <w:r w:rsidR="00FB793D" w:rsidRPr="00E553E1">
        <w:rPr>
          <w:sz w:val="28"/>
          <w:szCs w:val="28"/>
        </w:rPr>
        <w:t xml:space="preserve">МКУ ГОЩ  «Централизованная ритуальная служба» </w:t>
      </w:r>
      <w:r w:rsidR="00DB5087" w:rsidRPr="00E553E1">
        <w:rPr>
          <w:sz w:val="28"/>
          <w:szCs w:val="28"/>
        </w:rPr>
        <w:t>могут быть вв</w:t>
      </w:r>
      <w:r w:rsidR="006373DF">
        <w:rPr>
          <w:sz w:val="28"/>
          <w:szCs w:val="28"/>
        </w:rPr>
        <w:t xml:space="preserve">едены специальные режимы работы </w:t>
      </w:r>
      <w:r w:rsidR="00DB5087" w:rsidRPr="00E553E1">
        <w:rPr>
          <w:sz w:val="28"/>
          <w:szCs w:val="28"/>
        </w:rPr>
        <w:t xml:space="preserve">и посещения кладбищ, а также организации движения транспортных средств </w:t>
      </w:r>
      <w:r w:rsidR="00422253" w:rsidRPr="00E553E1">
        <w:rPr>
          <w:sz w:val="28"/>
          <w:szCs w:val="28"/>
        </w:rPr>
        <w:t xml:space="preserve">  </w:t>
      </w:r>
      <w:r w:rsidR="00DB5087" w:rsidRPr="00E553E1">
        <w:rPr>
          <w:sz w:val="28"/>
          <w:szCs w:val="28"/>
        </w:rPr>
        <w:t>по территории кладбищ.</w:t>
      </w:r>
    </w:p>
    <w:p w14:paraId="587D2A00" w14:textId="7C3647BF" w:rsidR="00DB5087" w:rsidRPr="00E553E1" w:rsidRDefault="00BB3C67" w:rsidP="007D791A">
      <w:pPr>
        <w:pStyle w:val="ConsPlusNormal"/>
        <w:spacing w:line="276" w:lineRule="auto"/>
        <w:ind w:firstLine="709"/>
        <w:jc w:val="both"/>
        <w:rPr>
          <w:sz w:val="28"/>
          <w:szCs w:val="28"/>
        </w:rPr>
      </w:pPr>
      <w:r w:rsidRPr="00E553E1">
        <w:rPr>
          <w:sz w:val="28"/>
          <w:szCs w:val="28"/>
        </w:rPr>
        <w:t>20.</w:t>
      </w:r>
      <w:r w:rsidR="00DB5087" w:rsidRPr="00E553E1">
        <w:rPr>
          <w:sz w:val="28"/>
          <w:szCs w:val="28"/>
        </w:rPr>
        <w:t>3.4.</w:t>
      </w:r>
      <w:r w:rsidR="00422253" w:rsidRPr="00E553E1">
        <w:rPr>
          <w:sz w:val="28"/>
          <w:szCs w:val="28"/>
        </w:rPr>
        <w:t xml:space="preserve"> </w:t>
      </w:r>
      <w:r w:rsidR="00DB5087" w:rsidRPr="00E553E1">
        <w:rPr>
          <w:sz w:val="28"/>
          <w:szCs w:val="28"/>
        </w:rPr>
        <w:t xml:space="preserve">Возникающие имущественные и другие споры между гражданами </w:t>
      </w:r>
      <w:r w:rsidR="00C73D65" w:rsidRPr="00E553E1">
        <w:rPr>
          <w:sz w:val="28"/>
          <w:szCs w:val="28"/>
        </w:rPr>
        <w:t xml:space="preserve"> </w:t>
      </w:r>
      <w:r w:rsidR="00DB5087" w:rsidRPr="00E553E1">
        <w:rPr>
          <w:sz w:val="28"/>
          <w:szCs w:val="28"/>
        </w:rPr>
        <w:t xml:space="preserve">и </w:t>
      </w:r>
      <w:r w:rsidR="00FB793D" w:rsidRPr="00E553E1">
        <w:rPr>
          <w:sz w:val="28"/>
          <w:szCs w:val="28"/>
        </w:rPr>
        <w:t xml:space="preserve">МКУ ГОЩ  «Централизованная ритуальная служба» </w:t>
      </w:r>
      <w:r w:rsidR="00DB5087" w:rsidRPr="00E553E1">
        <w:rPr>
          <w:sz w:val="28"/>
          <w:szCs w:val="28"/>
        </w:rPr>
        <w:t xml:space="preserve">разрешаются </w:t>
      </w:r>
      <w:r w:rsidR="00C20B2B" w:rsidRPr="00E553E1">
        <w:rPr>
          <w:sz w:val="28"/>
          <w:szCs w:val="28"/>
        </w:rPr>
        <w:t xml:space="preserve">                   </w:t>
      </w:r>
      <w:r w:rsidR="006373DF">
        <w:rPr>
          <w:sz w:val="28"/>
          <w:szCs w:val="28"/>
        </w:rPr>
        <w:t xml:space="preserve">         </w:t>
      </w:r>
      <w:r w:rsidR="00DB5087" w:rsidRPr="00E553E1">
        <w:rPr>
          <w:sz w:val="28"/>
          <w:szCs w:val="28"/>
        </w:rPr>
        <w:t>в</w:t>
      </w:r>
      <w:r w:rsidR="00574814" w:rsidRPr="00E553E1">
        <w:rPr>
          <w:sz w:val="28"/>
          <w:szCs w:val="28"/>
        </w:rPr>
        <w:t xml:space="preserve"> </w:t>
      </w:r>
      <w:r w:rsidR="00DB5087" w:rsidRPr="00E553E1">
        <w:rPr>
          <w:sz w:val="28"/>
          <w:szCs w:val="28"/>
        </w:rPr>
        <w:t>установленном законодательством</w:t>
      </w:r>
      <w:r w:rsidR="0076452B" w:rsidRPr="00E553E1">
        <w:rPr>
          <w:sz w:val="28"/>
          <w:szCs w:val="28"/>
        </w:rPr>
        <w:t xml:space="preserve"> РФ</w:t>
      </w:r>
      <w:r w:rsidR="00DB5087" w:rsidRPr="00E553E1">
        <w:rPr>
          <w:sz w:val="28"/>
          <w:szCs w:val="28"/>
        </w:rPr>
        <w:t xml:space="preserve"> порядке.</w:t>
      </w:r>
    </w:p>
    <w:p w14:paraId="54C1285A" w14:textId="3A54E40D" w:rsidR="00DB5087" w:rsidRPr="00E553E1" w:rsidRDefault="00BB3C67" w:rsidP="007D791A">
      <w:pPr>
        <w:pStyle w:val="ConsPlusNormal"/>
        <w:spacing w:line="276" w:lineRule="auto"/>
        <w:ind w:firstLine="709"/>
        <w:jc w:val="both"/>
        <w:rPr>
          <w:sz w:val="28"/>
          <w:szCs w:val="28"/>
        </w:rPr>
      </w:pPr>
      <w:r w:rsidRPr="00E553E1">
        <w:rPr>
          <w:sz w:val="28"/>
          <w:szCs w:val="28"/>
        </w:rPr>
        <w:t>20.</w:t>
      </w:r>
      <w:r w:rsidR="00DB5087" w:rsidRPr="00E553E1">
        <w:rPr>
          <w:sz w:val="28"/>
          <w:szCs w:val="28"/>
        </w:rPr>
        <w:t>3.5.</w:t>
      </w:r>
      <w:r w:rsidR="00422253" w:rsidRPr="00E553E1">
        <w:rPr>
          <w:sz w:val="28"/>
          <w:szCs w:val="28"/>
        </w:rPr>
        <w:t xml:space="preserve"> </w:t>
      </w:r>
      <w:r w:rsidR="00DB5087" w:rsidRPr="00E553E1">
        <w:rPr>
          <w:sz w:val="28"/>
          <w:szCs w:val="28"/>
        </w:rPr>
        <w:t xml:space="preserve">В случае нарушения настоящих правил посещения кладбищ виновные лица могут быть привлечены к ответственности в соответствии </w:t>
      </w:r>
      <w:r w:rsidR="00C20B2B" w:rsidRPr="00E553E1">
        <w:rPr>
          <w:sz w:val="28"/>
          <w:szCs w:val="28"/>
        </w:rPr>
        <w:t xml:space="preserve">          </w:t>
      </w:r>
      <w:r w:rsidR="006373DF">
        <w:rPr>
          <w:sz w:val="28"/>
          <w:szCs w:val="28"/>
        </w:rPr>
        <w:t xml:space="preserve">       </w:t>
      </w:r>
      <w:r w:rsidR="00DB5087" w:rsidRPr="00E553E1">
        <w:rPr>
          <w:sz w:val="28"/>
          <w:szCs w:val="28"/>
        </w:rPr>
        <w:t>с</w:t>
      </w:r>
      <w:r w:rsidR="00EB5471" w:rsidRPr="00E553E1">
        <w:rPr>
          <w:sz w:val="28"/>
          <w:szCs w:val="28"/>
        </w:rPr>
        <w:t xml:space="preserve"> </w:t>
      </w:r>
      <w:r w:rsidR="00DB5087" w:rsidRPr="00E553E1">
        <w:rPr>
          <w:sz w:val="28"/>
          <w:szCs w:val="28"/>
        </w:rPr>
        <w:t>действующим законодательством Российской Федерации.</w:t>
      </w:r>
    </w:p>
    <w:p w14:paraId="1135E32F" w14:textId="5C864E5A" w:rsidR="00DB5087" w:rsidRPr="00E553E1" w:rsidRDefault="00BB3C67" w:rsidP="00BB3C67">
      <w:pPr>
        <w:pStyle w:val="ConsPlusNormal"/>
        <w:spacing w:line="276" w:lineRule="auto"/>
        <w:ind w:firstLine="709"/>
        <w:jc w:val="both"/>
        <w:rPr>
          <w:sz w:val="28"/>
          <w:szCs w:val="28"/>
        </w:rPr>
      </w:pPr>
      <w:r w:rsidRPr="00E553E1">
        <w:rPr>
          <w:sz w:val="28"/>
          <w:szCs w:val="28"/>
        </w:rPr>
        <w:t xml:space="preserve">20.4. </w:t>
      </w:r>
      <w:r w:rsidR="00DB5087" w:rsidRPr="00E553E1">
        <w:rPr>
          <w:sz w:val="28"/>
          <w:szCs w:val="28"/>
        </w:rPr>
        <w:t>Правила движения транспортных средств по территории кладбища.</w:t>
      </w:r>
    </w:p>
    <w:p w14:paraId="5B59376C" w14:textId="6B923C8E" w:rsidR="003F35FA" w:rsidRPr="00E553E1" w:rsidRDefault="00422253" w:rsidP="00BB3C67">
      <w:pPr>
        <w:pStyle w:val="ConsPlusNormal"/>
        <w:spacing w:line="276" w:lineRule="auto"/>
        <w:ind w:firstLine="709"/>
        <w:jc w:val="both"/>
        <w:rPr>
          <w:sz w:val="28"/>
          <w:szCs w:val="28"/>
        </w:rPr>
      </w:pPr>
      <w:r w:rsidRPr="00E553E1">
        <w:rPr>
          <w:sz w:val="28"/>
          <w:szCs w:val="28"/>
        </w:rPr>
        <w:t xml:space="preserve">20.4.1. </w:t>
      </w:r>
      <w:r w:rsidR="003F35FA" w:rsidRPr="00E553E1">
        <w:rPr>
          <w:sz w:val="28"/>
          <w:szCs w:val="28"/>
        </w:rPr>
        <w:t>Перечень</w:t>
      </w:r>
      <w:r w:rsidR="006A2467" w:rsidRPr="00E553E1">
        <w:rPr>
          <w:sz w:val="28"/>
          <w:szCs w:val="28"/>
        </w:rPr>
        <w:t xml:space="preserve"> общественных</w:t>
      </w:r>
      <w:r w:rsidR="003F35FA" w:rsidRPr="00E553E1">
        <w:rPr>
          <w:sz w:val="28"/>
          <w:szCs w:val="28"/>
        </w:rPr>
        <w:t xml:space="preserve"> кладбищ</w:t>
      </w:r>
      <w:r w:rsidR="00A968A5" w:rsidRPr="00E553E1">
        <w:rPr>
          <w:sz w:val="28"/>
          <w:szCs w:val="28"/>
        </w:rPr>
        <w:t>,</w:t>
      </w:r>
      <w:r w:rsidR="003F35FA" w:rsidRPr="00E553E1">
        <w:rPr>
          <w:sz w:val="28"/>
          <w:szCs w:val="28"/>
        </w:rPr>
        <w:t xml:space="preserve"> на территории которых разрешается движение транспортных средств </w:t>
      </w:r>
      <w:bookmarkStart w:id="6" w:name="Par327"/>
      <w:bookmarkEnd w:id="6"/>
      <w:r w:rsidR="00376C31" w:rsidRPr="00E553E1">
        <w:rPr>
          <w:sz w:val="28"/>
          <w:szCs w:val="28"/>
        </w:rPr>
        <w:t>устанавливается постановлением Администрации городского округа Щелково.</w:t>
      </w:r>
    </w:p>
    <w:p w14:paraId="08B010AA" w14:textId="336FCC65" w:rsidR="00DB5087" w:rsidRPr="00E553E1" w:rsidRDefault="00BB3C67" w:rsidP="00BB3C67">
      <w:pPr>
        <w:pStyle w:val="ConsPlusNormal"/>
        <w:spacing w:line="276" w:lineRule="auto"/>
        <w:ind w:firstLine="709"/>
        <w:jc w:val="both"/>
        <w:rPr>
          <w:sz w:val="28"/>
          <w:szCs w:val="28"/>
        </w:rPr>
      </w:pPr>
      <w:r w:rsidRPr="00E553E1">
        <w:rPr>
          <w:sz w:val="28"/>
          <w:szCs w:val="28"/>
        </w:rPr>
        <w:t xml:space="preserve">20.4.2. </w:t>
      </w:r>
      <w:r w:rsidR="00DB5087" w:rsidRPr="00E553E1">
        <w:rPr>
          <w:sz w:val="28"/>
          <w:szCs w:val="28"/>
        </w:rPr>
        <w:t>Право беспрепятственного проезда на территорию кладбища</w:t>
      </w:r>
      <w:r w:rsidR="00B77505" w:rsidRPr="00E553E1">
        <w:rPr>
          <w:sz w:val="28"/>
          <w:szCs w:val="28"/>
        </w:rPr>
        <w:t xml:space="preserve"> </w:t>
      </w:r>
      <w:r w:rsidR="00C73D65" w:rsidRPr="00E553E1">
        <w:rPr>
          <w:sz w:val="28"/>
          <w:szCs w:val="28"/>
        </w:rPr>
        <w:t xml:space="preserve">        </w:t>
      </w:r>
      <w:r w:rsidR="006373DF">
        <w:rPr>
          <w:sz w:val="28"/>
          <w:szCs w:val="28"/>
        </w:rPr>
        <w:t xml:space="preserve">   </w:t>
      </w:r>
      <w:r w:rsidR="00B77505" w:rsidRPr="00E553E1">
        <w:rPr>
          <w:sz w:val="28"/>
          <w:szCs w:val="28"/>
        </w:rPr>
        <w:t>во время, отведенного</w:t>
      </w:r>
      <w:r w:rsidR="003F35FA" w:rsidRPr="00E553E1">
        <w:rPr>
          <w:sz w:val="28"/>
          <w:szCs w:val="28"/>
        </w:rPr>
        <w:t xml:space="preserve"> для погребений в пределах схемы организации дорожного движения, утвержденной </w:t>
      </w:r>
      <w:r w:rsidR="003E175D" w:rsidRPr="00E553E1">
        <w:rPr>
          <w:sz w:val="28"/>
          <w:szCs w:val="28"/>
        </w:rPr>
        <w:t>у</w:t>
      </w:r>
      <w:r w:rsidR="003F35FA" w:rsidRPr="00E553E1">
        <w:rPr>
          <w:sz w:val="28"/>
          <w:szCs w:val="28"/>
        </w:rPr>
        <w:t>полномоченным органом,</w:t>
      </w:r>
      <w:r w:rsidR="00DB5087" w:rsidRPr="00E553E1">
        <w:rPr>
          <w:sz w:val="28"/>
          <w:szCs w:val="28"/>
        </w:rPr>
        <w:t xml:space="preserve"> имеют:</w:t>
      </w:r>
    </w:p>
    <w:p w14:paraId="657C08D8" w14:textId="6A4EE91D" w:rsidR="003F35FA" w:rsidRPr="00E553E1" w:rsidRDefault="00DB5087" w:rsidP="007D791A">
      <w:pPr>
        <w:pStyle w:val="ConsPlusNormal"/>
        <w:spacing w:line="276" w:lineRule="auto"/>
        <w:ind w:firstLine="709"/>
        <w:jc w:val="both"/>
        <w:rPr>
          <w:sz w:val="28"/>
          <w:szCs w:val="28"/>
        </w:rPr>
      </w:pPr>
      <w:r w:rsidRPr="00E553E1">
        <w:rPr>
          <w:sz w:val="28"/>
          <w:szCs w:val="28"/>
        </w:rPr>
        <w:t>-</w:t>
      </w:r>
      <w:r w:rsidR="00EB5471" w:rsidRPr="00E553E1">
        <w:rPr>
          <w:sz w:val="28"/>
          <w:szCs w:val="28"/>
        </w:rPr>
        <w:t xml:space="preserve"> </w:t>
      </w:r>
      <w:r w:rsidRPr="00E553E1">
        <w:rPr>
          <w:sz w:val="28"/>
          <w:szCs w:val="28"/>
        </w:rPr>
        <w:t xml:space="preserve">катафальное транспортное средство, а также сопровождающие </w:t>
      </w:r>
      <w:r w:rsidR="00EB5471" w:rsidRPr="00E553E1">
        <w:rPr>
          <w:sz w:val="28"/>
          <w:szCs w:val="28"/>
        </w:rPr>
        <w:br/>
      </w:r>
      <w:r w:rsidRPr="00E553E1">
        <w:rPr>
          <w:sz w:val="28"/>
          <w:szCs w:val="28"/>
        </w:rPr>
        <w:t>его</w:t>
      </w:r>
      <w:r w:rsidR="00EB5471" w:rsidRPr="00E553E1">
        <w:rPr>
          <w:sz w:val="28"/>
          <w:szCs w:val="28"/>
        </w:rPr>
        <w:t xml:space="preserve"> </w:t>
      </w:r>
      <w:r w:rsidRPr="00E553E1">
        <w:rPr>
          <w:sz w:val="28"/>
          <w:szCs w:val="28"/>
        </w:rPr>
        <w:t>транспортные средства, образующие похоронную процессию</w:t>
      </w:r>
      <w:r w:rsidR="00554DC3" w:rsidRPr="00E553E1">
        <w:rPr>
          <w:sz w:val="28"/>
          <w:szCs w:val="28"/>
        </w:rPr>
        <w:t xml:space="preserve"> на время, отведенное для погребения</w:t>
      </w:r>
      <w:r w:rsidR="003F35FA" w:rsidRPr="00E553E1">
        <w:rPr>
          <w:sz w:val="28"/>
          <w:szCs w:val="28"/>
        </w:rPr>
        <w:t>.</w:t>
      </w:r>
    </w:p>
    <w:p w14:paraId="626C446C" w14:textId="382C876B" w:rsidR="003F35FA" w:rsidRPr="00E553E1" w:rsidRDefault="00BB3C67" w:rsidP="00BB3C67">
      <w:pPr>
        <w:pStyle w:val="ConsPlusNormal"/>
        <w:spacing w:line="276" w:lineRule="auto"/>
        <w:ind w:firstLine="709"/>
        <w:jc w:val="both"/>
        <w:rPr>
          <w:sz w:val="28"/>
          <w:szCs w:val="28"/>
        </w:rPr>
      </w:pPr>
      <w:r w:rsidRPr="00E553E1">
        <w:rPr>
          <w:sz w:val="28"/>
          <w:szCs w:val="28"/>
        </w:rPr>
        <w:t xml:space="preserve">20.4.3. </w:t>
      </w:r>
      <w:r w:rsidR="003F35FA" w:rsidRPr="00E553E1">
        <w:rPr>
          <w:sz w:val="28"/>
          <w:szCs w:val="28"/>
        </w:rPr>
        <w:t xml:space="preserve">Право въезда на территорию кладбища и движения по территории кладбища в пределах схемы движения и стоянок транспортных средств, в иное время, не указанное в п. </w:t>
      </w:r>
      <w:r w:rsidR="008E5F71" w:rsidRPr="00E553E1">
        <w:rPr>
          <w:sz w:val="28"/>
          <w:szCs w:val="28"/>
        </w:rPr>
        <w:t>20.</w:t>
      </w:r>
      <w:r w:rsidR="003F35FA" w:rsidRPr="00E553E1">
        <w:rPr>
          <w:sz w:val="28"/>
          <w:szCs w:val="28"/>
        </w:rPr>
        <w:t>4.1, имеют:</w:t>
      </w:r>
    </w:p>
    <w:p w14:paraId="6E89CA09" w14:textId="39242DB9" w:rsidR="00DB5087" w:rsidRPr="00E553E1" w:rsidRDefault="00422253" w:rsidP="007D791A">
      <w:pPr>
        <w:pStyle w:val="ConsPlusNormal"/>
        <w:spacing w:line="276" w:lineRule="auto"/>
        <w:ind w:firstLine="709"/>
        <w:jc w:val="both"/>
        <w:rPr>
          <w:sz w:val="28"/>
          <w:szCs w:val="28"/>
        </w:rPr>
      </w:pPr>
      <w:r w:rsidRPr="00E553E1">
        <w:rPr>
          <w:sz w:val="28"/>
          <w:szCs w:val="28"/>
        </w:rPr>
        <w:t>- посетители -</w:t>
      </w:r>
      <w:r w:rsidR="00DB5087" w:rsidRPr="00E553E1">
        <w:rPr>
          <w:sz w:val="28"/>
          <w:szCs w:val="28"/>
        </w:rPr>
        <w:t xml:space="preserve"> инвалиды первой, второй и третьей групп, а также лица, достигшие пенсионного возраста;</w:t>
      </w:r>
    </w:p>
    <w:p w14:paraId="37189D34" w14:textId="63011468" w:rsidR="00DB5087" w:rsidRPr="00E553E1" w:rsidRDefault="00DB5087" w:rsidP="007D791A">
      <w:pPr>
        <w:pStyle w:val="ConsPlusNormal"/>
        <w:spacing w:line="276" w:lineRule="auto"/>
        <w:ind w:firstLine="709"/>
        <w:jc w:val="both"/>
        <w:rPr>
          <w:sz w:val="28"/>
          <w:szCs w:val="28"/>
        </w:rPr>
      </w:pPr>
      <w:r w:rsidRPr="00E553E1">
        <w:rPr>
          <w:sz w:val="28"/>
          <w:szCs w:val="28"/>
        </w:rPr>
        <w:t xml:space="preserve">- лица, на которых зарегистрировано место захоронения, при ввозе </w:t>
      </w:r>
      <w:r w:rsidR="002B28BF" w:rsidRPr="00E553E1">
        <w:rPr>
          <w:sz w:val="28"/>
          <w:szCs w:val="28"/>
        </w:rPr>
        <w:br/>
      </w:r>
      <w:r w:rsidRPr="00E553E1">
        <w:rPr>
          <w:sz w:val="28"/>
          <w:szCs w:val="28"/>
        </w:rPr>
        <w:lastRenderedPageBreak/>
        <w:t>на</w:t>
      </w:r>
      <w:r w:rsidR="002B28BF" w:rsidRPr="00E553E1">
        <w:rPr>
          <w:sz w:val="28"/>
          <w:szCs w:val="28"/>
        </w:rPr>
        <w:t xml:space="preserve"> </w:t>
      </w:r>
      <w:r w:rsidRPr="00E553E1">
        <w:rPr>
          <w:sz w:val="28"/>
          <w:szCs w:val="28"/>
        </w:rPr>
        <w:t xml:space="preserve">территорию кладбища надмогильных сооружений (надгробий) и оград </w:t>
      </w:r>
      <w:r w:rsidR="00C73D65" w:rsidRPr="00E553E1">
        <w:rPr>
          <w:sz w:val="28"/>
          <w:szCs w:val="28"/>
        </w:rPr>
        <w:t xml:space="preserve">            </w:t>
      </w:r>
      <w:r w:rsidR="006373DF">
        <w:rPr>
          <w:sz w:val="28"/>
          <w:szCs w:val="28"/>
        </w:rPr>
        <w:t xml:space="preserve">     </w:t>
      </w:r>
      <w:r w:rsidRPr="00E553E1">
        <w:rPr>
          <w:sz w:val="28"/>
          <w:szCs w:val="28"/>
        </w:rPr>
        <w:t>с</w:t>
      </w:r>
      <w:r w:rsidR="002B28BF" w:rsidRPr="00E553E1">
        <w:rPr>
          <w:sz w:val="28"/>
          <w:szCs w:val="28"/>
        </w:rPr>
        <w:t xml:space="preserve"> </w:t>
      </w:r>
      <w:r w:rsidRPr="00E553E1">
        <w:rPr>
          <w:sz w:val="28"/>
          <w:szCs w:val="28"/>
        </w:rPr>
        <w:t>целью их последующей установки на месте захоронения, при наличии соответствующего разрешения;</w:t>
      </w:r>
    </w:p>
    <w:p w14:paraId="465396F4" w14:textId="3EAD7A2A" w:rsidR="00DB5087" w:rsidRPr="00E553E1" w:rsidRDefault="00DB5087" w:rsidP="007D791A">
      <w:pPr>
        <w:pStyle w:val="ConsPlusNormal"/>
        <w:spacing w:line="276" w:lineRule="auto"/>
        <w:ind w:firstLine="709"/>
        <w:jc w:val="both"/>
        <w:rPr>
          <w:sz w:val="28"/>
          <w:szCs w:val="28"/>
        </w:rPr>
      </w:pPr>
      <w:r w:rsidRPr="00E553E1">
        <w:rPr>
          <w:sz w:val="28"/>
          <w:szCs w:val="28"/>
        </w:rPr>
        <w:t xml:space="preserve">- транспортные средства, используемые </w:t>
      </w:r>
      <w:r w:rsidR="00885037" w:rsidRPr="00E553E1">
        <w:rPr>
          <w:sz w:val="28"/>
          <w:szCs w:val="28"/>
        </w:rPr>
        <w:t xml:space="preserve">администрацией </w:t>
      </w:r>
      <w:r w:rsidR="000A0A38" w:rsidRPr="00E553E1">
        <w:rPr>
          <w:sz w:val="28"/>
          <w:szCs w:val="28"/>
        </w:rPr>
        <w:t>г</w:t>
      </w:r>
      <w:r w:rsidR="00782413" w:rsidRPr="00E553E1">
        <w:rPr>
          <w:sz w:val="28"/>
          <w:szCs w:val="28"/>
        </w:rPr>
        <w:t>ородского округа Щёлково</w:t>
      </w:r>
      <w:r w:rsidR="00554DC3" w:rsidRPr="00E553E1">
        <w:rPr>
          <w:sz w:val="28"/>
          <w:szCs w:val="28"/>
        </w:rPr>
        <w:t xml:space="preserve"> </w:t>
      </w:r>
      <w:r w:rsidR="00885037" w:rsidRPr="00E553E1">
        <w:rPr>
          <w:sz w:val="28"/>
          <w:szCs w:val="28"/>
        </w:rPr>
        <w:t>и</w:t>
      </w:r>
      <w:r w:rsidR="002B28BF" w:rsidRPr="00E553E1">
        <w:rPr>
          <w:sz w:val="28"/>
          <w:szCs w:val="28"/>
        </w:rPr>
        <w:t xml:space="preserve"> </w:t>
      </w:r>
      <w:r w:rsidR="00422253" w:rsidRPr="00E553E1">
        <w:rPr>
          <w:sz w:val="28"/>
          <w:szCs w:val="28"/>
        </w:rPr>
        <w:t xml:space="preserve">МКУ ГОЩ </w:t>
      </w:r>
      <w:r w:rsidR="00FB793D" w:rsidRPr="00E553E1">
        <w:rPr>
          <w:sz w:val="28"/>
          <w:szCs w:val="28"/>
        </w:rPr>
        <w:t>«Цент</w:t>
      </w:r>
      <w:r w:rsidR="006373DF">
        <w:rPr>
          <w:sz w:val="28"/>
          <w:szCs w:val="28"/>
        </w:rPr>
        <w:t xml:space="preserve">рализованная ритуальная служба»               </w:t>
      </w:r>
      <w:r w:rsidRPr="00E553E1">
        <w:rPr>
          <w:sz w:val="28"/>
          <w:szCs w:val="28"/>
        </w:rPr>
        <w:t xml:space="preserve"> </w:t>
      </w:r>
      <w:r w:rsidR="00422253" w:rsidRPr="00E553E1">
        <w:rPr>
          <w:sz w:val="28"/>
          <w:szCs w:val="28"/>
        </w:rPr>
        <w:t xml:space="preserve"> </w:t>
      </w:r>
      <w:r w:rsidR="006373DF">
        <w:rPr>
          <w:sz w:val="28"/>
          <w:szCs w:val="28"/>
        </w:rPr>
        <w:t xml:space="preserve"> </w:t>
      </w:r>
      <w:r w:rsidRPr="00E553E1">
        <w:rPr>
          <w:sz w:val="28"/>
          <w:szCs w:val="28"/>
        </w:rPr>
        <w:t xml:space="preserve">для выполнения возложенных на них обязанностей, функций </w:t>
      </w:r>
      <w:r w:rsidR="006373DF">
        <w:rPr>
          <w:sz w:val="28"/>
          <w:szCs w:val="28"/>
        </w:rPr>
        <w:t xml:space="preserve"> </w:t>
      </w:r>
      <w:r w:rsidRPr="00E553E1">
        <w:rPr>
          <w:sz w:val="28"/>
          <w:szCs w:val="28"/>
        </w:rPr>
        <w:t>и (или) полномочий.</w:t>
      </w:r>
    </w:p>
    <w:p w14:paraId="0FD2D7EC" w14:textId="56148B3C" w:rsidR="003F35FA" w:rsidRPr="00E553E1" w:rsidRDefault="00BB3C67" w:rsidP="00BB3C67">
      <w:pPr>
        <w:pStyle w:val="ConsPlusNormal"/>
        <w:spacing w:line="276" w:lineRule="auto"/>
        <w:ind w:firstLine="709"/>
        <w:jc w:val="both"/>
        <w:rPr>
          <w:sz w:val="28"/>
          <w:szCs w:val="28"/>
        </w:rPr>
      </w:pPr>
      <w:r w:rsidRPr="00E553E1">
        <w:rPr>
          <w:sz w:val="28"/>
          <w:szCs w:val="28"/>
        </w:rPr>
        <w:t xml:space="preserve">20.4.4. </w:t>
      </w:r>
      <w:r w:rsidR="00DB5087" w:rsidRPr="00E553E1">
        <w:rPr>
          <w:sz w:val="28"/>
          <w:szCs w:val="28"/>
        </w:rPr>
        <w:t xml:space="preserve">Скорость движения транспортных средств на территории кладбищ </w:t>
      </w:r>
      <w:r w:rsidR="002B28BF" w:rsidRPr="00E553E1">
        <w:rPr>
          <w:sz w:val="28"/>
          <w:szCs w:val="28"/>
        </w:rPr>
        <w:br/>
      </w:r>
      <w:r w:rsidR="00DB5087" w:rsidRPr="00E553E1">
        <w:rPr>
          <w:sz w:val="28"/>
          <w:szCs w:val="28"/>
        </w:rPr>
        <w:t>не</w:t>
      </w:r>
      <w:r w:rsidR="002B28BF" w:rsidRPr="00E553E1">
        <w:rPr>
          <w:sz w:val="28"/>
          <w:szCs w:val="28"/>
        </w:rPr>
        <w:t xml:space="preserve"> </w:t>
      </w:r>
      <w:r w:rsidR="00DB5087" w:rsidRPr="00E553E1">
        <w:rPr>
          <w:sz w:val="28"/>
          <w:szCs w:val="28"/>
        </w:rPr>
        <w:t>должна превышать 10 км/час.</w:t>
      </w:r>
    </w:p>
    <w:p w14:paraId="299776F3" w14:textId="20346F62" w:rsidR="00BB3C67" w:rsidRPr="00E553E1" w:rsidRDefault="00BB3C67" w:rsidP="00BB3C67">
      <w:pPr>
        <w:pStyle w:val="ConsPlusNormal"/>
        <w:spacing w:line="276" w:lineRule="auto"/>
        <w:ind w:firstLine="709"/>
        <w:jc w:val="both"/>
        <w:rPr>
          <w:sz w:val="28"/>
          <w:szCs w:val="28"/>
        </w:rPr>
      </w:pPr>
      <w:r w:rsidRPr="00E553E1">
        <w:rPr>
          <w:sz w:val="28"/>
          <w:szCs w:val="28"/>
        </w:rPr>
        <w:t xml:space="preserve">20.4.5. </w:t>
      </w:r>
      <w:r w:rsidR="00554DC3" w:rsidRPr="00E553E1">
        <w:rPr>
          <w:sz w:val="28"/>
          <w:szCs w:val="28"/>
        </w:rPr>
        <w:t xml:space="preserve">Запрещается транзитное движение транспортных средств </w:t>
      </w:r>
      <w:r w:rsidR="00C73D65" w:rsidRPr="00E553E1">
        <w:rPr>
          <w:sz w:val="28"/>
          <w:szCs w:val="28"/>
        </w:rPr>
        <w:t xml:space="preserve">             </w:t>
      </w:r>
      <w:r w:rsidR="006373DF">
        <w:rPr>
          <w:sz w:val="28"/>
          <w:szCs w:val="28"/>
        </w:rPr>
        <w:t xml:space="preserve">      </w:t>
      </w:r>
      <w:r w:rsidR="00554DC3" w:rsidRPr="00E553E1">
        <w:rPr>
          <w:sz w:val="28"/>
          <w:szCs w:val="28"/>
        </w:rPr>
        <w:t>по территории кладбища.</w:t>
      </w:r>
    </w:p>
    <w:p w14:paraId="200B7A9D" w14:textId="16A1B914" w:rsidR="003F35FA" w:rsidRPr="00E553E1" w:rsidRDefault="00BB3C67" w:rsidP="00BB3C67">
      <w:pPr>
        <w:pStyle w:val="ConsPlusNormal"/>
        <w:spacing w:line="276" w:lineRule="auto"/>
        <w:ind w:firstLine="709"/>
        <w:jc w:val="both"/>
        <w:rPr>
          <w:sz w:val="28"/>
          <w:szCs w:val="28"/>
        </w:rPr>
      </w:pPr>
      <w:r w:rsidRPr="00E553E1">
        <w:rPr>
          <w:sz w:val="28"/>
          <w:szCs w:val="28"/>
        </w:rPr>
        <w:t xml:space="preserve">20.4.6. </w:t>
      </w:r>
      <w:r w:rsidR="003F35FA" w:rsidRPr="00E553E1">
        <w:rPr>
          <w:sz w:val="28"/>
          <w:szCs w:val="28"/>
        </w:rPr>
        <w:t xml:space="preserve">Обеспечение безопасности дорожного движения на территории объектов похоронного назначения осуществляется в соответствии </w:t>
      </w:r>
      <w:r w:rsidR="00C73D65" w:rsidRPr="00E553E1">
        <w:rPr>
          <w:sz w:val="28"/>
          <w:szCs w:val="28"/>
        </w:rPr>
        <w:t xml:space="preserve">                       </w:t>
      </w:r>
      <w:r w:rsidR="006373DF">
        <w:rPr>
          <w:sz w:val="28"/>
          <w:szCs w:val="28"/>
        </w:rPr>
        <w:t xml:space="preserve">         </w:t>
      </w:r>
      <w:r w:rsidR="003F35FA" w:rsidRPr="00E553E1">
        <w:rPr>
          <w:sz w:val="28"/>
          <w:szCs w:val="28"/>
        </w:rPr>
        <w:t>с требованиями, установленными законодательством Российской Федерации.</w:t>
      </w:r>
    </w:p>
    <w:p w14:paraId="736BA130" w14:textId="08CCB1CF" w:rsidR="00DB5087" w:rsidRPr="00E553E1" w:rsidRDefault="00DB5087" w:rsidP="007D791A">
      <w:pPr>
        <w:pStyle w:val="ConsPlusNormal"/>
        <w:spacing w:line="276" w:lineRule="auto"/>
        <w:jc w:val="both"/>
        <w:outlineLvl w:val="1"/>
        <w:rPr>
          <w:sz w:val="28"/>
          <w:szCs w:val="28"/>
        </w:rPr>
      </w:pPr>
    </w:p>
    <w:p w14:paraId="24A9C0B4" w14:textId="2127BB62" w:rsidR="00DB5087" w:rsidRPr="00E553E1" w:rsidRDefault="00B34E02" w:rsidP="00BB3C67">
      <w:pPr>
        <w:pStyle w:val="ConsPlusNormal"/>
        <w:keepLines/>
        <w:spacing w:line="276" w:lineRule="auto"/>
        <w:jc w:val="center"/>
        <w:outlineLvl w:val="1"/>
        <w:rPr>
          <w:b/>
          <w:bCs/>
          <w:sz w:val="28"/>
          <w:szCs w:val="28"/>
        </w:rPr>
      </w:pPr>
      <w:r w:rsidRPr="00E553E1">
        <w:rPr>
          <w:b/>
          <w:bCs/>
          <w:sz w:val="28"/>
          <w:szCs w:val="28"/>
        </w:rPr>
        <w:t>2</w:t>
      </w:r>
      <w:r w:rsidR="002E3C26" w:rsidRPr="00E553E1">
        <w:rPr>
          <w:b/>
          <w:bCs/>
          <w:sz w:val="28"/>
          <w:szCs w:val="28"/>
        </w:rPr>
        <w:t>1</w:t>
      </w:r>
      <w:r w:rsidR="00DB5087" w:rsidRPr="00E553E1">
        <w:rPr>
          <w:b/>
          <w:bCs/>
          <w:sz w:val="28"/>
          <w:szCs w:val="28"/>
        </w:rPr>
        <w:t>. Ответственност</w:t>
      </w:r>
      <w:r w:rsidR="00F07187" w:rsidRPr="00E553E1">
        <w:rPr>
          <w:b/>
          <w:bCs/>
          <w:sz w:val="28"/>
          <w:szCs w:val="28"/>
        </w:rPr>
        <w:t>ь за нарушение законодательства</w:t>
      </w:r>
      <w:r w:rsidR="00095985" w:rsidRPr="00E553E1">
        <w:rPr>
          <w:b/>
          <w:bCs/>
          <w:sz w:val="28"/>
          <w:szCs w:val="28"/>
        </w:rPr>
        <w:t xml:space="preserve"> </w:t>
      </w:r>
      <w:r w:rsidR="00095985" w:rsidRPr="00E553E1">
        <w:rPr>
          <w:b/>
          <w:bCs/>
          <w:sz w:val="28"/>
          <w:szCs w:val="28"/>
        </w:rPr>
        <w:br/>
      </w:r>
      <w:r w:rsidR="00DB5087" w:rsidRPr="00E553E1">
        <w:rPr>
          <w:b/>
          <w:bCs/>
          <w:sz w:val="28"/>
          <w:szCs w:val="28"/>
        </w:rPr>
        <w:t>в сфере погребения и похоронного дела.</w:t>
      </w:r>
    </w:p>
    <w:p w14:paraId="1F5289DE" w14:textId="77777777" w:rsidR="00DB5087" w:rsidRPr="00E553E1" w:rsidRDefault="00DB5087" w:rsidP="007D791A">
      <w:pPr>
        <w:pStyle w:val="ConsPlusNormal"/>
        <w:spacing w:line="276" w:lineRule="auto"/>
        <w:jc w:val="both"/>
        <w:rPr>
          <w:sz w:val="28"/>
          <w:szCs w:val="28"/>
        </w:rPr>
      </w:pPr>
    </w:p>
    <w:p w14:paraId="3C7FD746" w14:textId="68F7EADE" w:rsidR="00DB5087" w:rsidRPr="00E553E1" w:rsidRDefault="00DB5087" w:rsidP="007D791A">
      <w:pPr>
        <w:pStyle w:val="ConsPlusNormal"/>
        <w:spacing w:line="276" w:lineRule="auto"/>
        <w:ind w:firstLine="708"/>
        <w:jc w:val="both"/>
        <w:rPr>
          <w:sz w:val="28"/>
          <w:szCs w:val="28"/>
        </w:rPr>
      </w:pPr>
      <w:r w:rsidRPr="00E553E1">
        <w:rPr>
          <w:sz w:val="28"/>
          <w:szCs w:val="28"/>
        </w:rPr>
        <w:t xml:space="preserve">Лица, виновные в нарушении </w:t>
      </w:r>
      <w:r w:rsidR="00885037" w:rsidRPr="00E553E1">
        <w:rPr>
          <w:sz w:val="28"/>
          <w:szCs w:val="28"/>
        </w:rPr>
        <w:t>п</w:t>
      </w:r>
      <w:r w:rsidRPr="00E553E1">
        <w:rPr>
          <w:sz w:val="28"/>
          <w:szCs w:val="28"/>
        </w:rPr>
        <w:t xml:space="preserve">оложений </w:t>
      </w:r>
      <w:r w:rsidR="00F07187" w:rsidRPr="00E553E1">
        <w:rPr>
          <w:sz w:val="28"/>
          <w:szCs w:val="28"/>
        </w:rPr>
        <w:t xml:space="preserve">действующего законодательства </w:t>
      </w:r>
      <w:r w:rsidR="00095985" w:rsidRPr="00E553E1">
        <w:rPr>
          <w:sz w:val="28"/>
          <w:szCs w:val="28"/>
        </w:rPr>
        <w:br/>
      </w:r>
      <w:r w:rsidR="00F07187" w:rsidRPr="00E553E1">
        <w:rPr>
          <w:sz w:val="28"/>
          <w:szCs w:val="28"/>
        </w:rPr>
        <w:t xml:space="preserve">в </w:t>
      </w:r>
      <w:r w:rsidRPr="00E553E1">
        <w:rPr>
          <w:sz w:val="28"/>
          <w:szCs w:val="28"/>
        </w:rPr>
        <w:t>сфере погребения и похоронного дела, несут о</w:t>
      </w:r>
      <w:r w:rsidR="00F07187" w:rsidRPr="00E553E1">
        <w:rPr>
          <w:sz w:val="28"/>
          <w:szCs w:val="28"/>
        </w:rPr>
        <w:t xml:space="preserve">тветственность в соответствии </w:t>
      </w:r>
      <w:r w:rsidR="00095985" w:rsidRPr="00E553E1">
        <w:rPr>
          <w:sz w:val="28"/>
          <w:szCs w:val="28"/>
        </w:rPr>
        <w:br/>
      </w:r>
      <w:r w:rsidR="00F07187" w:rsidRPr="00E553E1">
        <w:rPr>
          <w:sz w:val="28"/>
          <w:szCs w:val="28"/>
        </w:rPr>
        <w:t xml:space="preserve">с </w:t>
      </w:r>
      <w:r w:rsidRPr="00E553E1">
        <w:rPr>
          <w:sz w:val="28"/>
          <w:szCs w:val="28"/>
        </w:rPr>
        <w:t>законодательством Российской Федерации, законодательством Московской области и муниципальными правовыми актами</w:t>
      </w:r>
      <w:r w:rsidR="00554DC3" w:rsidRPr="00E553E1">
        <w:rPr>
          <w:sz w:val="28"/>
          <w:szCs w:val="28"/>
        </w:rPr>
        <w:t xml:space="preserve"> </w:t>
      </w:r>
      <w:r w:rsidR="000A0A38" w:rsidRPr="00E553E1">
        <w:rPr>
          <w:sz w:val="28"/>
          <w:szCs w:val="28"/>
        </w:rPr>
        <w:t>г</w:t>
      </w:r>
      <w:r w:rsidR="00782413" w:rsidRPr="00E553E1">
        <w:rPr>
          <w:sz w:val="28"/>
          <w:szCs w:val="28"/>
        </w:rPr>
        <w:t>ородского округа Щёлково</w:t>
      </w:r>
      <w:r w:rsidR="00422253" w:rsidRPr="00E553E1">
        <w:rPr>
          <w:sz w:val="28"/>
          <w:szCs w:val="28"/>
        </w:rPr>
        <w:t>.</w:t>
      </w:r>
    </w:p>
    <w:p w14:paraId="43F3545A" w14:textId="77777777" w:rsidR="00422253" w:rsidRPr="00E553E1" w:rsidRDefault="00422253" w:rsidP="007D791A">
      <w:pPr>
        <w:pStyle w:val="ConsPlusNormal"/>
        <w:spacing w:line="276" w:lineRule="auto"/>
        <w:ind w:firstLine="708"/>
        <w:jc w:val="both"/>
        <w:rPr>
          <w:sz w:val="28"/>
          <w:szCs w:val="28"/>
        </w:rPr>
      </w:pPr>
    </w:p>
    <w:p w14:paraId="268C391C" w14:textId="77777777" w:rsidR="00043BEE" w:rsidRPr="00E553E1" w:rsidRDefault="003635CE" w:rsidP="001B7BD1">
      <w:pPr>
        <w:jc w:val="center"/>
        <w:rPr>
          <w:b/>
          <w:bCs/>
          <w:sz w:val="28"/>
          <w:szCs w:val="28"/>
        </w:rPr>
      </w:pPr>
      <w:bookmarkStart w:id="7" w:name="P262"/>
      <w:bookmarkEnd w:id="7"/>
      <w:r w:rsidRPr="00E553E1">
        <w:rPr>
          <w:b/>
          <w:bCs/>
          <w:sz w:val="28"/>
          <w:szCs w:val="28"/>
        </w:rPr>
        <w:tab/>
      </w:r>
      <w:r w:rsidRPr="00E553E1">
        <w:rPr>
          <w:b/>
          <w:bCs/>
          <w:sz w:val="28"/>
          <w:szCs w:val="28"/>
        </w:rPr>
        <w:tab/>
      </w:r>
      <w:r w:rsidRPr="00E553E1">
        <w:rPr>
          <w:b/>
          <w:bCs/>
          <w:sz w:val="28"/>
          <w:szCs w:val="28"/>
        </w:rPr>
        <w:tab/>
      </w:r>
      <w:r w:rsidRPr="00E553E1">
        <w:rPr>
          <w:b/>
          <w:bCs/>
          <w:sz w:val="28"/>
          <w:szCs w:val="28"/>
        </w:rPr>
        <w:tab/>
      </w:r>
      <w:r w:rsidRPr="00E553E1">
        <w:rPr>
          <w:b/>
          <w:bCs/>
          <w:sz w:val="28"/>
          <w:szCs w:val="28"/>
        </w:rPr>
        <w:tab/>
      </w:r>
      <w:r w:rsidRPr="00E553E1">
        <w:rPr>
          <w:b/>
          <w:bCs/>
          <w:sz w:val="28"/>
          <w:szCs w:val="28"/>
        </w:rPr>
        <w:tab/>
      </w:r>
      <w:r w:rsidRPr="00E553E1">
        <w:rPr>
          <w:b/>
          <w:bCs/>
          <w:sz w:val="28"/>
          <w:szCs w:val="28"/>
        </w:rPr>
        <w:tab/>
      </w:r>
      <w:r w:rsidRPr="00E553E1">
        <w:rPr>
          <w:b/>
          <w:bCs/>
          <w:sz w:val="28"/>
          <w:szCs w:val="28"/>
        </w:rPr>
        <w:tab/>
      </w:r>
      <w:r w:rsidRPr="00E553E1">
        <w:rPr>
          <w:b/>
          <w:bCs/>
          <w:sz w:val="28"/>
          <w:szCs w:val="28"/>
        </w:rPr>
        <w:tab/>
      </w:r>
      <w:r w:rsidR="004A1FBE" w:rsidRPr="00E553E1">
        <w:rPr>
          <w:b/>
          <w:bCs/>
          <w:sz w:val="28"/>
          <w:szCs w:val="28"/>
        </w:rPr>
        <w:tab/>
      </w:r>
    </w:p>
    <w:p w14:paraId="456BAD58" w14:textId="77777777" w:rsidR="00043BEE" w:rsidRPr="00E553E1" w:rsidRDefault="00043BEE" w:rsidP="001B7BD1">
      <w:pPr>
        <w:jc w:val="center"/>
        <w:rPr>
          <w:b/>
          <w:bCs/>
          <w:sz w:val="28"/>
          <w:szCs w:val="28"/>
        </w:rPr>
      </w:pPr>
    </w:p>
    <w:p w14:paraId="4EE5EA26" w14:textId="77777777" w:rsidR="00043BEE" w:rsidRPr="00E553E1" w:rsidRDefault="00043BEE" w:rsidP="001B7BD1">
      <w:pPr>
        <w:jc w:val="center"/>
        <w:rPr>
          <w:b/>
          <w:bCs/>
          <w:sz w:val="28"/>
          <w:szCs w:val="28"/>
        </w:rPr>
      </w:pPr>
    </w:p>
    <w:p w14:paraId="6554A432" w14:textId="77777777" w:rsidR="00043BEE" w:rsidRPr="00E553E1" w:rsidRDefault="00043BEE" w:rsidP="001B7BD1">
      <w:pPr>
        <w:jc w:val="center"/>
        <w:rPr>
          <w:b/>
          <w:bCs/>
          <w:sz w:val="28"/>
          <w:szCs w:val="28"/>
        </w:rPr>
      </w:pPr>
    </w:p>
    <w:p w14:paraId="7B2BFDAF" w14:textId="77777777" w:rsidR="00043BEE" w:rsidRPr="00E553E1" w:rsidRDefault="00043BEE" w:rsidP="001B7BD1">
      <w:pPr>
        <w:jc w:val="center"/>
        <w:rPr>
          <w:b/>
          <w:bCs/>
          <w:sz w:val="28"/>
          <w:szCs w:val="28"/>
        </w:rPr>
      </w:pPr>
    </w:p>
    <w:p w14:paraId="61B01583" w14:textId="77777777" w:rsidR="00043BEE" w:rsidRPr="00E553E1" w:rsidRDefault="00043BEE" w:rsidP="001B7BD1">
      <w:pPr>
        <w:jc w:val="center"/>
        <w:rPr>
          <w:b/>
          <w:bCs/>
          <w:sz w:val="28"/>
          <w:szCs w:val="28"/>
        </w:rPr>
      </w:pPr>
    </w:p>
    <w:p w14:paraId="088183E7" w14:textId="77777777" w:rsidR="00723215" w:rsidRDefault="00723215" w:rsidP="001B7BD1">
      <w:pPr>
        <w:jc w:val="center"/>
        <w:rPr>
          <w:bCs/>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p>
    <w:p w14:paraId="0CBE7994" w14:textId="77777777" w:rsidR="00723215" w:rsidRDefault="00723215" w:rsidP="001B7BD1">
      <w:pPr>
        <w:jc w:val="center"/>
        <w:rPr>
          <w:bCs/>
          <w:szCs w:val="24"/>
        </w:rPr>
      </w:pPr>
    </w:p>
    <w:p w14:paraId="024AD9D8" w14:textId="77777777" w:rsidR="00723215" w:rsidRDefault="00723215" w:rsidP="001B7BD1">
      <w:pPr>
        <w:jc w:val="center"/>
        <w:rPr>
          <w:bCs/>
          <w:szCs w:val="24"/>
        </w:rPr>
      </w:pPr>
    </w:p>
    <w:p w14:paraId="0C93D3FE" w14:textId="77777777" w:rsidR="00723215" w:rsidRDefault="00723215" w:rsidP="001B7BD1">
      <w:pPr>
        <w:jc w:val="center"/>
        <w:rPr>
          <w:bCs/>
          <w:szCs w:val="24"/>
        </w:rPr>
      </w:pPr>
    </w:p>
    <w:p w14:paraId="1E38644F" w14:textId="77777777" w:rsidR="00723215" w:rsidRDefault="00723215" w:rsidP="001B7BD1">
      <w:pPr>
        <w:jc w:val="center"/>
        <w:rPr>
          <w:bCs/>
          <w:szCs w:val="24"/>
        </w:rPr>
      </w:pPr>
    </w:p>
    <w:p w14:paraId="746CFB89" w14:textId="77777777" w:rsidR="00723215" w:rsidRDefault="00723215" w:rsidP="001B7BD1">
      <w:pPr>
        <w:jc w:val="center"/>
        <w:rPr>
          <w:bCs/>
          <w:szCs w:val="24"/>
        </w:rPr>
      </w:pPr>
    </w:p>
    <w:p w14:paraId="13FAA75A" w14:textId="77777777" w:rsidR="00723215" w:rsidRDefault="00723215" w:rsidP="001B7BD1">
      <w:pPr>
        <w:jc w:val="center"/>
        <w:rPr>
          <w:bCs/>
          <w:szCs w:val="24"/>
        </w:rPr>
      </w:pPr>
    </w:p>
    <w:p w14:paraId="11F2EB35" w14:textId="77777777" w:rsidR="00723215" w:rsidRDefault="00723215" w:rsidP="001B7BD1">
      <w:pPr>
        <w:jc w:val="center"/>
        <w:rPr>
          <w:bCs/>
          <w:szCs w:val="24"/>
        </w:rPr>
      </w:pPr>
    </w:p>
    <w:p w14:paraId="2F361CFB" w14:textId="77777777" w:rsidR="00723215" w:rsidRDefault="00723215" w:rsidP="001B7BD1">
      <w:pPr>
        <w:jc w:val="center"/>
        <w:rPr>
          <w:bCs/>
          <w:szCs w:val="24"/>
        </w:rPr>
      </w:pPr>
    </w:p>
    <w:p w14:paraId="4A02A306" w14:textId="77777777" w:rsidR="00723215" w:rsidRDefault="00723215" w:rsidP="001B7BD1">
      <w:pPr>
        <w:jc w:val="center"/>
        <w:rPr>
          <w:bCs/>
          <w:szCs w:val="24"/>
        </w:rPr>
      </w:pPr>
    </w:p>
    <w:p w14:paraId="6234EEDA" w14:textId="77777777" w:rsidR="00723215" w:rsidRDefault="00723215" w:rsidP="001B7BD1">
      <w:pPr>
        <w:jc w:val="center"/>
        <w:rPr>
          <w:bCs/>
          <w:szCs w:val="24"/>
        </w:rPr>
      </w:pPr>
    </w:p>
    <w:p w14:paraId="23BBFA96" w14:textId="77777777" w:rsidR="00723215" w:rsidRDefault="00723215" w:rsidP="001B7BD1">
      <w:pPr>
        <w:jc w:val="center"/>
        <w:rPr>
          <w:bCs/>
          <w:szCs w:val="24"/>
        </w:rPr>
      </w:pPr>
    </w:p>
    <w:p w14:paraId="7D891AB7" w14:textId="77777777" w:rsidR="00723215" w:rsidRDefault="00723215" w:rsidP="001B7BD1">
      <w:pPr>
        <w:jc w:val="center"/>
        <w:rPr>
          <w:bCs/>
          <w:szCs w:val="24"/>
        </w:rPr>
      </w:pPr>
    </w:p>
    <w:p w14:paraId="0FD2D099" w14:textId="77777777" w:rsidR="00723215" w:rsidRDefault="00723215" w:rsidP="001B7BD1">
      <w:pPr>
        <w:jc w:val="center"/>
        <w:rPr>
          <w:bCs/>
          <w:szCs w:val="24"/>
        </w:rPr>
      </w:pPr>
    </w:p>
    <w:p w14:paraId="16D86DC0" w14:textId="74FAEFD1" w:rsidR="001B7BD1" w:rsidRPr="00E553E1" w:rsidRDefault="00C343D8" w:rsidP="001B7BD1">
      <w:pPr>
        <w:jc w:val="center"/>
        <w:rPr>
          <w:bCs/>
          <w:szCs w:val="24"/>
        </w:rPr>
      </w:pPr>
      <w:r>
        <w:rPr>
          <w:bCs/>
          <w:szCs w:val="24"/>
        </w:rPr>
        <w:lastRenderedPageBreak/>
        <w:t xml:space="preserve">                                                                       </w:t>
      </w:r>
      <w:r w:rsidR="00723215">
        <w:rPr>
          <w:bCs/>
          <w:szCs w:val="24"/>
        </w:rPr>
        <w:tab/>
      </w:r>
      <w:r w:rsidR="00723215">
        <w:rPr>
          <w:bCs/>
          <w:szCs w:val="24"/>
        </w:rPr>
        <w:tab/>
      </w:r>
      <w:r w:rsidR="00723215">
        <w:rPr>
          <w:bCs/>
          <w:szCs w:val="24"/>
        </w:rPr>
        <w:tab/>
      </w:r>
      <w:r w:rsidR="00723215">
        <w:rPr>
          <w:bCs/>
          <w:szCs w:val="24"/>
        </w:rPr>
        <w:tab/>
      </w:r>
      <w:r w:rsidR="00723215">
        <w:rPr>
          <w:bCs/>
          <w:szCs w:val="24"/>
        </w:rPr>
        <w:tab/>
      </w:r>
      <w:r w:rsidR="00723215">
        <w:rPr>
          <w:bCs/>
          <w:szCs w:val="24"/>
        </w:rPr>
        <w:tab/>
      </w:r>
      <w:r w:rsidR="00723215">
        <w:rPr>
          <w:bCs/>
          <w:szCs w:val="24"/>
        </w:rPr>
        <w:tab/>
      </w:r>
      <w:r w:rsidR="00723215">
        <w:rPr>
          <w:bCs/>
          <w:szCs w:val="24"/>
        </w:rPr>
        <w:tab/>
      </w:r>
      <w:r w:rsidR="00723215">
        <w:rPr>
          <w:bCs/>
          <w:szCs w:val="24"/>
        </w:rPr>
        <w:tab/>
      </w:r>
      <w:r w:rsidR="001B7BD1" w:rsidRPr="00E553E1">
        <w:rPr>
          <w:bCs/>
          <w:szCs w:val="24"/>
        </w:rPr>
        <w:t>Приложение 1</w:t>
      </w:r>
    </w:p>
    <w:p w14:paraId="07F709D6" w14:textId="77777777" w:rsidR="001B7BD1" w:rsidRPr="00E553E1" w:rsidRDefault="001B7BD1" w:rsidP="001B7BD1">
      <w:pPr>
        <w:jc w:val="center"/>
        <w:rPr>
          <w:bCs/>
          <w:szCs w:val="24"/>
        </w:rPr>
      </w:pPr>
    </w:p>
    <w:p w14:paraId="2B411B3A" w14:textId="77777777" w:rsidR="001B7BD1" w:rsidRPr="00E553E1" w:rsidRDefault="001B7BD1" w:rsidP="001B7BD1">
      <w:pPr>
        <w:jc w:val="center"/>
        <w:rPr>
          <w:szCs w:val="24"/>
        </w:rPr>
      </w:pPr>
      <w:r w:rsidRPr="00E553E1">
        <w:rPr>
          <w:b/>
          <w:bCs/>
          <w:szCs w:val="24"/>
        </w:rPr>
        <w:t>ПЕРЕЧЕНЬ</w:t>
      </w:r>
    </w:p>
    <w:p w14:paraId="7BBE5AA8" w14:textId="77777777" w:rsidR="001B7BD1" w:rsidRPr="00E553E1" w:rsidRDefault="001B7BD1" w:rsidP="001B7BD1">
      <w:pPr>
        <w:jc w:val="center"/>
        <w:rPr>
          <w:b/>
          <w:bCs/>
          <w:szCs w:val="24"/>
        </w:rPr>
      </w:pPr>
      <w:r w:rsidRPr="00E553E1">
        <w:rPr>
          <w:b/>
          <w:bCs/>
          <w:szCs w:val="24"/>
        </w:rPr>
        <w:t>КЛАДБИЩ, РАСПОЛОЖЕННЫХ НА ТЕРРИТОРИИ ГОРОДСКОГО ОКРУГА ЩЁЛКОВО</w:t>
      </w:r>
    </w:p>
    <w:p w14:paraId="50A8D006" w14:textId="77777777" w:rsidR="001B7BD1" w:rsidRPr="00E553E1" w:rsidRDefault="001B7BD1" w:rsidP="001B7BD1">
      <w:pPr>
        <w:jc w:val="center"/>
        <w:rPr>
          <w:b/>
          <w:bCs/>
          <w:szCs w:val="24"/>
        </w:rPr>
      </w:pPr>
    </w:p>
    <w:tbl>
      <w:tblPr>
        <w:tblW w:w="9483" w:type="dxa"/>
        <w:tblInd w:w="497" w:type="dxa"/>
        <w:tblLayout w:type="fixed"/>
        <w:tblCellMar>
          <w:left w:w="57" w:type="dxa"/>
          <w:right w:w="57" w:type="dxa"/>
        </w:tblCellMar>
        <w:tblLook w:val="0000" w:firstRow="0" w:lastRow="0" w:firstColumn="0" w:lastColumn="0" w:noHBand="0" w:noVBand="0"/>
      </w:tblPr>
      <w:tblGrid>
        <w:gridCol w:w="1687"/>
        <w:gridCol w:w="2835"/>
        <w:gridCol w:w="4961"/>
      </w:tblGrid>
      <w:tr w:rsidR="00E553E1" w:rsidRPr="00E553E1" w14:paraId="7901D627" w14:textId="77777777" w:rsidTr="00061F39">
        <w:trPr>
          <w:trHeight w:val="1346"/>
        </w:trPr>
        <w:tc>
          <w:tcPr>
            <w:tcW w:w="1687" w:type="dxa"/>
            <w:tcBorders>
              <w:top w:val="single" w:sz="4" w:space="0" w:color="auto"/>
              <w:left w:val="single" w:sz="4" w:space="0" w:color="auto"/>
              <w:bottom w:val="nil"/>
              <w:right w:val="nil"/>
            </w:tcBorders>
            <w:shd w:val="clear" w:color="auto" w:fill="FFFFFF"/>
            <w:vAlign w:val="center"/>
          </w:tcPr>
          <w:p w14:paraId="77414CB8" w14:textId="77777777" w:rsidR="001B7BD1" w:rsidRPr="00E553E1" w:rsidRDefault="001B7BD1" w:rsidP="00061F39">
            <w:pPr>
              <w:spacing w:line="276" w:lineRule="auto"/>
              <w:jc w:val="center"/>
              <w:rPr>
                <w:szCs w:val="24"/>
              </w:rPr>
            </w:pPr>
            <w:r w:rsidRPr="00E553E1">
              <w:rPr>
                <w:szCs w:val="24"/>
                <w:lang w:eastAsia="en-US"/>
              </w:rPr>
              <w:t xml:space="preserve">№ </w:t>
            </w:r>
            <w:r w:rsidRPr="00E553E1">
              <w:rPr>
                <w:szCs w:val="24"/>
              </w:rPr>
              <w:t>п/п</w:t>
            </w:r>
          </w:p>
        </w:tc>
        <w:tc>
          <w:tcPr>
            <w:tcW w:w="2835" w:type="dxa"/>
            <w:tcBorders>
              <w:top w:val="single" w:sz="4" w:space="0" w:color="auto"/>
              <w:left w:val="single" w:sz="4" w:space="0" w:color="auto"/>
              <w:bottom w:val="nil"/>
              <w:right w:val="nil"/>
            </w:tcBorders>
            <w:shd w:val="clear" w:color="auto" w:fill="FFFFFF"/>
            <w:vAlign w:val="center"/>
          </w:tcPr>
          <w:p w14:paraId="1F29272E" w14:textId="77777777" w:rsidR="001B7BD1" w:rsidRPr="00E553E1" w:rsidRDefault="001B7BD1" w:rsidP="00061F39">
            <w:pPr>
              <w:spacing w:line="276" w:lineRule="auto"/>
              <w:jc w:val="center"/>
              <w:rPr>
                <w:szCs w:val="24"/>
              </w:rPr>
            </w:pPr>
            <w:r w:rsidRPr="00E553E1">
              <w:rPr>
                <w:szCs w:val="24"/>
              </w:rPr>
              <w:t>Наименование общественного кладбища</w:t>
            </w:r>
          </w:p>
        </w:tc>
        <w:tc>
          <w:tcPr>
            <w:tcW w:w="4961" w:type="dxa"/>
            <w:tcBorders>
              <w:top w:val="single" w:sz="4" w:space="0" w:color="auto"/>
              <w:left w:val="single" w:sz="4" w:space="0" w:color="auto"/>
              <w:bottom w:val="nil"/>
              <w:right w:val="single" w:sz="4" w:space="0" w:color="auto"/>
            </w:tcBorders>
            <w:shd w:val="clear" w:color="auto" w:fill="FFFFFF"/>
            <w:vAlign w:val="center"/>
          </w:tcPr>
          <w:p w14:paraId="08D0DEC4" w14:textId="77777777" w:rsidR="001B7BD1" w:rsidRPr="00E553E1" w:rsidRDefault="001B7BD1" w:rsidP="00061F39">
            <w:pPr>
              <w:spacing w:line="276" w:lineRule="auto"/>
              <w:jc w:val="center"/>
              <w:rPr>
                <w:szCs w:val="24"/>
              </w:rPr>
            </w:pPr>
            <w:r w:rsidRPr="00E553E1">
              <w:rPr>
                <w:szCs w:val="24"/>
              </w:rPr>
              <w:t>Место расположение</w:t>
            </w:r>
          </w:p>
          <w:p w14:paraId="4FFEAA84" w14:textId="77777777" w:rsidR="001B7BD1" w:rsidRPr="00E553E1" w:rsidRDefault="001B7BD1" w:rsidP="00061F39">
            <w:pPr>
              <w:spacing w:line="276" w:lineRule="auto"/>
              <w:jc w:val="center"/>
              <w:rPr>
                <w:szCs w:val="24"/>
              </w:rPr>
            </w:pPr>
            <w:r w:rsidRPr="00E553E1">
              <w:rPr>
                <w:szCs w:val="24"/>
              </w:rPr>
              <w:t>(адрес) общественного</w:t>
            </w:r>
          </w:p>
          <w:p w14:paraId="77E07553" w14:textId="77777777" w:rsidR="001B7BD1" w:rsidRPr="00E553E1" w:rsidRDefault="001B7BD1" w:rsidP="00061F39">
            <w:pPr>
              <w:spacing w:line="276" w:lineRule="auto"/>
              <w:jc w:val="center"/>
              <w:rPr>
                <w:szCs w:val="24"/>
              </w:rPr>
            </w:pPr>
            <w:r w:rsidRPr="00E553E1">
              <w:rPr>
                <w:szCs w:val="24"/>
              </w:rPr>
              <w:t>кладбища</w:t>
            </w:r>
          </w:p>
        </w:tc>
      </w:tr>
      <w:tr w:rsidR="00E553E1" w:rsidRPr="00E553E1" w14:paraId="1C1AFDF0"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568190AD" w14:textId="77777777" w:rsidR="001B7BD1" w:rsidRPr="00E553E1" w:rsidRDefault="001B7BD1" w:rsidP="00061F39">
            <w:pPr>
              <w:spacing w:line="276" w:lineRule="auto"/>
              <w:jc w:val="center"/>
              <w:rPr>
                <w:szCs w:val="24"/>
              </w:rPr>
            </w:pPr>
            <w:r w:rsidRPr="00E553E1">
              <w:rPr>
                <w:szCs w:val="24"/>
              </w:rPr>
              <w:t>1</w:t>
            </w:r>
          </w:p>
        </w:tc>
        <w:tc>
          <w:tcPr>
            <w:tcW w:w="2835" w:type="dxa"/>
            <w:tcBorders>
              <w:top w:val="single" w:sz="4" w:space="0" w:color="auto"/>
              <w:left w:val="single" w:sz="4" w:space="0" w:color="auto"/>
              <w:bottom w:val="single" w:sz="4" w:space="0" w:color="auto"/>
              <w:right w:val="nil"/>
            </w:tcBorders>
            <w:shd w:val="clear" w:color="auto" w:fill="FFFFFF"/>
          </w:tcPr>
          <w:p w14:paraId="43981616" w14:textId="77777777" w:rsidR="001B7BD1" w:rsidRPr="00E553E1" w:rsidRDefault="001B7BD1" w:rsidP="00061F39">
            <w:pPr>
              <w:spacing w:line="276" w:lineRule="auto"/>
              <w:jc w:val="center"/>
              <w:rPr>
                <w:szCs w:val="24"/>
              </w:rPr>
            </w:pPr>
            <w:r w:rsidRPr="00E553E1">
              <w:rPr>
                <w:szCs w:val="24"/>
              </w:rPr>
              <w:t>Гребенское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3C9430A5"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город Щёлково, шоссе Фряновское, земельный участок 3</w:t>
            </w:r>
          </w:p>
        </w:tc>
      </w:tr>
      <w:tr w:rsidR="00E553E1" w:rsidRPr="00E553E1" w14:paraId="08E63E5A"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528CAB6A" w14:textId="77777777" w:rsidR="001B7BD1" w:rsidRPr="00E553E1" w:rsidRDefault="001B7BD1" w:rsidP="00061F39">
            <w:pPr>
              <w:spacing w:line="276" w:lineRule="auto"/>
              <w:jc w:val="center"/>
              <w:rPr>
                <w:szCs w:val="24"/>
              </w:rPr>
            </w:pPr>
            <w:r w:rsidRPr="00E553E1">
              <w:rPr>
                <w:szCs w:val="24"/>
              </w:rPr>
              <w:t>2</w:t>
            </w:r>
          </w:p>
        </w:tc>
        <w:tc>
          <w:tcPr>
            <w:tcW w:w="2835" w:type="dxa"/>
            <w:tcBorders>
              <w:top w:val="single" w:sz="4" w:space="0" w:color="auto"/>
              <w:left w:val="single" w:sz="4" w:space="0" w:color="auto"/>
              <w:bottom w:val="single" w:sz="4" w:space="0" w:color="auto"/>
              <w:right w:val="nil"/>
            </w:tcBorders>
            <w:shd w:val="clear" w:color="auto" w:fill="FFFFFF"/>
          </w:tcPr>
          <w:p w14:paraId="7998E96E" w14:textId="77777777" w:rsidR="001B7BD1" w:rsidRPr="00E553E1" w:rsidRDefault="001B7BD1" w:rsidP="00061F39">
            <w:pPr>
              <w:spacing w:line="276" w:lineRule="auto"/>
              <w:jc w:val="center"/>
              <w:rPr>
                <w:szCs w:val="24"/>
              </w:rPr>
            </w:pPr>
            <w:r w:rsidRPr="00E553E1">
              <w:rPr>
                <w:szCs w:val="24"/>
              </w:rPr>
              <w:t>Жегаловское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7A401EB0"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город Щёлково, улица Московская, земельный участок 111К</w:t>
            </w:r>
          </w:p>
        </w:tc>
      </w:tr>
      <w:tr w:rsidR="00E553E1" w:rsidRPr="00E553E1" w14:paraId="1300DFEB"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03F2B247" w14:textId="77777777" w:rsidR="001B7BD1" w:rsidRPr="00E553E1" w:rsidRDefault="001B7BD1" w:rsidP="00061F39">
            <w:pPr>
              <w:spacing w:line="276" w:lineRule="auto"/>
              <w:jc w:val="center"/>
              <w:rPr>
                <w:szCs w:val="24"/>
              </w:rPr>
            </w:pPr>
            <w:r w:rsidRPr="00E553E1">
              <w:rPr>
                <w:szCs w:val="24"/>
              </w:rPr>
              <w:t>3</w:t>
            </w:r>
          </w:p>
        </w:tc>
        <w:tc>
          <w:tcPr>
            <w:tcW w:w="2835" w:type="dxa"/>
            <w:tcBorders>
              <w:top w:val="single" w:sz="4" w:space="0" w:color="auto"/>
              <w:left w:val="single" w:sz="4" w:space="0" w:color="auto"/>
              <w:bottom w:val="single" w:sz="4" w:space="0" w:color="auto"/>
              <w:right w:val="nil"/>
            </w:tcBorders>
            <w:shd w:val="clear" w:color="auto" w:fill="FFFFFF"/>
          </w:tcPr>
          <w:p w14:paraId="10AE0E62" w14:textId="77777777" w:rsidR="001B7BD1" w:rsidRPr="00E553E1" w:rsidRDefault="001B7BD1" w:rsidP="00061F39">
            <w:pPr>
              <w:spacing w:line="276" w:lineRule="auto"/>
              <w:jc w:val="center"/>
              <w:rPr>
                <w:szCs w:val="24"/>
              </w:rPr>
            </w:pPr>
            <w:r w:rsidRPr="00E553E1">
              <w:rPr>
                <w:szCs w:val="24"/>
              </w:rPr>
              <w:t>Образцовское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006A8F1C"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поселок Образцово, тупик Речной, земельный участок 1К</w:t>
            </w:r>
          </w:p>
        </w:tc>
      </w:tr>
      <w:tr w:rsidR="00E553E1" w:rsidRPr="00E553E1" w14:paraId="151A113C"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239AFD6F" w14:textId="77777777" w:rsidR="001B7BD1" w:rsidRPr="00E553E1" w:rsidRDefault="001B7BD1" w:rsidP="00061F39">
            <w:pPr>
              <w:spacing w:line="276" w:lineRule="auto"/>
              <w:jc w:val="center"/>
              <w:rPr>
                <w:szCs w:val="24"/>
              </w:rPr>
            </w:pPr>
            <w:r w:rsidRPr="00E553E1">
              <w:rPr>
                <w:szCs w:val="24"/>
              </w:rPr>
              <w:t>4</w:t>
            </w:r>
          </w:p>
        </w:tc>
        <w:tc>
          <w:tcPr>
            <w:tcW w:w="2835" w:type="dxa"/>
            <w:tcBorders>
              <w:top w:val="single" w:sz="4" w:space="0" w:color="auto"/>
              <w:left w:val="single" w:sz="4" w:space="0" w:color="auto"/>
              <w:bottom w:val="single" w:sz="4" w:space="0" w:color="auto"/>
              <w:right w:val="nil"/>
            </w:tcBorders>
            <w:shd w:val="clear" w:color="auto" w:fill="FFFFFF"/>
          </w:tcPr>
          <w:p w14:paraId="0BF9601C" w14:textId="77777777" w:rsidR="001B7BD1" w:rsidRPr="00E553E1" w:rsidRDefault="001B7BD1" w:rsidP="00061F39">
            <w:pPr>
              <w:spacing w:line="276" w:lineRule="auto"/>
              <w:jc w:val="center"/>
              <w:rPr>
                <w:szCs w:val="24"/>
              </w:rPr>
            </w:pPr>
            <w:r w:rsidRPr="00E553E1">
              <w:rPr>
                <w:szCs w:val="24"/>
              </w:rPr>
              <w:t>Новофрязинское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78E8C6A8"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Новофрязино, земельный участок 101К</w:t>
            </w:r>
          </w:p>
        </w:tc>
      </w:tr>
      <w:tr w:rsidR="00E553E1" w:rsidRPr="00E553E1" w14:paraId="4DDF8706"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2413DFC6" w14:textId="77777777" w:rsidR="001B7BD1" w:rsidRPr="00E553E1" w:rsidRDefault="001B7BD1" w:rsidP="00061F39">
            <w:pPr>
              <w:spacing w:line="276" w:lineRule="auto"/>
              <w:jc w:val="center"/>
              <w:rPr>
                <w:szCs w:val="24"/>
              </w:rPr>
            </w:pPr>
            <w:r w:rsidRPr="00E553E1">
              <w:rPr>
                <w:szCs w:val="24"/>
              </w:rPr>
              <w:t>5</w:t>
            </w:r>
          </w:p>
        </w:tc>
        <w:tc>
          <w:tcPr>
            <w:tcW w:w="2835" w:type="dxa"/>
            <w:tcBorders>
              <w:top w:val="single" w:sz="4" w:space="0" w:color="auto"/>
              <w:left w:val="single" w:sz="4" w:space="0" w:color="auto"/>
              <w:bottom w:val="single" w:sz="4" w:space="0" w:color="auto"/>
              <w:right w:val="nil"/>
            </w:tcBorders>
            <w:shd w:val="clear" w:color="auto" w:fill="FFFFFF"/>
          </w:tcPr>
          <w:p w14:paraId="297C7284" w14:textId="77777777" w:rsidR="001B7BD1" w:rsidRPr="00E553E1" w:rsidRDefault="001B7BD1" w:rsidP="00061F39">
            <w:pPr>
              <w:spacing w:line="276" w:lineRule="auto"/>
              <w:jc w:val="center"/>
              <w:rPr>
                <w:szCs w:val="24"/>
              </w:rPr>
            </w:pPr>
            <w:r w:rsidRPr="00E553E1">
              <w:rPr>
                <w:szCs w:val="24"/>
              </w:rPr>
              <w:t>Богословское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64205A6"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Богослово, улица Хомутовская, земельный участок 28К</w:t>
            </w:r>
          </w:p>
        </w:tc>
      </w:tr>
      <w:tr w:rsidR="00E553E1" w:rsidRPr="00E553E1" w14:paraId="2762859D"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134BC33B" w14:textId="77777777" w:rsidR="001B7BD1" w:rsidRPr="00E553E1" w:rsidRDefault="001B7BD1" w:rsidP="00061F39">
            <w:pPr>
              <w:spacing w:line="276" w:lineRule="auto"/>
              <w:jc w:val="center"/>
              <w:rPr>
                <w:szCs w:val="24"/>
              </w:rPr>
            </w:pPr>
            <w:r w:rsidRPr="00E553E1">
              <w:rPr>
                <w:szCs w:val="24"/>
              </w:rPr>
              <w:t>6</w:t>
            </w:r>
          </w:p>
        </w:tc>
        <w:tc>
          <w:tcPr>
            <w:tcW w:w="2835" w:type="dxa"/>
            <w:tcBorders>
              <w:top w:val="single" w:sz="4" w:space="0" w:color="auto"/>
              <w:left w:val="single" w:sz="4" w:space="0" w:color="auto"/>
              <w:bottom w:val="single" w:sz="4" w:space="0" w:color="auto"/>
              <w:right w:val="nil"/>
            </w:tcBorders>
            <w:shd w:val="clear" w:color="auto" w:fill="FFFFFF"/>
          </w:tcPr>
          <w:p w14:paraId="5C8D5DF0" w14:textId="77777777" w:rsidR="001B7BD1" w:rsidRPr="00E553E1" w:rsidRDefault="001B7BD1" w:rsidP="00061F39">
            <w:pPr>
              <w:spacing w:line="276" w:lineRule="auto"/>
              <w:jc w:val="center"/>
              <w:rPr>
                <w:szCs w:val="24"/>
              </w:rPr>
            </w:pPr>
            <w:r w:rsidRPr="00E553E1">
              <w:rPr>
                <w:szCs w:val="24"/>
              </w:rPr>
              <w:t>Гребневское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3659A02C"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Гребнево, земельный участок 36К</w:t>
            </w:r>
          </w:p>
        </w:tc>
      </w:tr>
      <w:tr w:rsidR="00E553E1" w:rsidRPr="00E553E1" w14:paraId="23F01FD1"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09AC9268" w14:textId="77777777" w:rsidR="001B7BD1" w:rsidRPr="00E553E1" w:rsidRDefault="001B7BD1" w:rsidP="00061F39">
            <w:pPr>
              <w:spacing w:line="276" w:lineRule="auto"/>
              <w:jc w:val="center"/>
              <w:rPr>
                <w:szCs w:val="24"/>
              </w:rPr>
            </w:pPr>
            <w:r w:rsidRPr="00E553E1">
              <w:rPr>
                <w:szCs w:val="24"/>
              </w:rPr>
              <w:t>7</w:t>
            </w:r>
          </w:p>
        </w:tc>
        <w:tc>
          <w:tcPr>
            <w:tcW w:w="2835" w:type="dxa"/>
            <w:tcBorders>
              <w:top w:val="single" w:sz="4" w:space="0" w:color="auto"/>
              <w:left w:val="single" w:sz="4" w:space="0" w:color="auto"/>
              <w:bottom w:val="single" w:sz="4" w:space="0" w:color="auto"/>
              <w:right w:val="nil"/>
            </w:tcBorders>
            <w:shd w:val="clear" w:color="auto" w:fill="FFFFFF"/>
          </w:tcPr>
          <w:p w14:paraId="3C79665D" w14:textId="77777777" w:rsidR="001B7BD1" w:rsidRPr="00E553E1" w:rsidRDefault="001B7BD1" w:rsidP="00061F39">
            <w:pPr>
              <w:spacing w:line="276" w:lineRule="auto"/>
              <w:jc w:val="center"/>
              <w:rPr>
                <w:szCs w:val="24"/>
              </w:rPr>
            </w:pPr>
            <w:r w:rsidRPr="00E553E1">
              <w:rPr>
                <w:szCs w:val="24"/>
              </w:rPr>
              <w:t>Медвежье-Озерское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1858DBAC"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Медвежьи Озера, земельный участок 67К</w:t>
            </w:r>
          </w:p>
        </w:tc>
      </w:tr>
      <w:tr w:rsidR="00E553E1" w:rsidRPr="00E553E1" w14:paraId="1A473114"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4E014F98" w14:textId="77777777" w:rsidR="001B7BD1" w:rsidRPr="00E553E1" w:rsidRDefault="001B7BD1" w:rsidP="00061F39">
            <w:pPr>
              <w:spacing w:line="276" w:lineRule="auto"/>
              <w:jc w:val="center"/>
              <w:rPr>
                <w:szCs w:val="24"/>
              </w:rPr>
            </w:pPr>
            <w:r w:rsidRPr="00E553E1">
              <w:rPr>
                <w:szCs w:val="24"/>
              </w:rPr>
              <w:t>8</w:t>
            </w:r>
          </w:p>
        </w:tc>
        <w:tc>
          <w:tcPr>
            <w:tcW w:w="2835" w:type="dxa"/>
            <w:tcBorders>
              <w:top w:val="single" w:sz="4" w:space="0" w:color="auto"/>
              <w:left w:val="single" w:sz="4" w:space="0" w:color="auto"/>
              <w:bottom w:val="single" w:sz="4" w:space="0" w:color="auto"/>
              <w:right w:val="nil"/>
            </w:tcBorders>
            <w:shd w:val="clear" w:color="auto" w:fill="FFFFFF"/>
          </w:tcPr>
          <w:p w14:paraId="23575CAD" w14:textId="77777777" w:rsidR="001B7BD1" w:rsidRPr="00E553E1" w:rsidRDefault="001B7BD1" w:rsidP="00061F39">
            <w:pPr>
              <w:spacing w:line="276" w:lineRule="auto"/>
              <w:jc w:val="center"/>
              <w:rPr>
                <w:szCs w:val="24"/>
              </w:rPr>
            </w:pPr>
            <w:r w:rsidRPr="00E553E1">
              <w:rPr>
                <w:szCs w:val="24"/>
              </w:rPr>
              <w:t>Алмазовское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98B263F"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Алмазово, земельный участок 2К</w:t>
            </w:r>
          </w:p>
        </w:tc>
      </w:tr>
      <w:tr w:rsidR="00E553E1" w:rsidRPr="00E553E1" w14:paraId="7DC3BF78"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38329F36" w14:textId="77777777" w:rsidR="001B7BD1" w:rsidRPr="00E553E1" w:rsidRDefault="001B7BD1" w:rsidP="00061F39">
            <w:pPr>
              <w:spacing w:line="276" w:lineRule="auto"/>
              <w:jc w:val="center"/>
              <w:rPr>
                <w:szCs w:val="24"/>
              </w:rPr>
            </w:pPr>
            <w:r w:rsidRPr="00E553E1">
              <w:rPr>
                <w:szCs w:val="24"/>
              </w:rPr>
              <w:t>9</w:t>
            </w:r>
          </w:p>
        </w:tc>
        <w:tc>
          <w:tcPr>
            <w:tcW w:w="2835" w:type="dxa"/>
            <w:tcBorders>
              <w:top w:val="single" w:sz="4" w:space="0" w:color="auto"/>
              <w:left w:val="single" w:sz="4" w:space="0" w:color="auto"/>
              <w:bottom w:val="single" w:sz="4" w:space="0" w:color="auto"/>
              <w:right w:val="nil"/>
            </w:tcBorders>
            <w:shd w:val="clear" w:color="auto" w:fill="FFFFFF"/>
          </w:tcPr>
          <w:p w14:paraId="0912B762" w14:textId="77777777" w:rsidR="001B7BD1" w:rsidRPr="00E553E1" w:rsidRDefault="001B7BD1" w:rsidP="00061F39">
            <w:pPr>
              <w:spacing w:line="276" w:lineRule="auto"/>
              <w:jc w:val="center"/>
              <w:rPr>
                <w:szCs w:val="24"/>
              </w:rPr>
            </w:pPr>
            <w:r w:rsidRPr="00E553E1">
              <w:rPr>
                <w:szCs w:val="24"/>
              </w:rPr>
              <w:t>Никифоровское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E11D922"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Никифорово, земельный участок 37К</w:t>
            </w:r>
          </w:p>
        </w:tc>
      </w:tr>
      <w:tr w:rsidR="00E553E1" w:rsidRPr="00E553E1" w14:paraId="6C7E6795"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599561CB" w14:textId="77777777" w:rsidR="001B7BD1" w:rsidRPr="00E553E1" w:rsidRDefault="001B7BD1" w:rsidP="00061F39">
            <w:pPr>
              <w:spacing w:line="276" w:lineRule="auto"/>
              <w:jc w:val="center"/>
              <w:rPr>
                <w:szCs w:val="24"/>
              </w:rPr>
            </w:pPr>
            <w:r w:rsidRPr="00E553E1">
              <w:rPr>
                <w:szCs w:val="24"/>
              </w:rPr>
              <w:t>10</w:t>
            </w:r>
          </w:p>
        </w:tc>
        <w:tc>
          <w:tcPr>
            <w:tcW w:w="2835" w:type="dxa"/>
            <w:tcBorders>
              <w:top w:val="single" w:sz="4" w:space="0" w:color="auto"/>
              <w:left w:val="single" w:sz="4" w:space="0" w:color="auto"/>
              <w:bottom w:val="single" w:sz="4" w:space="0" w:color="auto"/>
              <w:right w:val="nil"/>
            </w:tcBorders>
            <w:shd w:val="clear" w:color="auto" w:fill="FFFFFF"/>
          </w:tcPr>
          <w:p w14:paraId="52D584AF" w14:textId="72BF45C5" w:rsidR="001B7BD1" w:rsidRPr="00E553E1" w:rsidRDefault="00D4029D" w:rsidP="00061F39">
            <w:pPr>
              <w:spacing w:line="276" w:lineRule="auto"/>
              <w:jc w:val="center"/>
              <w:rPr>
                <w:szCs w:val="24"/>
              </w:rPr>
            </w:pPr>
            <w:r w:rsidRPr="00E553E1">
              <w:rPr>
                <w:szCs w:val="24"/>
              </w:rPr>
              <w:t>Шевё</w:t>
            </w:r>
            <w:r w:rsidR="001B7BD1" w:rsidRPr="00E553E1">
              <w:rPr>
                <w:szCs w:val="24"/>
              </w:rPr>
              <w:t>лкинское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450028A"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Шевёлкино, земельный участок 20К</w:t>
            </w:r>
          </w:p>
        </w:tc>
      </w:tr>
      <w:tr w:rsidR="00E553E1" w:rsidRPr="00E553E1" w14:paraId="12F9AD39"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4858BE35" w14:textId="77777777" w:rsidR="001B7BD1" w:rsidRPr="00E553E1" w:rsidRDefault="001B7BD1" w:rsidP="00061F39">
            <w:pPr>
              <w:spacing w:line="276" w:lineRule="auto"/>
              <w:jc w:val="center"/>
              <w:rPr>
                <w:szCs w:val="24"/>
              </w:rPr>
            </w:pPr>
            <w:r w:rsidRPr="00E553E1">
              <w:rPr>
                <w:szCs w:val="24"/>
              </w:rPr>
              <w:t>11</w:t>
            </w:r>
          </w:p>
        </w:tc>
        <w:tc>
          <w:tcPr>
            <w:tcW w:w="2835" w:type="dxa"/>
            <w:tcBorders>
              <w:top w:val="single" w:sz="4" w:space="0" w:color="auto"/>
              <w:left w:val="single" w:sz="4" w:space="0" w:color="auto"/>
              <w:bottom w:val="single" w:sz="4" w:space="0" w:color="auto"/>
              <w:right w:val="nil"/>
            </w:tcBorders>
            <w:shd w:val="clear" w:color="auto" w:fill="FFFFFF"/>
          </w:tcPr>
          <w:p w14:paraId="0F85D37E" w14:textId="77777777" w:rsidR="001B7BD1" w:rsidRPr="00E553E1" w:rsidRDefault="001B7BD1" w:rsidP="00061F39">
            <w:pPr>
              <w:spacing w:line="276" w:lineRule="auto"/>
              <w:jc w:val="center"/>
              <w:rPr>
                <w:szCs w:val="24"/>
              </w:rPr>
            </w:pPr>
            <w:r w:rsidRPr="00E553E1">
              <w:rPr>
                <w:szCs w:val="24"/>
              </w:rPr>
              <w:t>Душоновское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1C0F5341"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Щёлковский муниципальный район, сельское поселение Огудневское, село Душоново</w:t>
            </w:r>
          </w:p>
        </w:tc>
      </w:tr>
      <w:tr w:rsidR="00E553E1" w:rsidRPr="00E553E1" w14:paraId="0DD7F889"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0F771790" w14:textId="77777777" w:rsidR="001B7BD1" w:rsidRPr="00E553E1" w:rsidRDefault="001B7BD1" w:rsidP="00061F39">
            <w:pPr>
              <w:spacing w:line="276" w:lineRule="auto"/>
              <w:jc w:val="center"/>
              <w:rPr>
                <w:szCs w:val="24"/>
              </w:rPr>
            </w:pPr>
            <w:r w:rsidRPr="00E553E1">
              <w:rPr>
                <w:szCs w:val="24"/>
              </w:rPr>
              <w:lastRenderedPageBreak/>
              <w:t>12</w:t>
            </w:r>
          </w:p>
        </w:tc>
        <w:tc>
          <w:tcPr>
            <w:tcW w:w="2835" w:type="dxa"/>
            <w:tcBorders>
              <w:top w:val="single" w:sz="4" w:space="0" w:color="auto"/>
              <w:left w:val="single" w:sz="4" w:space="0" w:color="auto"/>
              <w:bottom w:val="single" w:sz="4" w:space="0" w:color="auto"/>
              <w:right w:val="nil"/>
            </w:tcBorders>
            <w:shd w:val="clear" w:color="auto" w:fill="FFFFFF"/>
          </w:tcPr>
          <w:p w14:paraId="66CF9719" w14:textId="77777777" w:rsidR="001B7BD1" w:rsidRPr="00E553E1" w:rsidRDefault="001B7BD1" w:rsidP="00061F39">
            <w:pPr>
              <w:spacing w:line="276" w:lineRule="auto"/>
              <w:jc w:val="center"/>
              <w:rPr>
                <w:szCs w:val="24"/>
              </w:rPr>
            </w:pPr>
            <w:r w:rsidRPr="00E553E1">
              <w:rPr>
                <w:szCs w:val="24"/>
              </w:rPr>
              <w:t>Петровское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44E4853B"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село Петровское, земельный участок 60К/1</w:t>
            </w:r>
          </w:p>
        </w:tc>
      </w:tr>
      <w:tr w:rsidR="00E553E1" w:rsidRPr="00E553E1" w14:paraId="74AAF5E0"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316659EA" w14:textId="77777777" w:rsidR="001B7BD1" w:rsidRPr="00E553E1" w:rsidRDefault="001B7BD1" w:rsidP="00061F39">
            <w:pPr>
              <w:spacing w:line="276" w:lineRule="auto"/>
              <w:jc w:val="center"/>
              <w:rPr>
                <w:szCs w:val="24"/>
              </w:rPr>
            </w:pPr>
            <w:r w:rsidRPr="00E553E1">
              <w:rPr>
                <w:szCs w:val="24"/>
              </w:rPr>
              <w:t>13</w:t>
            </w:r>
          </w:p>
        </w:tc>
        <w:tc>
          <w:tcPr>
            <w:tcW w:w="2835" w:type="dxa"/>
            <w:tcBorders>
              <w:top w:val="single" w:sz="4" w:space="0" w:color="auto"/>
              <w:left w:val="single" w:sz="4" w:space="0" w:color="auto"/>
              <w:bottom w:val="single" w:sz="4" w:space="0" w:color="auto"/>
              <w:right w:val="nil"/>
            </w:tcBorders>
            <w:shd w:val="clear" w:color="auto" w:fill="FFFFFF"/>
          </w:tcPr>
          <w:p w14:paraId="3E943E0D" w14:textId="77777777" w:rsidR="001B7BD1" w:rsidRPr="00E553E1" w:rsidRDefault="001B7BD1" w:rsidP="00061F39">
            <w:pPr>
              <w:spacing w:line="276" w:lineRule="auto"/>
              <w:jc w:val="center"/>
              <w:rPr>
                <w:szCs w:val="24"/>
              </w:rPr>
            </w:pPr>
            <w:r w:rsidRPr="00E553E1">
              <w:rPr>
                <w:szCs w:val="24"/>
              </w:rPr>
              <w:t>Каблуковское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81D3C9B"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Каблуково, улица Гончаровых, земельный участок 25К/1</w:t>
            </w:r>
          </w:p>
        </w:tc>
      </w:tr>
      <w:tr w:rsidR="00E553E1" w:rsidRPr="00E553E1" w14:paraId="49F890E1"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5DA77DF8" w14:textId="77777777" w:rsidR="001B7BD1" w:rsidRPr="00E553E1" w:rsidRDefault="001B7BD1" w:rsidP="00061F39">
            <w:pPr>
              <w:spacing w:line="276" w:lineRule="auto"/>
              <w:jc w:val="center"/>
              <w:rPr>
                <w:szCs w:val="24"/>
              </w:rPr>
            </w:pPr>
            <w:r w:rsidRPr="00E553E1">
              <w:rPr>
                <w:szCs w:val="24"/>
              </w:rPr>
              <w:t>14</w:t>
            </w:r>
          </w:p>
        </w:tc>
        <w:tc>
          <w:tcPr>
            <w:tcW w:w="2835" w:type="dxa"/>
            <w:tcBorders>
              <w:top w:val="single" w:sz="4" w:space="0" w:color="auto"/>
              <w:left w:val="single" w:sz="4" w:space="0" w:color="auto"/>
              <w:bottom w:val="single" w:sz="4" w:space="0" w:color="auto"/>
              <w:right w:val="nil"/>
            </w:tcBorders>
            <w:shd w:val="clear" w:color="auto" w:fill="FFFFFF"/>
          </w:tcPr>
          <w:p w14:paraId="7D988D00" w14:textId="77777777" w:rsidR="001B7BD1" w:rsidRPr="00E553E1" w:rsidRDefault="001B7BD1" w:rsidP="00061F39">
            <w:pPr>
              <w:spacing w:line="276" w:lineRule="auto"/>
              <w:jc w:val="center"/>
              <w:rPr>
                <w:szCs w:val="24"/>
              </w:rPr>
            </w:pPr>
            <w:r w:rsidRPr="00E553E1">
              <w:rPr>
                <w:szCs w:val="24"/>
              </w:rPr>
              <w:t xml:space="preserve">Воря-Богородское </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0662725"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Воря-Богородское, улица Цветочная, земельный участок 2К</w:t>
            </w:r>
          </w:p>
        </w:tc>
      </w:tr>
      <w:tr w:rsidR="00E553E1" w:rsidRPr="00E553E1" w14:paraId="2855CC6F"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5FDAEACB" w14:textId="77777777" w:rsidR="001B7BD1" w:rsidRPr="00E553E1" w:rsidRDefault="001B7BD1" w:rsidP="00061F39">
            <w:pPr>
              <w:spacing w:line="276" w:lineRule="auto"/>
              <w:jc w:val="center"/>
              <w:rPr>
                <w:szCs w:val="24"/>
              </w:rPr>
            </w:pPr>
            <w:r w:rsidRPr="00E553E1">
              <w:rPr>
                <w:szCs w:val="24"/>
              </w:rPr>
              <w:t>15</w:t>
            </w:r>
          </w:p>
        </w:tc>
        <w:tc>
          <w:tcPr>
            <w:tcW w:w="2835" w:type="dxa"/>
            <w:tcBorders>
              <w:top w:val="single" w:sz="4" w:space="0" w:color="auto"/>
              <w:left w:val="single" w:sz="4" w:space="0" w:color="auto"/>
              <w:bottom w:val="single" w:sz="4" w:space="0" w:color="auto"/>
              <w:right w:val="nil"/>
            </w:tcBorders>
            <w:shd w:val="clear" w:color="auto" w:fill="FFFFFF"/>
          </w:tcPr>
          <w:p w14:paraId="6C6E4C87" w14:textId="77777777" w:rsidR="001B7BD1" w:rsidRPr="00E553E1" w:rsidRDefault="001B7BD1" w:rsidP="00061F39">
            <w:pPr>
              <w:spacing w:line="276" w:lineRule="auto"/>
              <w:jc w:val="center"/>
              <w:rPr>
                <w:szCs w:val="24"/>
              </w:rPr>
            </w:pPr>
            <w:r w:rsidRPr="00E553E1">
              <w:rPr>
                <w:szCs w:val="24"/>
              </w:rPr>
              <w:t>Трубинское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E7ACEA1"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село Трубино, земельный участок 28К</w:t>
            </w:r>
          </w:p>
        </w:tc>
      </w:tr>
      <w:tr w:rsidR="00E553E1" w:rsidRPr="00E553E1" w14:paraId="510C4FF5"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7E907EE9" w14:textId="77777777" w:rsidR="001B7BD1" w:rsidRPr="00E553E1" w:rsidRDefault="001B7BD1" w:rsidP="00061F39">
            <w:pPr>
              <w:spacing w:line="276" w:lineRule="auto"/>
              <w:jc w:val="center"/>
              <w:rPr>
                <w:szCs w:val="24"/>
              </w:rPr>
            </w:pPr>
            <w:r w:rsidRPr="00E553E1">
              <w:rPr>
                <w:szCs w:val="24"/>
              </w:rPr>
              <w:t>16</w:t>
            </w:r>
          </w:p>
        </w:tc>
        <w:tc>
          <w:tcPr>
            <w:tcW w:w="2835" w:type="dxa"/>
            <w:tcBorders>
              <w:top w:val="single" w:sz="4" w:space="0" w:color="auto"/>
              <w:left w:val="single" w:sz="4" w:space="0" w:color="auto"/>
              <w:bottom w:val="single" w:sz="4" w:space="0" w:color="auto"/>
              <w:right w:val="nil"/>
            </w:tcBorders>
            <w:shd w:val="clear" w:color="auto" w:fill="FFFFFF"/>
          </w:tcPr>
          <w:p w14:paraId="0861A084" w14:textId="77777777" w:rsidR="001B7BD1" w:rsidRPr="00E553E1" w:rsidRDefault="001B7BD1" w:rsidP="00061F39">
            <w:pPr>
              <w:spacing w:line="276" w:lineRule="auto"/>
              <w:jc w:val="center"/>
              <w:rPr>
                <w:szCs w:val="24"/>
              </w:rPr>
            </w:pPr>
            <w:r w:rsidRPr="00E553E1">
              <w:rPr>
                <w:szCs w:val="24"/>
              </w:rPr>
              <w:t>Здеховское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457A2C6"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Здехово, земельный участок 25К</w:t>
            </w:r>
          </w:p>
        </w:tc>
      </w:tr>
      <w:tr w:rsidR="00E553E1" w:rsidRPr="00E553E1" w14:paraId="22853EAD"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60645586" w14:textId="77777777" w:rsidR="001B7BD1" w:rsidRPr="00E553E1" w:rsidRDefault="001B7BD1" w:rsidP="00061F39">
            <w:pPr>
              <w:spacing w:line="276" w:lineRule="auto"/>
              <w:jc w:val="center"/>
              <w:rPr>
                <w:szCs w:val="24"/>
              </w:rPr>
            </w:pPr>
            <w:r w:rsidRPr="00E553E1">
              <w:rPr>
                <w:szCs w:val="24"/>
              </w:rPr>
              <w:t>17</w:t>
            </w:r>
          </w:p>
        </w:tc>
        <w:tc>
          <w:tcPr>
            <w:tcW w:w="2835" w:type="dxa"/>
            <w:tcBorders>
              <w:top w:val="single" w:sz="4" w:space="0" w:color="auto"/>
              <w:left w:val="single" w:sz="4" w:space="0" w:color="auto"/>
              <w:bottom w:val="single" w:sz="4" w:space="0" w:color="auto"/>
              <w:right w:val="nil"/>
            </w:tcBorders>
            <w:shd w:val="clear" w:color="auto" w:fill="FFFFFF"/>
          </w:tcPr>
          <w:p w14:paraId="0B1F2BCD" w14:textId="77777777" w:rsidR="00DC0A83" w:rsidRPr="00E553E1" w:rsidRDefault="001D334D" w:rsidP="001D334D">
            <w:pPr>
              <w:spacing w:line="276" w:lineRule="auto"/>
              <w:jc w:val="center"/>
              <w:rPr>
                <w:szCs w:val="24"/>
              </w:rPr>
            </w:pPr>
            <w:r w:rsidRPr="00E553E1">
              <w:rPr>
                <w:szCs w:val="24"/>
              </w:rPr>
              <w:t xml:space="preserve">Кладбище </w:t>
            </w:r>
            <w:r w:rsidR="001B7BD1" w:rsidRPr="00E553E1">
              <w:rPr>
                <w:szCs w:val="24"/>
              </w:rPr>
              <w:t>Фрянов</w:t>
            </w:r>
            <w:r w:rsidR="00D4029D" w:rsidRPr="00E553E1">
              <w:rPr>
                <w:szCs w:val="24"/>
              </w:rPr>
              <w:t xml:space="preserve">о </w:t>
            </w:r>
          </w:p>
          <w:p w14:paraId="0431E8A0" w14:textId="45E0185C" w:rsidR="001D334D" w:rsidRPr="00E553E1" w:rsidRDefault="00D4029D" w:rsidP="001D334D">
            <w:pPr>
              <w:spacing w:line="276" w:lineRule="auto"/>
              <w:jc w:val="center"/>
              <w:rPr>
                <w:szCs w:val="24"/>
              </w:rPr>
            </w:pPr>
            <w:r w:rsidRPr="00E553E1">
              <w:rPr>
                <w:szCs w:val="24"/>
              </w:rPr>
              <w:t>ул. Интернациональная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09B5E7AB"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рабочий поселок Фряново, улица Интернациональная, земельный участок 43К</w:t>
            </w:r>
          </w:p>
        </w:tc>
      </w:tr>
      <w:tr w:rsidR="00E553E1" w:rsidRPr="00E553E1" w14:paraId="69928FCB"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6CC2251F" w14:textId="77777777" w:rsidR="001B7BD1" w:rsidRPr="00E553E1" w:rsidRDefault="001B7BD1" w:rsidP="00061F39">
            <w:pPr>
              <w:spacing w:line="276" w:lineRule="auto"/>
              <w:jc w:val="center"/>
              <w:rPr>
                <w:szCs w:val="24"/>
              </w:rPr>
            </w:pPr>
            <w:r w:rsidRPr="00E553E1">
              <w:rPr>
                <w:szCs w:val="24"/>
              </w:rPr>
              <w:t>18</w:t>
            </w:r>
          </w:p>
        </w:tc>
        <w:tc>
          <w:tcPr>
            <w:tcW w:w="2835" w:type="dxa"/>
            <w:tcBorders>
              <w:top w:val="single" w:sz="4" w:space="0" w:color="auto"/>
              <w:left w:val="single" w:sz="4" w:space="0" w:color="auto"/>
              <w:bottom w:val="single" w:sz="4" w:space="0" w:color="auto"/>
              <w:right w:val="nil"/>
            </w:tcBorders>
            <w:shd w:val="clear" w:color="auto" w:fill="FFFFFF"/>
          </w:tcPr>
          <w:p w14:paraId="64A13DCE" w14:textId="77777777" w:rsidR="00DC0A83" w:rsidRPr="00E553E1" w:rsidRDefault="00D4029D" w:rsidP="00061F39">
            <w:pPr>
              <w:spacing w:line="276" w:lineRule="auto"/>
              <w:jc w:val="center"/>
              <w:rPr>
                <w:szCs w:val="24"/>
              </w:rPr>
            </w:pPr>
            <w:r w:rsidRPr="00E553E1">
              <w:rPr>
                <w:szCs w:val="24"/>
              </w:rPr>
              <w:t>Кладбище Фряново,</w:t>
            </w:r>
          </w:p>
          <w:p w14:paraId="6F1711E4" w14:textId="18CCFD54" w:rsidR="001B7BD1" w:rsidRPr="00E553E1" w:rsidRDefault="00D4029D" w:rsidP="00061F39">
            <w:pPr>
              <w:spacing w:line="276" w:lineRule="auto"/>
              <w:jc w:val="center"/>
              <w:rPr>
                <w:szCs w:val="24"/>
              </w:rPr>
            </w:pPr>
            <w:r w:rsidRPr="00E553E1">
              <w:rPr>
                <w:szCs w:val="24"/>
              </w:rPr>
              <w:t xml:space="preserve"> ул. Ефремова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3164CF0"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рабочий поселок Фряново, улица Ефремова, земельный участок 55К/1</w:t>
            </w:r>
          </w:p>
        </w:tc>
      </w:tr>
      <w:tr w:rsidR="00E553E1" w:rsidRPr="00E553E1" w14:paraId="0AA37DA1"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36A33B35" w14:textId="77777777" w:rsidR="001B7BD1" w:rsidRPr="00E553E1" w:rsidRDefault="001B7BD1" w:rsidP="00061F39">
            <w:pPr>
              <w:spacing w:line="276" w:lineRule="auto"/>
              <w:jc w:val="center"/>
              <w:rPr>
                <w:szCs w:val="24"/>
              </w:rPr>
            </w:pPr>
            <w:r w:rsidRPr="00E553E1">
              <w:rPr>
                <w:szCs w:val="24"/>
              </w:rPr>
              <w:t>19</w:t>
            </w:r>
          </w:p>
        </w:tc>
        <w:tc>
          <w:tcPr>
            <w:tcW w:w="2835" w:type="dxa"/>
            <w:tcBorders>
              <w:top w:val="single" w:sz="4" w:space="0" w:color="auto"/>
              <w:left w:val="single" w:sz="4" w:space="0" w:color="auto"/>
              <w:bottom w:val="single" w:sz="4" w:space="0" w:color="auto"/>
              <w:right w:val="nil"/>
            </w:tcBorders>
            <w:shd w:val="clear" w:color="auto" w:fill="FFFFFF"/>
          </w:tcPr>
          <w:p w14:paraId="2F233FA4" w14:textId="562D5DD3" w:rsidR="001B7BD1" w:rsidRPr="00E553E1" w:rsidRDefault="001B7BD1" w:rsidP="00D4029D">
            <w:pPr>
              <w:spacing w:line="276" w:lineRule="auto"/>
              <w:jc w:val="center"/>
              <w:rPr>
                <w:szCs w:val="24"/>
              </w:rPr>
            </w:pPr>
            <w:r w:rsidRPr="00E553E1">
              <w:rPr>
                <w:szCs w:val="24"/>
              </w:rPr>
              <w:t>Маврин</w:t>
            </w:r>
            <w:r w:rsidR="00D4029D" w:rsidRPr="00E553E1">
              <w:rPr>
                <w:szCs w:val="24"/>
              </w:rPr>
              <w:t>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764D32D1"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деревня Маврино, земельный участок 5К</w:t>
            </w:r>
          </w:p>
        </w:tc>
      </w:tr>
      <w:tr w:rsidR="00E553E1" w:rsidRPr="00E553E1" w14:paraId="4B3B1039"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3D174D26" w14:textId="77777777" w:rsidR="001B7BD1" w:rsidRPr="00E553E1" w:rsidRDefault="001B7BD1" w:rsidP="00061F39">
            <w:pPr>
              <w:spacing w:line="276" w:lineRule="auto"/>
              <w:jc w:val="center"/>
              <w:rPr>
                <w:szCs w:val="24"/>
              </w:rPr>
            </w:pPr>
            <w:r w:rsidRPr="00E553E1">
              <w:rPr>
                <w:szCs w:val="24"/>
              </w:rPr>
              <w:t>20</w:t>
            </w:r>
          </w:p>
        </w:tc>
        <w:tc>
          <w:tcPr>
            <w:tcW w:w="2835" w:type="dxa"/>
            <w:tcBorders>
              <w:top w:val="single" w:sz="4" w:space="0" w:color="auto"/>
              <w:left w:val="single" w:sz="4" w:space="0" w:color="auto"/>
              <w:bottom w:val="single" w:sz="4" w:space="0" w:color="auto"/>
              <w:right w:val="nil"/>
            </w:tcBorders>
            <w:shd w:val="clear" w:color="auto" w:fill="FFFFFF"/>
          </w:tcPr>
          <w:p w14:paraId="41F78578" w14:textId="77777777" w:rsidR="001B7BD1" w:rsidRPr="00E553E1" w:rsidRDefault="001B7BD1" w:rsidP="00061F39">
            <w:pPr>
              <w:spacing w:line="276" w:lineRule="auto"/>
              <w:jc w:val="center"/>
              <w:rPr>
                <w:szCs w:val="24"/>
              </w:rPr>
            </w:pPr>
            <w:r w:rsidRPr="00E553E1">
              <w:rPr>
                <w:szCs w:val="24"/>
              </w:rPr>
              <w:t>Рязанцы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4FC81E31"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село Рязанцы, земельный участок, 31К</w:t>
            </w:r>
          </w:p>
        </w:tc>
      </w:tr>
      <w:tr w:rsidR="00E553E1" w:rsidRPr="00E553E1" w14:paraId="68624E0E"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33EA2D0E" w14:textId="77777777" w:rsidR="001B7BD1" w:rsidRPr="00E553E1" w:rsidRDefault="001B7BD1" w:rsidP="00061F39">
            <w:pPr>
              <w:spacing w:line="276" w:lineRule="auto"/>
              <w:jc w:val="center"/>
              <w:rPr>
                <w:szCs w:val="24"/>
              </w:rPr>
            </w:pPr>
            <w:r w:rsidRPr="00E553E1">
              <w:rPr>
                <w:szCs w:val="24"/>
              </w:rPr>
              <w:t>21</w:t>
            </w:r>
          </w:p>
        </w:tc>
        <w:tc>
          <w:tcPr>
            <w:tcW w:w="2835" w:type="dxa"/>
            <w:tcBorders>
              <w:top w:val="single" w:sz="4" w:space="0" w:color="auto"/>
              <w:left w:val="single" w:sz="4" w:space="0" w:color="auto"/>
              <w:bottom w:val="single" w:sz="4" w:space="0" w:color="auto"/>
              <w:right w:val="nil"/>
            </w:tcBorders>
            <w:shd w:val="clear" w:color="auto" w:fill="FFFFFF"/>
          </w:tcPr>
          <w:p w14:paraId="39CF3D77" w14:textId="77777777" w:rsidR="001B7BD1" w:rsidRPr="00E553E1" w:rsidRDefault="001B7BD1" w:rsidP="00061F39">
            <w:pPr>
              <w:spacing w:line="276" w:lineRule="auto"/>
              <w:jc w:val="center"/>
              <w:rPr>
                <w:szCs w:val="24"/>
              </w:rPr>
            </w:pPr>
            <w:r w:rsidRPr="00E553E1">
              <w:rPr>
                <w:szCs w:val="24"/>
              </w:rPr>
              <w:t>Монинское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E75CDBA" w14:textId="77777777" w:rsidR="001B7BD1" w:rsidRPr="00E553E1" w:rsidRDefault="001B7BD1" w:rsidP="00061F39">
            <w:pPr>
              <w:spacing w:line="276" w:lineRule="auto"/>
              <w:jc w:val="center"/>
              <w:rPr>
                <w:szCs w:val="24"/>
              </w:rPr>
            </w:pPr>
            <w:r w:rsidRPr="00E553E1">
              <w:rPr>
                <w:szCs w:val="24"/>
              </w:rPr>
              <w:t>Российская Федерация, Московская область, городской округ Щёлково, рабочий поселок Монино, микрорайон Георгиевский, улица Генерала Ковачевича, земельный участок 17К</w:t>
            </w:r>
          </w:p>
        </w:tc>
      </w:tr>
      <w:tr w:rsidR="00E553E1" w:rsidRPr="00E553E1" w14:paraId="423E2494" w14:textId="77777777" w:rsidTr="00061F39">
        <w:trPr>
          <w:trHeight w:val="490"/>
        </w:trPr>
        <w:tc>
          <w:tcPr>
            <w:tcW w:w="1687" w:type="dxa"/>
            <w:tcBorders>
              <w:top w:val="single" w:sz="4" w:space="0" w:color="auto"/>
              <w:left w:val="single" w:sz="4" w:space="0" w:color="auto"/>
              <w:bottom w:val="single" w:sz="4" w:space="0" w:color="auto"/>
              <w:right w:val="nil"/>
            </w:tcBorders>
            <w:shd w:val="clear" w:color="auto" w:fill="FFFFFF"/>
            <w:vAlign w:val="center"/>
          </w:tcPr>
          <w:p w14:paraId="1E596819" w14:textId="77777777" w:rsidR="001B7BD1" w:rsidRPr="00E553E1" w:rsidRDefault="001B7BD1" w:rsidP="00061F39">
            <w:pPr>
              <w:spacing w:line="276" w:lineRule="auto"/>
              <w:jc w:val="center"/>
              <w:rPr>
                <w:szCs w:val="24"/>
              </w:rPr>
            </w:pPr>
            <w:r w:rsidRPr="00E553E1">
              <w:rPr>
                <w:szCs w:val="24"/>
              </w:rPr>
              <w:t>22</w:t>
            </w:r>
          </w:p>
        </w:tc>
        <w:tc>
          <w:tcPr>
            <w:tcW w:w="2835" w:type="dxa"/>
            <w:tcBorders>
              <w:top w:val="single" w:sz="4" w:space="0" w:color="auto"/>
              <w:left w:val="single" w:sz="4" w:space="0" w:color="auto"/>
              <w:bottom w:val="single" w:sz="4" w:space="0" w:color="auto"/>
              <w:right w:val="nil"/>
            </w:tcBorders>
            <w:shd w:val="clear" w:color="auto" w:fill="FFFFFF"/>
          </w:tcPr>
          <w:p w14:paraId="66FB47F8" w14:textId="7146F3A2" w:rsidR="001B7BD1" w:rsidRPr="00E553E1" w:rsidRDefault="001B7BD1" w:rsidP="00D4029D">
            <w:pPr>
              <w:spacing w:line="276" w:lineRule="auto"/>
              <w:jc w:val="center"/>
              <w:rPr>
                <w:szCs w:val="24"/>
              </w:rPr>
            </w:pPr>
            <w:r w:rsidRPr="00E553E1">
              <w:rPr>
                <w:szCs w:val="24"/>
              </w:rPr>
              <w:t>Леоних</w:t>
            </w:r>
            <w:r w:rsidR="00D4029D" w:rsidRPr="00E553E1">
              <w:rPr>
                <w:szCs w:val="24"/>
              </w:rPr>
              <w:t>овское, уч.1</w:t>
            </w:r>
            <w:r w:rsidRPr="00E553E1">
              <w:rPr>
                <w:szCs w:val="24"/>
              </w:rPr>
              <w:t xml:space="preserve"> (обособлений участок для захоронения невостребованных трупов)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104DA79" w14:textId="77777777" w:rsidR="001B7BD1" w:rsidRPr="00E553E1" w:rsidRDefault="001B7BD1" w:rsidP="00061F39">
            <w:pPr>
              <w:spacing w:line="276" w:lineRule="auto"/>
              <w:rPr>
                <w:szCs w:val="24"/>
              </w:rPr>
            </w:pPr>
            <w:r w:rsidRPr="00E553E1">
              <w:rPr>
                <w:szCs w:val="24"/>
              </w:rPr>
              <w:t>Российская Федерация, Московская область, г.о. Лосино-Петровский, д Леониха, тер Леониховского кладбища, з/у 1</w:t>
            </w:r>
          </w:p>
        </w:tc>
      </w:tr>
    </w:tbl>
    <w:p w14:paraId="650E2CB0" w14:textId="77777777" w:rsidR="001B7BD1" w:rsidRPr="00E553E1" w:rsidRDefault="001B7BD1" w:rsidP="001B7BD1">
      <w:pPr>
        <w:jc w:val="center"/>
        <w:rPr>
          <w:sz w:val="28"/>
          <w:szCs w:val="28"/>
        </w:rPr>
      </w:pPr>
    </w:p>
    <w:p w14:paraId="6BD53D7E" w14:textId="77777777" w:rsidR="001B7BD1" w:rsidRPr="00E553E1" w:rsidRDefault="001B7BD1" w:rsidP="007F5F7D">
      <w:pPr>
        <w:pStyle w:val="ConsPlusTitle"/>
        <w:jc w:val="center"/>
        <w:rPr>
          <w:rFonts w:ascii="Times New Roman" w:hAnsi="Times New Roman" w:cs="Times New Roman"/>
          <w:b w:val="0"/>
          <w:bCs w:val="0"/>
          <w:sz w:val="28"/>
          <w:szCs w:val="28"/>
        </w:rPr>
      </w:pPr>
    </w:p>
    <w:p w14:paraId="6EA4F7A4" w14:textId="77777777" w:rsidR="001B7BD1" w:rsidRPr="00E553E1" w:rsidRDefault="001B7BD1" w:rsidP="007F5F7D">
      <w:pPr>
        <w:pStyle w:val="ConsPlusTitle"/>
        <w:jc w:val="center"/>
        <w:rPr>
          <w:rFonts w:ascii="Times New Roman" w:hAnsi="Times New Roman" w:cs="Times New Roman"/>
          <w:b w:val="0"/>
          <w:bCs w:val="0"/>
          <w:sz w:val="28"/>
          <w:szCs w:val="28"/>
        </w:rPr>
      </w:pPr>
    </w:p>
    <w:p w14:paraId="49BD4BEF" w14:textId="77777777" w:rsidR="001B7BD1" w:rsidRPr="00E553E1" w:rsidRDefault="001B7BD1" w:rsidP="007F5F7D">
      <w:pPr>
        <w:pStyle w:val="ConsPlusTitle"/>
        <w:jc w:val="center"/>
        <w:rPr>
          <w:rFonts w:ascii="Times New Roman" w:hAnsi="Times New Roman" w:cs="Times New Roman"/>
          <w:b w:val="0"/>
          <w:bCs w:val="0"/>
          <w:sz w:val="28"/>
          <w:szCs w:val="28"/>
        </w:rPr>
      </w:pPr>
    </w:p>
    <w:p w14:paraId="7E16E550" w14:textId="77777777" w:rsidR="001B7BD1" w:rsidRPr="00E553E1" w:rsidRDefault="001B7BD1" w:rsidP="007F5F7D">
      <w:pPr>
        <w:pStyle w:val="ConsPlusTitle"/>
        <w:jc w:val="center"/>
        <w:rPr>
          <w:rFonts w:ascii="Times New Roman" w:hAnsi="Times New Roman" w:cs="Times New Roman"/>
          <w:b w:val="0"/>
          <w:bCs w:val="0"/>
          <w:sz w:val="28"/>
          <w:szCs w:val="28"/>
        </w:rPr>
      </w:pPr>
    </w:p>
    <w:p w14:paraId="4F6837EE" w14:textId="77777777" w:rsidR="001B7BD1" w:rsidRPr="00E553E1" w:rsidRDefault="001B7BD1" w:rsidP="007F5F7D">
      <w:pPr>
        <w:pStyle w:val="ConsPlusTitle"/>
        <w:jc w:val="center"/>
        <w:rPr>
          <w:rFonts w:ascii="Times New Roman" w:hAnsi="Times New Roman" w:cs="Times New Roman"/>
          <w:b w:val="0"/>
          <w:bCs w:val="0"/>
          <w:sz w:val="28"/>
          <w:szCs w:val="28"/>
        </w:rPr>
      </w:pPr>
    </w:p>
    <w:p w14:paraId="6C3687B1" w14:textId="77777777" w:rsidR="001B7BD1" w:rsidRPr="00E553E1" w:rsidRDefault="001B7BD1" w:rsidP="007F5F7D">
      <w:pPr>
        <w:pStyle w:val="ConsPlusTitle"/>
        <w:jc w:val="center"/>
        <w:rPr>
          <w:rFonts w:ascii="Times New Roman" w:hAnsi="Times New Roman" w:cs="Times New Roman"/>
          <w:b w:val="0"/>
          <w:bCs w:val="0"/>
          <w:sz w:val="28"/>
          <w:szCs w:val="28"/>
        </w:rPr>
      </w:pPr>
    </w:p>
    <w:p w14:paraId="254D2920" w14:textId="6188834E" w:rsidR="001B7BD1" w:rsidRPr="004142B4" w:rsidRDefault="001B7BD1" w:rsidP="001B7BD1">
      <w:pPr>
        <w:pStyle w:val="ConsPlusTitle"/>
        <w:jc w:val="center"/>
        <w:outlineLvl w:val="1"/>
        <w:rPr>
          <w:rFonts w:ascii="Times New Roman" w:hAnsi="Times New Roman" w:cs="Times New Roman"/>
          <w:b w:val="0"/>
          <w:bCs w:val="0"/>
          <w:sz w:val="24"/>
          <w:szCs w:val="24"/>
        </w:rPr>
      </w:pPr>
      <w:r w:rsidRPr="00E553E1">
        <w:rPr>
          <w:rFonts w:ascii="Times New Roman" w:hAnsi="Times New Roman" w:cs="Times New Roman"/>
          <w:b w:val="0"/>
          <w:bCs w:val="0"/>
          <w:sz w:val="28"/>
          <w:szCs w:val="28"/>
        </w:rPr>
        <w:tab/>
      </w:r>
      <w:r w:rsidRPr="00E553E1">
        <w:rPr>
          <w:rFonts w:ascii="Times New Roman" w:hAnsi="Times New Roman" w:cs="Times New Roman"/>
          <w:b w:val="0"/>
          <w:bCs w:val="0"/>
          <w:sz w:val="28"/>
          <w:szCs w:val="28"/>
        </w:rPr>
        <w:tab/>
      </w:r>
      <w:r w:rsidRPr="00E553E1">
        <w:rPr>
          <w:rFonts w:ascii="Times New Roman" w:hAnsi="Times New Roman" w:cs="Times New Roman"/>
          <w:b w:val="0"/>
          <w:bCs w:val="0"/>
          <w:sz w:val="28"/>
          <w:szCs w:val="28"/>
        </w:rPr>
        <w:tab/>
      </w:r>
      <w:r w:rsidRPr="00E553E1">
        <w:rPr>
          <w:rFonts w:ascii="Times New Roman" w:hAnsi="Times New Roman" w:cs="Times New Roman"/>
          <w:b w:val="0"/>
          <w:bCs w:val="0"/>
          <w:sz w:val="28"/>
          <w:szCs w:val="28"/>
        </w:rPr>
        <w:tab/>
      </w:r>
      <w:r w:rsidRPr="00E553E1">
        <w:rPr>
          <w:rFonts w:ascii="Times New Roman" w:hAnsi="Times New Roman" w:cs="Times New Roman"/>
          <w:b w:val="0"/>
          <w:bCs w:val="0"/>
          <w:sz w:val="28"/>
          <w:szCs w:val="28"/>
        </w:rPr>
        <w:tab/>
      </w:r>
      <w:r w:rsidRPr="00E553E1">
        <w:rPr>
          <w:rFonts w:ascii="Times New Roman" w:hAnsi="Times New Roman" w:cs="Times New Roman"/>
          <w:b w:val="0"/>
          <w:bCs w:val="0"/>
          <w:sz w:val="28"/>
          <w:szCs w:val="28"/>
        </w:rPr>
        <w:tab/>
      </w:r>
      <w:r w:rsidRPr="00E553E1">
        <w:rPr>
          <w:rFonts w:ascii="Times New Roman" w:hAnsi="Times New Roman" w:cs="Times New Roman"/>
          <w:b w:val="0"/>
          <w:bCs w:val="0"/>
          <w:sz w:val="28"/>
          <w:szCs w:val="28"/>
        </w:rPr>
        <w:tab/>
      </w:r>
      <w:r w:rsidR="00D86E4D">
        <w:rPr>
          <w:rFonts w:ascii="Times New Roman" w:hAnsi="Times New Roman" w:cs="Times New Roman"/>
          <w:b w:val="0"/>
          <w:bCs w:val="0"/>
          <w:sz w:val="28"/>
          <w:szCs w:val="28"/>
        </w:rPr>
        <w:t xml:space="preserve"> </w:t>
      </w:r>
      <w:r w:rsidR="004142B4">
        <w:rPr>
          <w:rFonts w:ascii="Times New Roman" w:hAnsi="Times New Roman" w:cs="Times New Roman"/>
          <w:b w:val="0"/>
          <w:bCs w:val="0"/>
          <w:sz w:val="24"/>
          <w:szCs w:val="24"/>
        </w:rPr>
        <w:tab/>
      </w:r>
      <w:r w:rsidR="004142B4">
        <w:rPr>
          <w:rFonts w:ascii="Times New Roman" w:hAnsi="Times New Roman" w:cs="Times New Roman"/>
          <w:b w:val="0"/>
          <w:bCs w:val="0"/>
          <w:sz w:val="24"/>
          <w:szCs w:val="24"/>
        </w:rPr>
        <w:tab/>
      </w:r>
      <w:r w:rsidR="004142B4">
        <w:rPr>
          <w:rFonts w:ascii="Times New Roman" w:hAnsi="Times New Roman" w:cs="Times New Roman"/>
          <w:b w:val="0"/>
          <w:bCs w:val="0"/>
          <w:sz w:val="24"/>
          <w:szCs w:val="24"/>
        </w:rPr>
        <w:tab/>
      </w:r>
      <w:r w:rsidRPr="004142B4">
        <w:rPr>
          <w:rFonts w:ascii="Times New Roman" w:hAnsi="Times New Roman" w:cs="Times New Roman"/>
          <w:b w:val="0"/>
          <w:bCs w:val="0"/>
          <w:sz w:val="24"/>
          <w:szCs w:val="24"/>
        </w:rPr>
        <w:t>Приложение 2</w:t>
      </w:r>
    </w:p>
    <w:p w14:paraId="1C2F67DA" w14:textId="77777777" w:rsidR="001B7BD1" w:rsidRPr="00E553E1" w:rsidRDefault="001B7BD1" w:rsidP="001B7BD1">
      <w:pPr>
        <w:pStyle w:val="ConsPlusTitle"/>
        <w:jc w:val="center"/>
        <w:outlineLvl w:val="1"/>
        <w:rPr>
          <w:rFonts w:ascii="Times New Roman" w:hAnsi="Times New Roman" w:cs="Times New Roman"/>
          <w:b w:val="0"/>
          <w:bCs w:val="0"/>
          <w:sz w:val="28"/>
          <w:szCs w:val="28"/>
        </w:rPr>
      </w:pPr>
    </w:p>
    <w:p w14:paraId="61AFC4A6" w14:textId="77777777" w:rsidR="001B7BD1" w:rsidRPr="00E553E1" w:rsidRDefault="001B7BD1" w:rsidP="001B7BD1">
      <w:pPr>
        <w:pStyle w:val="ConsPlusTitle"/>
        <w:jc w:val="center"/>
        <w:outlineLvl w:val="1"/>
        <w:rPr>
          <w:rFonts w:ascii="Times New Roman" w:hAnsi="Times New Roman" w:cs="Times New Roman"/>
          <w:b w:val="0"/>
          <w:bCs w:val="0"/>
          <w:sz w:val="28"/>
          <w:szCs w:val="28"/>
        </w:rPr>
      </w:pPr>
      <w:r w:rsidRPr="00E553E1">
        <w:rPr>
          <w:rFonts w:ascii="Times New Roman" w:hAnsi="Times New Roman" w:cs="Times New Roman"/>
          <w:b w:val="0"/>
          <w:bCs w:val="0"/>
          <w:sz w:val="28"/>
          <w:szCs w:val="28"/>
        </w:rPr>
        <w:t>ТРЕБОВАНИЯ</w:t>
      </w:r>
    </w:p>
    <w:p w14:paraId="2F1805D3" w14:textId="77777777" w:rsidR="001B7BD1" w:rsidRPr="00E553E1" w:rsidRDefault="001B7BD1" w:rsidP="001B7BD1">
      <w:pPr>
        <w:pStyle w:val="ConsPlusTitle"/>
        <w:jc w:val="center"/>
        <w:rPr>
          <w:rFonts w:ascii="Times New Roman" w:hAnsi="Times New Roman" w:cs="Times New Roman"/>
          <w:b w:val="0"/>
          <w:bCs w:val="0"/>
          <w:sz w:val="28"/>
          <w:szCs w:val="28"/>
        </w:rPr>
      </w:pPr>
      <w:r w:rsidRPr="00E553E1">
        <w:rPr>
          <w:rFonts w:ascii="Times New Roman" w:hAnsi="Times New Roman" w:cs="Times New Roman"/>
          <w:b w:val="0"/>
          <w:bCs w:val="0"/>
          <w:sz w:val="28"/>
          <w:szCs w:val="28"/>
        </w:rPr>
        <w:t>К КАЧЕСТВУ УСЛУГ, ПРЕДОСТАВЛЯЕМЫХ НА БЕЗВОЗМЕЗДНОЙ ОСНОВЕ</w:t>
      </w:r>
    </w:p>
    <w:p w14:paraId="47A42A3F" w14:textId="77777777" w:rsidR="001B7BD1" w:rsidRPr="00E553E1" w:rsidRDefault="001B7BD1" w:rsidP="001B7BD1">
      <w:pPr>
        <w:pStyle w:val="ConsPlusTitle"/>
        <w:jc w:val="center"/>
        <w:rPr>
          <w:rFonts w:ascii="Times New Roman" w:hAnsi="Times New Roman" w:cs="Times New Roman"/>
          <w:b w:val="0"/>
          <w:bCs w:val="0"/>
          <w:sz w:val="28"/>
          <w:szCs w:val="28"/>
        </w:rPr>
      </w:pPr>
      <w:r w:rsidRPr="00E553E1">
        <w:rPr>
          <w:rFonts w:ascii="Times New Roman" w:hAnsi="Times New Roman" w:cs="Times New Roman"/>
          <w:b w:val="0"/>
          <w:bCs w:val="0"/>
          <w:sz w:val="28"/>
          <w:szCs w:val="28"/>
        </w:rPr>
        <w:t>СОГЛАСНО ГАРАНТИРОВАННОМУ ПЕРЕЧНЮ УСЛУГ ПО ПОГРЕБЕНИЮ</w:t>
      </w:r>
    </w:p>
    <w:p w14:paraId="7FF58E5F" w14:textId="77777777" w:rsidR="001B7BD1" w:rsidRPr="00E553E1" w:rsidRDefault="001B7BD1" w:rsidP="001B7BD1">
      <w:pPr>
        <w:pStyle w:val="ConsPlusTitle"/>
        <w:jc w:val="center"/>
        <w:rPr>
          <w:rFonts w:ascii="Times New Roman" w:hAnsi="Times New Roman" w:cs="Times New Roman"/>
          <w:b w:val="0"/>
          <w:bCs w:val="0"/>
          <w:spacing w:val="2"/>
          <w:sz w:val="28"/>
          <w:szCs w:val="28"/>
          <w:shd w:val="clear" w:color="auto" w:fill="FFFFFF"/>
        </w:rPr>
      </w:pPr>
      <w:r w:rsidRPr="00E553E1">
        <w:rPr>
          <w:rFonts w:ascii="Times New Roman" w:hAnsi="Times New Roman" w:cs="Times New Roman"/>
          <w:b w:val="0"/>
          <w:bCs w:val="0"/>
          <w:sz w:val="28"/>
          <w:szCs w:val="28"/>
        </w:rPr>
        <w:t>ПРИ ОТСУТСТВИИ</w:t>
      </w:r>
      <w:r w:rsidRPr="00E553E1">
        <w:rPr>
          <w:rFonts w:ascii="Times New Roman" w:hAnsi="Times New Roman" w:cs="Times New Roman"/>
          <w:b w:val="0"/>
          <w:bCs w:val="0"/>
          <w:spacing w:val="2"/>
          <w:sz w:val="28"/>
          <w:szCs w:val="28"/>
          <w:shd w:val="clear" w:color="auto" w:fill="FFFFFF"/>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14:paraId="0A63CA67" w14:textId="77777777" w:rsidR="001B7BD1" w:rsidRPr="00E553E1" w:rsidRDefault="001B7BD1" w:rsidP="001B7BD1">
      <w:pPr>
        <w:pStyle w:val="ConsPlusNormal"/>
        <w:spacing w:line="276" w:lineRule="auto"/>
        <w:jc w:val="both"/>
        <w:rPr>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2324"/>
        <w:gridCol w:w="7094"/>
      </w:tblGrid>
      <w:tr w:rsidR="00E553E1" w:rsidRPr="00E553E1" w14:paraId="403D9524" w14:textId="77777777" w:rsidTr="00061F39">
        <w:tc>
          <w:tcPr>
            <w:tcW w:w="567" w:type="dxa"/>
            <w:tcBorders>
              <w:top w:val="single" w:sz="4" w:space="0" w:color="auto"/>
              <w:left w:val="single" w:sz="4" w:space="0" w:color="auto"/>
              <w:bottom w:val="single" w:sz="4" w:space="0" w:color="auto"/>
              <w:right w:val="single" w:sz="4" w:space="0" w:color="auto"/>
            </w:tcBorders>
            <w:vAlign w:val="center"/>
          </w:tcPr>
          <w:p w14:paraId="31587682" w14:textId="77777777" w:rsidR="001B7BD1" w:rsidRPr="00E553E1" w:rsidRDefault="001B7BD1" w:rsidP="00061F39">
            <w:pPr>
              <w:pStyle w:val="ConsPlusNormal"/>
              <w:spacing w:line="276" w:lineRule="auto"/>
              <w:jc w:val="center"/>
              <w:rPr>
                <w:sz w:val="28"/>
                <w:szCs w:val="28"/>
              </w:rPr>
            </w:pPr>
            <w:r w:rsidRPr="00E553E1">
              <w:rPr>
                <w:sz w:val="28"/>
                <w:szCs w:val="28"/>
              </w:rPr>
              <w:t>N п/п</w:t>
            </w:r>
          </w:p>
        </w:tc>
        <w:tc>
          <w:tcPr>
            <w:tcW w:w="2324" w:type="dxa"/>
            <w:tcBorders>
              <w:top w:val="single" w:sz="4" w:space="0" w:color="auto"/>
              <w:left w:val="single" w:sz="4" w:space="0" w:color="auto"/>
              <w:bottom w:val="single" w:sz="4" w:space="0" w:color="auto"/>
              <w:right w:val="single" w:sz="4" w:space="0" w:color="auto"/>
            </w:tcBorders>
            <w:vAlign w:val="center"/>
          </w:tcPr>
          <w:p w14:paraId="29C72FB2" w14:textId="77777777" w:rsidR="001B7BD1" w:rsidRPr="00E553E1" w:rsidRDefault="001B7BD1" w:rsidP="00061F39">
            <w:pPr>
              <w:pStyle w:val="ConsPlusNormal"/>
              <w:spacing w:line="276" w:lineRule="auto"/>
              <w:jc w:val="center"/>
              <w:rPr>
                <w:sz w:val="28"/>
                <w:szCs w:val="28"/>
              </w:rPr>
            </w:pPr>
            <w:r w:rsidRPr="00E553E1">
              <w:rPr>
                <w:sz w:val="28"/>
                <w:szCs w:val="28"/>
              </w:rPr>
              <w:t>Наименование услуги, предоставляемой согласно гарантированному перечню услуг по погребению</w:t>
            </w:r>
          </w:p>
        </w:tc>
        <w:tc>
          <w:tcPr>
            <w:tcW w:w="7094" w:type="dxa"/>
            <w:tcBorders>
              <w:top w:val="single" w:sz="4" w:space="0" w:color="auto"/>
              <w:left w:val="single" w:sz="4" w:space="0" w:color="auto"/>
              <w:bottom w:val="single" w:sz="4" w:space="0" w:color="auto"/>
              <w:right w:val="single" w:sz="4" w:space="0" w:color="auto"/>
            </w:tcBorders>
            <w:vAlign w:val="center"/>
          </w:tcPr>
          <w:p w14:paraId="597D8AAB" w14:textId="77777777" w:rsidR="001B7BD1" w:rsidRPr="00E553E1" w:rsidRDefault="001B7BD1" w:rsidP="00061F39">
            <w:pPr>
              <w:pStyle w:val="ConsPlusNormal"/>
              <w:spacing w:line="276" w:lineRule="auto"/>
              <w:jc w:val="center"/>
              <w:rPr>
                <w:sz w:val="28"/>
                <w:szCs w:val="28"/>
              </w:rPr>
            </w:pPr>
            <w:r w:rsidRPr="00E553E1">
              <w:rPr>
                <w:sz w:val="28"/>
                <w:szCs w:val="28"/>
              </w:rPr>
              <w:t>Требования к качеству услуг, предоставляемых согласно гарантированному перечню услуг по погребению</w:t>
            </w:r>
          </w:p>
        </w:tc>
      </w:tr>
      <w:tr w:rsidR="00E553E1" w:rsidRPr="00E553E1" w14:paraId="0AF40DF5" w14:textId="77777777" w:rsidTr="00061F39">
        <w:tc>
          <w:tcPr>
            <w:tcW w:w="567" w:type="dxa"/>
            <w:tcBorders>
              <w:top w:val="single" w:sz="4" w:space="0" w:color="auto"/>
              <w:left w:val="single" w:sz="4" w:space="0" w:color="auto"/>
              <w:bottom w:val="single" w:sz="4" w:space="0" w:color="auto"/>
              <w:right w:val="single" w:sz="4" w:space="0" w:color="auto"/>
            </w:tcBorders>
          </w:tcPr>
          <w:p w14:paraId="158F69D0" w14:textId="77777777" w:rsidR="001B7BD1" w:rsidRPr="00E553E1" w:rsidRDefault="001B7BD1" w:rsidP="00061F39">
            <w:pPr>
              <w:pStyle w:val="ConsPlusNormal"/>
              <w:spacing w:line="276" w:lineRule="auto"/>
              <w:jc w:val="center"/>
              <w:rPr>
                <w:sz w:val="28"/>
                <w:szCs w:val="28"/>
              </w:rPr>
            </w:pPr>
            <w:r w:rsidRPr="00E553E1">
              <w:rPr>
                <w:sz w:val="28"/>
                <w:szCs w:val="28"/>
              </w:rPr>
              <w:t>1</w:t>
            </w:r>
          </w:p>
        </w:tc>
        <w:tc>
          <w:tcPr>
            <w:tcW w:w="2324" w:type="dxa"/>
            <w:tcBorders>
              <w:top w:val="single" w:sz="4" w:space="0" w:color="auto"/>
              <w:left w:val="single" w:sz="4" w:space="0" w:color="auto"/>
              <w:bottom w:val="single" w:sz="4" w:space="0" w:color="auto"/>
              <w:right w:val="single" w:sz="4" w:space="0" w:color="auto"/>
            </w:tcBorders>
          </w:tcPr>
          <w:p w14:paraId="39DAFAF9" w14:textId="77777777" w:rsidR="001B7BD1" w:rsidRPr="00E553E1" w:rsidRDefault="001B7BD1" w:rsidP="00061F39">
            <w:pPr>
              <w:pStyle w:val="ConsPlusNormal"/>
              <w:spacing w:line="276" w:lineRule="auto"/>
              <w:jc w:val="center"/>
              <w:rPr>
                <w:sz w:val="28"/>
                <w:szCs w:val="28"/>
              </w:rPr>
            </w:pPr>
            <w:r w:rsidRPr="00E553E1">
              <w:rPr>
                <w:sz w:val="28"/>
                <w:szCs w:val="28"/>
              </w:rPr>
              <w:t>2</w:t>
            </w:r>
          </w:p>
        </w:tc>
        <w:tc>
          <w:tcPr>
            <w:tcW w:w="7094" w:type="dxa"/>
            <w:tcBorders>
              <w:top w:val="single" w:sz="4" w:space="0" w:color="auto"/>
              <w:left w:val="single" w:sz="4" w:space="0" w:color="auto"/>
              <w:bottom w:val="single" w:sz="4" w:space="0" w:color="auto"/>
              <w:right w:val="single" w:sz="4" w:space="0" w:color="auto"/>
            </w:tcBorders>
          </w:tcPr>
          <w:p w14:paraId="20DAF4F5" w14:textId="77777777" w:rsidR="001B7BD1" w:rsidRPr="00E553E1" w:rsidRDefault="001B7BD1" w:rsidP="00061F39">
            <w:pPr>
              <w:pStyle w:val="ConsPlusNormal"/>
              <w:spacing w:line="276" w:lineRule="auto"/>
              <w:jc w:val="center"/>
              <w:rPr>
                <w:sz w:val="28"/>
                <w:szCs w:val="28"/>
              </w:rPr>
            </w:pPr>
            <w:r w:rsidRPr="00E553E1">
              <w:rPr>
                <w:sz w:val="28"/>
                <w:szCs w:val="28"/>
              </w:rPr>
              <w:t>3</w:t>
            </w:r>
          </w:p>
        </w:tc>
      </w:tr>
      <w:tr w:rsidR="00E553E1" w:rsidRPr="00E553E1" w14:paraId="35C2212D" w14:textId="77777777" w:rsidTr="00061F39">
        <w:tc>
          <w:tcPr>
            <w:tcW w:w="567" w:type="dxa"/>
            <w:tcBorders>
              <w:top w:val="single" w:sz="4" w:space="0" w:color="auto"/>
              <w:left w:val="single" w:sz="4" w:space="0" w:color="auto"/>
              <w:bottom w:val="single" w:sz="4" w:space="0" w:color="auto"/>
              <w:right w:val="single" w:sz="4" w:space="0" w:color="auto"/>
            </w:tcBorders>
          </w:tcPr>
          <w:p w14:paraId="4FC83743" w14:textId="77777777" w:rsidR="001B7BD1" w:rsidRPr="00E553E1" w:rsidRDefault="001B7BD1" w:rsidP="00061F39">
            <w:pPr>
              <w:pStyle w:val="ConsPlusNormal"/>
              <w:spacing w:line="276" w:lineRule="auto"/>
              <w:jc w:val="center"/>
              <w:rPr>
                <w:sz w:val="28"/>
                <w:szCs w:val="28"/>
              </w:rPr>
            </w:pPr>
            <w:r w:rsidRPr="00E553E1">
              <w:rPr>
                <w:sz w:val="28"/>
                <w:szCs w:val="28"/>
              </w:rPr>
              <w:t>1</w:t>
            </w:r>
          </w:p>
        </w:tc>
        <w:tc>
          <w:tcPr>
            <w:tcW w:w="2324" w:type="dxa"/>
            <w:tcBorders>
              <w:top w:val="single" w:sz="4" w:space="0" w:color="auto"/>
              <w:left w:val="single" w:sz="4" w:space="0" w:color="auto"/>
              <w:bottom w:val="single" w:sz="4" w:space="0" w:color="auto"/>
              <w:right w:val="single" w:sz="4" w:space="0" w:color="auto"/>
            </w:tcBorders>
          </w:tcPr>
          <w:p w14:paraId="4EFCD536" w14:textId="77777777" w:rsidR="001B7BD1" w:rsidRPr="00E553E1" w:rsidRDefault="001B7BD1" w:rsidP="00061F39">
            <w:pPr>
              <w:pStyle w:val="ConsPlusNormal"/>
              <w:spacing w:line="276" w:lineRule="auto"/>
              <w:rPr>
                <w:sz w:val="28"/>
                <w:szCs w:val="28"/>
              </w:rPr>
            </w:pPr>
            <w:r w:rsidRPr="00E553E1">
              <w:rPr>
                <w:sz w:val="28"/>
                <w:szCs w:val="28"/>
              </w:rPr>
              <w:t>Оформление документов, необходимых для погребения</w:t>
            </w:r>
          </w:p>
        </w:tc>
        <w:tc>
          <w:tcPr>
            <w:tcW w:w="7094" w:type="dxa"/>
            <w:tcBorders>
              <w:top w:val="single" w:sz="4" w:space="0" w:color="auto"/>
              <w:left w:val="single" w:sz="4" w:space="0" w:color="auto"/>
              <w:bottom w:val="single" w:sz="4" w:space="0" w:color="auto"/>
              <w:right w:val="single" w:sz="4" w:space="0" w:color="auto"/>
            </w:tcBorders>
          </w:tcPr>
          <w:p w14:paraId="548C6A95" w14:textId="77777777" w:rsidR="001B7BD1" w:rsidRPr="00E553E1" w:rsidRDefault="001B7BD1" w:rsidP="00061F39">
            <w:pPr>
              <w:pStyle w:val="ConsPlusNormal"/>
              <w:spacing w:line="276" w:lineRule="auto"/>
              <w:rPr>
                <w:sz w:val="28"/>
                <w:szCs w:val="28"/>
              </w:rPr>
            </w:pPr>
            <w:r w:rsidRPr="00E553E1">
              <w:rPr>
                <w:sz w:val="28"/>
                <w:szCs w:val="28"/>
              </w:rPr>
              <w:t>Оформление в органах ЗАГС в течение суток с момента оформления заявления о предоставлении услуг согласно гарантированному перечню услуг по погребению (далее - заявление):</w:t>
            </w:r>
          </w:p>
          <w:p w14:paraId="29E1BA89" w14:textId="77777777" w:rsidR="001B7BD1" w:rsidRPr="00E553E1" w:rsidRDefault="001B7BD1" w:rsidP="00061F39">
            <w:pPr>
              <w:pStyle w:val="ConsPlusNormal"/>
              <w:spacing w:line="276" w:lineRule="auto"/>
              <w:rPr>
                <w:sz w:val="28"/>
                <w:szCs w:val="28"/>
              </w:rPr>
            </w:pPr>
            <w:r w:rsidRPr="00E553E1">
              <w:rPr>
                <w:sz w:val="28"/>
                <w:szCs w:val="28"/>
              </w:rPr>
              <w:t>1) государственного свидетельства о смерти;</w:t>
            </w:r>
          </w:p>
          <w:p w14:paraId="53BDDC88" w14:textId="77777777" w:rsidR="001B7BD1" w:rsidRPr="00E553E1" w:rsidRDefault="001B7BD1" w:rsidP="00061F39">
            <w:pPr>
              <w:pStyle w:val="ConsPlusNormal"/>
              <w:spacing w:line="276" w:lineRule="auto"/>
              <w:rPr>
                <w:sz w:val="28"/>
                <w:szCs w:val="28"/>
              </w:rPr>
            </w:pPr>
            <w:r w:rsidRPr="00E553E1">
              <w:rPr>
                <w:sz w:val="28"/>
                <w:szCs w:val="28"/>
              </w:rPr>
              <w:t xml:space="preserve">2) </w:t>
            </w:r>
            <w:hyperlink r:id="rId8" w:history="1">
              <w:r w:rsidRPr="00E553E1">
                <w:rPr>
                  <w:sz w:val="28"/>
                  <w:szCs w:val="28"/>
                </w:rPr>
                <w:t>справки</w:t>
              </w:r>
            </w:hyperlink>
            <w:r w:rsidRPr="00E553E1">
              <w:rPr>
                <w:sz w:val="28"/>
                <w:szCs w:val="28"/>
              </w:rPr>
              <w:t xml:space="preserve"> о смерти по форме № 11, утвержденной </w:t>
            </w:r>
            <w:r w:rsidRPr="00E553E1">
              <w:rPr>
                <w:spacing w:val="2"/>
                <w:sz w:val="28"/>
                <w:szCs w:val="28"/>
              </w:rPr>
              <w:t>Приказом от 1 октября 2018 года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r>
      <w:tr w:rsidR="00E553E1" w:rsidRPr="00E553E1" w14:paraId="7A636E5E" w14:textId="77777777" w:rsidTr="00061F39">
        <w:tc>
          <w:tcPr>
            <w:tcW w:w="567" w:type="dxa"/>
            <w:tcBorders>
              <w:top w:val="single" w:sz="4" w:space="0" w:color="auto"/>
              <w:left w:val="single" w:sz="4" w:space="0" w:color="auto"/>
              <w:bottom w:val="single" w:sz="4" w:space="0" w:color="auto"/>
              <w:right w:val="single" w:sz="4" w:space="0" w:color="auto"/>
            </w:tcBorders>
          </w:tcPr>
          <w:p w14:paraId="737F9808" w14:textId="77777777" w:rsidR="001B7BD1" w:rsidRPr="00E553E1" w:rsidRDefault="001B7BD1" w:rsidP="00061F39">
            <w:pPr>
              <w:pStyle w:val="ConsPlusNormal"/>
              <w:spacing w:line="276" w:lineRule="auto"/>
              <w:jc w:val="center"/>
              <w:rPr>
                <w:sz w:val="28"/>
                <w:szCs w:val="28"/>
              </w:rPr>
            </w:pPr>
            <w:r w:rsidRPr="00E553E1">
              <w:rPr>
                <w:sz w:val="28"/>
                <w:szCs w:val="28"/>
              </w:rPr>
              <w:t>2</w:t>
            </w:r>
          </w:p>
        </w:tc>
        <w:tc>
          <w:tcPr>
            <w:tcW w:w="2324" w:type="dxa"/>
            <w:tcBorders>
              <w:top w:val="single" w:sz="4" w:space="0" w:color="auto"/>
              <w:left w:val="single" w:sz="4" w:space="0" w:color="auto"/>
              <w:bottom w:val="single" w:sz="4" w:space="0" w:color="auto"/>
              <w:right w:val="single" w:sz="4" w:space="0" w:color="auto"/>
            </w:tcBorders>
          </w:tcPr>
          <w:p w14:paraId="00F85F33" w14:textId="77777777" w:rsidR="001B7BD1" w:rsidRPr="00E553E1" w:rsidRDefault="001B7BD1" w:rsidP="00061F39">
            <w:pPr>
              <w:pStyle w:val="ConsPlusNormal"/>
              <w:spacing w:line="276" w:lineRule="auto"/>
              <w:rPr>
                <w:sz w:val="28"/>
                <w:szCs w:val="28"/>
              </w:rPr>
            </w:pPr>
            <w:r w:rsidRPr="00E553E1">
              <w:rPr>
                <w:sz w:val="28"/>
                <w:szCs w:val="28"/>
              </w:rPr>
              <w:t>Облачение тела</w:t>
            </w:r>
          </w:p>
        </w:tc>
        <w:tc>
          <w:tcPr>
            <w:tcW w:w="7094" w:type="dxa"/>
            <w:tcBorders>
              <w:top w:val="single" w:sz="4" w:space="0" w:color="auto"/>
              <w:left w:val="single" w:sz="4" w:space="0" w:color="auto"/>
              <w:bottom w:val="single" w:sz="4" w:space="0" w:color="auto"/>
              <w:right w:val="single" w:sz="4" w:space="0" w:color="auto"/>
            </w:tcBorders>
          </w:tcPr>
          <w:p w14:paraId="5368D768" w14:textId="77777777" w:rsidR="001B7BD1" w:rsidRPr="00E553E1" w:rsidRDefault="001B7BD1" w:rsidP="00061F39">
            <w:pPr>
              <w:pStyle w:val="ConsPlusNormal"/>
              <w:spacing w:line="276" w:lineRule="auto"/>
              <w:rPr>
                <w:sz w:val="28"/>
                <w:szCs w:val="28"/>
              </w:rPr>
            </w:pPr>
            <w:r w:rsidRPr="00E553E1">
              <w:rPr>
                <w:sz w:val="28"/>
                <w:szCs w:val="28"/>
              </w:rPr>
              <w:t>В облачение умершего включаются:</w:t>
            </w:r>
          </w:p>
          <w:p w14:paraId="781C8D3E" w14:textId="77777777" w:rsidR="001B7BD1" w:rsidRPr="00E553E1" w:rsidRDefault="001B7BD1" w:rsidP="00061F39">
            <w:pPr>
              <w:pStyle w:val="ConsPlusNormal"/>
              <w:spacing w:line="276" w:lineRule="auto"/>
              <w:rPr>
                <w:sz w:val="28"/>
                <w:szCs w:val="28"/>
              </w:rPr>
            </w:pPr>
            <w:r w:rsidRPr="00E553E1">
              <w:rPr>
                <w:sz w:val="28"/>
                <w:szCs w:val="28"/>
              </w:rPr>
              <w:t>специально изготовленная обувь (тапочки);</w:t>
            </w:r>
          </w:p>
        </w:tc>
      </w:tr>
      <w:tr w:rsidR="00E553E1" w:rsidRPr="00E553E1" w14:paraId="12CD6BFD" w14:textId="77777777" w:rsidTr="00061F39">
        <w:tc>
          <w:tcPr>
            <w:tcW w:w="567" w:type="dxa"/>
            <w:tcBorders>
              <w:top w:val="single" w:sz="4" w:space="0" w:color="auto"/>
              <w:left w:val="single" w:sz="4" w:space="0" w:color="auto"/>
              <w:bottom w:val="single" w:sz="4" w:space="0" w:color="auto"/>
              <w:right w:val="single" w:sz="4" w:space="0" w:color="auto"/>
            </w:tcBorders>
          </w:tcPr>
          <w:p w14:paraId="538E0D40" w14:textId="77777777" w:rsidR="001B7BD1" w:rsidRPr="00E553E1" w:rsidRDefault="001B7BD1" w:rsidP="00061F39">
            <w:pPr>
              <w:pStyle w:val="ConsPlusNormal"/>
              <w:spacing w:line="276" w:lineRule="auto"/>
              <w:jc w:val="center"/>
              <w:rPr>
                <w:sz w:val="28"/>
                <w:szCs w:val="28"/>
              </w:rPr>
            </w:pPr>
            <w:r w:rsidRPr="00E553E1">
              <w:rPr>
                <w:sz w:val="28"/>
                <w:szCs w:val="28"/>
              </w:rPr>
              <w:lastRenderedPageBreak/>
              <w:t>3</w:t>
            </w:r>
          </w:p>
        </w:tc>
        <w:tc>
          <w:tcPr>
            <w:tcW w:w="2324" w:type="dxa"/>
            <w:tcBorders>
              <w:top w:val="single" w:sz="4" w:space="0" w:color="auto"/>
              <w:left w:val="single" w:sz="4" w:space="0" w:color="auto"/>
              <w:bottom w:val="single" w:sz="4" w:space="0" w:color="auto"/>
              <w:right w:val="single" w:sz="4" w:space="0" w:color="auto"/>
            </w:tcBorders>
          </w:tcPr>
          <w:p w14:paraId="0B9F28E5" w14:textId="77777777" w:rsidR="001B7BD1" w:rsidRPr="00E553E1" w:rsidRDefault="001B7BD1" w:rsidP="00061F39">
            <w:pPr>
              <w:pStyle w:val="ConsPlusNormal"/>
              <w:spacing w:line="276" w:lineRule="auto"/>
              <w:rPr>
                <w:sz w:val="28"/>
                <w:szCs w:val="28"/>
              </w:rPr>
            </w:pPr>
            <w:r w:rsidRPr="00E553E1">
              <w:rPr>
                <w:sz w:val="28"/>
                <w:szCs w:val="28"/>
              </w:rPr>
              <w:t>Предоставление гроба</w:t>
            </w:r>
          </w:p>
        </w:tc>
        <w:tc>
          <w:tcPr>
            <w:tcW w:w="7094" w:type="dxa"/>
            <w:tcBorders>
              <w:top w:val="single" w:sz="4" w:space="0" w:color="auto"/>
              <w:left w:val="single" w:sz="4" w:space="0" w:color="auto"/>
              <w:bottom w:val="single" w:sz="4" w:space="0" w:color="auto"/>
              <w:right w:val="single" w:sz="4" w:space="0" w:color="auto"/>
            </w:tcBorders>
          </w:tcPr>
          <w:p w14:paraId="73F08818" w14:textId="77777777" w:rsidR="001B7BD1" w:rsidRPr="00E553E1" w:rsidRDefault="001B7BD1" w:rsidP="00061F39">
            <w:pPr>
              <w:pStyle w:val="ConsPlusNormal"/>
              <w:spacing w:line="276" w:lineRule="auto"/>
              <w:rPr>
                <w:sz w:val="28"/>
                <w:szCs w:val="28"/>
              </w:rPr>
            </w:pPr>
            <w:r w:rsidRPr="00E553E1">
              <w:rPr>
                <w:sz w:val="28"/>
                <w:szCs w:val="28"/>
              </w:rPr>
              <w:t>11. Предоставление и доставка к моргу транспортным средством (включая погрузо-разгрузочные работы и перемещение непосредственно до места нахождения тела (останков) умершего (далее - умерший) не позднее двух суток с момента оформления заявления:</w:t>
            </w:r>
          </w:p>
          <w:p w14:paraId="6DA1F5AE" w14:textId="77777777" w:rsidR="001B7BD1" w:rsidRPr="00E553E1" w:rsidRDefault="001B7BD1" w:rsidP="00061F39">
            <w:pPr>
              <w:pStyle w:val="ConsPlusNormal"/>
              <w:spacing w:line="276" w:lineRule="auto"/>
              <w:rPr>
                <w:sz w:val="28"/>
                <w:szCs w:val="28"/>
              </w:rPr>
            </w:pPr>
            <w:r w:rsidRPr="00E553E1">
              <w:rPr>
                <w:sz w:val="28"/>
                <w:szCs w:val="28"/>
              </w:rPr>
              <w:t>1) гроба деревянного, изготовленного из качественной древесины (сосна) в фабричных условиях;</w:t>
            </w:r>
          </w:p>
          <w:p w14:paraId="795B02E0" w14:textId="77777777" w:rsidR="001B7BD1" w:rsidRPr="00E553E1" w:rsidRDefault="001B7BD1" w:rsidP="00061F39">
            <w:pPr>
              <w:pStyle w:val="ConsPlusNormal"/>
              <w:spacing w:line="276" w:lineRule="auto"/>
              <w:rPr>
                <w:sz w:val="28"/>
                <w:szCs w:val="28"/>
              </w:rPr>
            </w:pPr>
            <w:r w:rsidRPr="00E553E1">
              <w:rPr>
                <w:sz w:val="28"/>
                <w:szCs w:val="28"/>
              </w:rPr>
              <w:t xml:space="preserve">2) других предметов, необходимых для погребения: покрывало - 1 штука размером 80х200; подушка - 1 штука размером 40 x 40 см, изготовленная из хлопчатобумажного материала и набитая древесными опилками, специально изготовленная обувь (тапочки) из кожа-заменителя либо атласной ткани, указанная в </w:t>
            </w:r>
            <w:hyperlink w:anchor="Par598" w:tooltip="2." w:history="1">
              <w:r w:rsidRPr="00E553E1">
                <w:rPr>
                  <w:sz w:val="28"/>
                  <w:szCs w:val="28"/>
                </w:rPr>
                <w:t>разделе 2</w:t>
              </w:r>
            </w:hyperlink>
            <w:r w:rsidRPr="00E553E1">
              <w:rPr>
                <w:sz w:val="28"/>
                <w:szCs w:val="28"/>
              </w:rPr>
              <w:t xml:space="preserve"> настоящего приложения;</w:t>
            </w:r>
          </w:p>
          <w:p w14:paraId="338A5685" w14:textId="77777777" w:rsidR="001B7BD1" w:rsidRPr="00E553E1" w:rsidRDefault="001B7BD1" w:rsidP="00061F39">
            <w:pPr>
              <w:pStyle w:val="ConsPlusNormal"/>
              <w:spacing w:line="276" w:lineRule="auto"/>
              <w:rPr>
                <w:sz w:val="28"/>
                <w:szCs w:val="28"/>
              </w:rPr>
            </w:pPr>
            <w:r w:rsidRPr="00E553E1">
              <w:rPr>
                <w:sz w:val="28"/>
                <w:szCs w:val="28"/>
              </w:rPr>
              <w:t>3) похоронного ритуального регистрационного знака.</w:t>
            </w:r>
          </w:p>
          <w:p w14:paraId="5D25EBA1" w14:textId="77777777" w:rsidR="001B7BD1" w:rsidRPr="00E553E1" w:rsidRDefault="001B7BD1" w:rsidP="00061F39">
            <w:pPr>
              <w:pStyle w:val="ConsPlusNormal"/>
              <w:spacing w:line="276" w:lineRule="auto"/>
              <w:rPr>
                <w:sz w:val="28"/>
                <w:szCs w:val="28"/>
              </w:rPr>
            </w:pPr>
            <w:r w:rsidRPr="00E553E1">
              <w:rPr>
                <w:sz w:val="28"/>
                <w:szCs w:val="28"/>
              </w:rPr>
              <w:t>2. Обивка гроба, другие предметы, необходимые для погребения (ткань хлопчатобумажная, подушка, одежда для облачения умерших), не должны иметь видимых изъянов (дыр, прорех, разрезов)</w:t>
            </w:r>
          </w:p>
        </w:tc>
      </w:tr>
      <w:tr w:rsidR="00E553E1" w:rsidRPr="00E553E1" w14:paraId="39E1E06E" w14:textId="77777777" w:rsidTr="00061F39">
        <w:tc>
          <w:tcPr>
            <w:tcW w:w="567" w:type="dxa"/>
            <w:tcBorders>
              <w:top w:val="single" w:sz="4" w:space="0" w:color="auto"/>
              <w:left w:val="single" w:sz="4" w:space="0" w:color="auto"/>
              <w:bottom w:val="single" w:sz="4" w:space="0" w:color="auto"/>
              <w:right w:val="single" w:sz="4" w:space="0" w:color="auto"/>
            </w:tcBorders>
          </w:tcPr>
          <w:p w14:paraId="6DB47CFC" w14:textId="77777777" w:rsidR="001B7BD1" w:rsidRPr="00E553E1" w:rsidRDefault="001B7BD1" w:rsidP="00061F39">
            <w:pPr>
              <w:pStyle w:val="ConsPlusNormal"/>
              <w:spacing w:line="276" w:lineRule="auto"/>
              <w:jc w:val="center"/>
              <w:rPr>
                <w:sz w:val="28"/>
                <w:szCs w:val="28"/>
              </w:rPr>
            </w:pPr>
            <w:r w:rsidRPr="00E553E1">
              <w:rPr>
                <w:sz w:val="28"/>
                <w:szCs w:val="28"/>
              </w:rPr>
              <w:t>4</w:t>
            </w:r>
          </w:p>
        </w:tc>
        <w:tc>
          <w:tcPr>
            <w:tcW w:w="2324" w:type="dxa"/>
            <w:tcBorders>
              <w:top w:val="single" w:sz="4" w:space="0" w:color="auto"/>
              <w:left w:val="single" w:sz="4" w:space="0" w:color="auto"/>
              <w:bottom w:val="single" w:sz="4" w:space="0" w:color="auto"/>
              <w:right w:val="single" w:sz="4" w:space="0" w:color="auto"/>
            </w:tcBorders>
          </w:tcPr>
          <w:p w14:paraId="402BB29A" w14:textId="77777777" w:rsidR="001B7BD1" w:rsidRPr="00E553E1" w:rsidRDefault="001B7BD1" w:rsidP="00061F39">
            <w:pPr>
              <w:pStyle w:val="ConsPlusNormal"/>
              <w:spacing w:line="276" w:lineRule="auto"/>
              <w:rPr>
                <w:sz w:val="28"/>
                <w:szCs w:val="28"/>
              </w:rPr>
            </w:pPr>
            <w:r w:rsidRPr="00E553E1">
              <w:rPr>
                <w:sz w:val="28"/>
                <w:szCs w:val="28"/>
              </w:rPr>
              <w:t xml:space="preserve">Перевозка тела (останков) умершего на специализированном ТС (автокатафалке) от места нахождения тела до кладбища (в крематорий), включая перемещение до места захоронения (кремации) в соответствии с лицензионными требованиями по перевозкам и </w:t>
            </w:r>
            <w:r w:rsidRPr="00E553E1">
              <w:rPr>
                <w:spacing w:val="2"/>
                <w:sz w:val="28"/>
                <w:szCs w:val="28"/>
                <w:shd w:val="clear" w:color="auto" w:fill="FFFFFF"/>
              </w:rPr>
              <w:lastRenderedPageBreak/>
              <w:t xml:space="preserve">СанПиН </w:t>
            </w:r>
            <w:r w:rsidRPr="00E553E1">
              <w:rPr>
                <w:spacing w:val="2"/>
                <w:sz w:val="28"/>
                <w:szCs w:val="28"/>
                <w:shd w:val="clear" w:color="auto" w:fill="FFFFFF"/>
              </w:rPr>
              <w:br/>
              <w:t>2.1.3684-21</w:t>
            </w:r>
          </w:p>
        </w:tc>
        <w:tc>
          <w:tcPr>
            <w:tcW w:w="7094" w:type="dxa"/>
            <w:tcBorders>
              <w:top w:val="single" w:sz="4" w:space="0" w:color="auto"/>
              <w:left w:val="single" w:sz="4" w:space="0" w:color="auto"/>
              <w:bottom w:val="single" w:sz="4" w:space="0" w:color="auto"/>
              <w:right w:val="single" w:sz="4" w:space="0" w:color="auto"/>
            </w:tcBorders>
          </w:tcPr>
          <w:p w14:paraId="676F9CE1" w14:textId="77777777" w:rsidR="001B7BD1" w:rsidRPr="00E553E1" w:rsidRDefault="001B7BD1" w:rsidP="00061F39">
            <w:pPr>
              <w:pStyle w:val="ConsPlusNormal"/>
              <w:spacing w:line="276" w:lineRule="auto"/>
              <w:rPr>
                <w:sz w:val="28"/>
                <w:szCs w:val="28"/>
              </w:rPr>
            </w:pPr>
            <w:r w:rsidRPr="00E553E1">
              <w:rPr>
                <w:sz w:val="28"/>
                <w:szCs w:val="28"/>
              </w:rPr>
              <w:lastRenderedPageBreak/>
              <w:t>1. Вынос гроба с умершим из морга и перемещение его до стоянки специализированного транспортного средства осуществляется на катафалках-тележках, катафалках-носилках, катафалках-санях (в зависимости от времени года).</w:t>
            </w:r>
          </w:p>
          <w:p w14:paraId="3FE242E6" w14:textId="77777777" w:rsidR="001B7BD1" w:rsidRPr="00E553E1" w:rsidRDefault="001B7BD1" w:rsidP="00061F39">
            <w:pPr>
              <w:pStyle w:val="ConsPlusNormal"/>
              <w:spacing w:line="276" w:lineRule="auto"/>
              <w:rPr>
                <w:sz w:val="28"/>
                <w:szCs w:val="28"/>
              </w:rPr>
            </w:pPr>
            <w:r w:rsidRPr="00E553E1">
              <w:rPr>
                <w:sz w:val="28"/>
                <w:szCs w:val="28"/>
              </w:rPr>
              <w:t>2. Перевозка гроба с умершим от морга к месту погребения (кремации) производится специализированным транспортным средством.</w:t>
            </w:r>
          </w:p>
          <w:p w14:paraId="662D3F41" w14:textId="77777777" w:rsidR="001B7BD1" w:rsidRPr="00E553E1" w:rsidRDefault="001B7BD1" w:rsidP="00061F39">
            <w:pPr>
              <w:pStyle w:val="ConsPlusNormal"/>
              <w:spacing w:line="276" w:lineRule="auto"/>
              <w:rPr>
                <w:sz w:val="28"/>
                <w:szCs w:val="28"/>
              </w:rPr>
            </w:pPr>
            <w:r w:rsidRPr="00E553E1">
              <w:rPr>
                <w:sz w:val="28"/>
                <w:szCs w:val="28"/>
              </w:rPr>
              <w:t>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w:t>
            </w:r>
          </w:p>
          <w:p w14:paraId="70E08850" w14:textId="77777777" w:rsidR="001B7BD1" w:rsidRPr="00E553E1" w:rsidRDefault="001B7BD1" w:rsidP="00061F39">
            <w:pPr>
              <w:pStyle w:val="ConsPlusNormal"/>
              <w:spacing w:line="276" w:lineRule="auto"/>
              <w:rPr>
                <w:sz w:val="28"/>
                <w:szCs w:val="28"/>
              </w:rPr>
            </w:pPr>
            <w:r w:rsidRPr="00E553E1">
              <w:rPr>
                <w:sz w:val="28"/>
                <w:szCs w:val="28"/>
              </w:rPr>
              <w:t>При транспортировке гроба с умершим водитель должен соблюдать скоростной режим, избегать резких торможений.</w:t>
            </w:r>
          </w:p>
          <w:p w14:paraId="70DA4DE2" w14:textId="77777777" w:rsidR="001B7BD1" w:rsidRPr="00E553E1" w:rsidRDefault="001B7BD1" w:rsidP="00061F39">
            <w:pPr>
              <w:pStyle w:val="ConsPlusNormal"/>
              <w:spacing w:line="276" w:lineRule="auto"/>
              <w:rPr>
                <w:sz w:val="28"/>
                <w:szCs w:val="28"/>
              </w:rPr>
            </w:pPr>
            <w:r w:rsidRPr="00E553E1">
              <w:rPr>
                <w:sz w:val="28"/>
                <w:szCs w:val="28"/>
              </w:rPr>
              <w:t>Во время транспортировки гроб не должен быть поврежден.</w:t>
            </w:r>
          </w:p>
          <w:p w14:paraId="01EADBCE" w14:textId="77777777" w:rsidR="001B7BD1" w:rsidRPr="00E553E1" w:rsidRDefault="001B7BD1" w:rsidP="00061F39">
            <w:pPr>
              <w:pStyle w:val="ConsPlusNormal"/>
              <w:spacing w:line="276" w:lineRule="auto"/>
              <w:rPr>
                <w:sz w:val="28"/>
                <w:szCs w:val="28"/>
              </w:rPr>
            </w:pPr>
            <w:r w:rsidRPr="00E553E1">
              <w:rPr>
                <w:sz w:val="28"/>
                <w:szCs w:val="28"/>
              </w:rPr>
              <w:t xml:space="preserve">3. Перемещение гроба с умершим до места захоронения (кремации) осуществляется на катафалках-тележках, </w:t>
            </w:r>
            <w:r w:rsidRPr="00E553E1">
              <w:rPr>
                <w:sz w:val="28"/>
                <w:szCs w:val="28"/>
              </w:rPr>
              <w:lastRenderedPageBreak/>
              <w:t>катафалках-носилках, катафалках-санях (в зависимости от времени года).</w:t>
            </w:r>
          </w:p>
          <w:p w14:paraId="29FF1553" w14:textId="77777777" w:rsidR="001B7BD1" w:rsidRPr="00E553E1" w:rsidRDefault="001B7BD1" w:rsidP="00061F39">
            <w:pPr>
              <w:pStyle w:val="ConsPlusNormal"/>
              <w:spacing w:line="276" w:lineRule="auto"/>
              <w:rPr>
                <w:sz w:val="28"/>
                <w:szCs w:val="28"/>
              </w:rPr>
            </w:pPr>
            <w:r w:rsidRPr="00E553E1">
              <w:rPr>
                <w:sz w:val="28"/>
                <w:szCs w:val="28"/>
              </w:rP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1B7BD1" w:rsidRPr="00E553E1" w14:paraId="51D39DB8" w14:textId="77777777" w:rsidTr="00061F39">
        <w:tc>
          <w:tcPr>
            <w:tcW w:w="567" w:type="dxa"/>
            <w:tcBorders>
              <w:top w:val="single" w:sz="4" w:space="0" w:color="auto"/>
              <w:left w:val="single" w:sz="4" w:space="0" w:color="auto"/>
              <w:bottom w:val="single" w:sz="4" w:space="0" w:color="auto"/>
              <w:right w:val="single" w:sz="4" w:space="0" w:color="auto"/>
            </w:tcBorders>
          </w:tcPr>
          <w:p w14:paraId="296BAD2F" w14:textId="77777777" w:rsidR="001B7BD1" w:rsidRPr="00E553E1" w:rsidRDefault="001B7BD1" w:rsidP="00061F39">
            <w:pPr>
              <w:pStyle w:val="ConsPlusNormal"/>
              <w:spacing w:line="276" w:lineRule="auto"/>
              <w:jc w:val="center"/>
              <w:rPr>
                <w:sz w:val="28"/>
                <w:szCs w:val="28"/>
              </w:rPr>
            </w:pPr>
            <w:r w:rsidRPr="00E553E1">
              <w:rPr>
                <w:sz w:val="28"/>
                <w:szCs w:val="28"/>
              </w:rPr>
              <w:lastRenderedPageBreak/>
              <w:t>5</w:t>
            </w:r>
          </w:p>
        </w:tc>
        <w:tc>
          <w:tcPr>
            <w:tcW w:w="2324" w:type="dxa"/>
            <w:tcBorders>
              <w:top w:val="single" w:sz="4" w:space="0" w:color="auto"/>
              <w:left w:val="single" w:sz="4" w:space="0" w:color="auto"/>
              <w:bottom w:val="single" w:sz="4" w:space="0" w:color="auto"/>
              <w:right w:val="single" w:sz="4" w:space="0" w:color="auto"/>
            </w:tcBorders>
          </w:tcPr>
          <w:p w14:paraId="22DFBA05" w14:textId="77777777" w:rsidR="001B7BD1" w:rsidRPr="00E553E1" w:rsidRDefault="001B7BD1" w:rsidP="00061F39">
            <w:pPr>
              <w:pStyle w:val="ConsPlusNormal"/>
              <w:spacing w:line="276" w:lineRule="auto"/>
              <w:rPr>
                <w:sz w:val="28"/>
                <w:szCs w:val="28"/>
              </w:rPr>
            </w:pPr>
            <w:r w:rsidRPr="00E553E1">
              <w:rPr>
                <w:sz w:val="28"/>
                <w:szCs w:val="28"/>
              </w:rPr>
              <w:t>Погребение (кремация с последующей выдачей урны с прахом) и дезинфекция инструментов</w:t>
            </w:r>
          </w:p>
        </w:tc>
        <w:tc>
          <w:tcPr>
            <w:tcW w:w="7094" w:type="dxa"/>
            <w:tcBorders>
              <w:top w:val="single" w:sz="4" w:space="0" w:color="auto"/>
              <w:left w:val="single" w:sz="4" w:space="0" w:color="auto"/>
              <w:bottom w:val="single" w:sz="4" w:space="0" w:color="auto"/>
              <w:right w:val="single" w:sz="4" w:space="0" w:color="auto"/>
            </w:tcBorders>
          </w:tcPr>
          <w:p w14:paraId="7BF01267" w14:textId="77777777" w:rsidR="001B7BD1" w:rsidRPr="00E553E1" w:rsidRDefault="001B7BD1" w:rsidP="00061F39">
            <w:pPr>
              <w:pStyle w:val="ConsPlusNormal"/>
              <w:spacing w:line="276" w:lineRule="auto"/>
              <w:rPr>
                <w:sz w:val="28"/>
                <w:szCs w:val="28"/>
              </w:rPr>
            </w:pPr>
            <w:r w:rsidRPr="00E553E1">
              <w:rPr>
                <w:sz w:val="28"/>
                <w:szCs w:val="28"/>
              </w:rPr>
              <w:t>1. К моменту осуществления захоронения должно быть обеспечено наличие могилы для захоронения гроба с умершим (урны с прахом) в указанном в заявлении месте.</w:t>
            </w:r>
          </w:p>
          <w:p w14:paraId="43FEE949" w14:textId="77777777" w:rsidR="001B7BD1" w:rsidRPr="00E553E1" w:rsidRDefault="001B7BD1" w:rsidP="00061F39">
            <w:pPr>
              <w:pStyle w:val="ConsPlusNormal"/>
              <w:spacing w:line="276" w:lineRule="auto"/>
              <w:rPr>
                <w:sz w:val="28"/>
                <w:szCs w:val="28"/>
              </w:rPr>
            </w:pPr>
            <w:r w:rsidRPr="00E553E1">
              <w:rPr>
                <w:sz w:val="28"/>
                <w:szCs w:val="28"/>
              </w:rPr>
              <w:t>2. Копка могилы для погребения производится ручным или механическим способом.</w:t>
            </w:r>
          </w:p>
          <w:p w14:paraId="254876B4" w14:textId="77777777" w:rsidR="001B7BD1" w:rsidRPr="00E553E1" w:rsidRDefault="001B7BD1" w:rsidP="00061F39">
            <w:pPr>
              <w:pStyle w:val="ConsPlusNormal"/>
              <w:spacing w:line="276" w:lineRule="auto"/>
              <w:rPr>
                <w:sz w:val="28"/>
                <w:szCs w:val="28"/>
              </w:rPr>
            </w:pPr>
            <w:r w:rsidRPr="00E553E1">
              <w:rPr>
                <w:sz w:val="28"/>
                <w:szCs w:val="28"/>
              </w:rP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14:paraId="67FEA16B" w14:textId="77777777" w:rsidR="001B7BD1" w:rsidRPr="00E553E1" w:rsidRDefault="001B7BD1" w:rsidP="00061F39">
            <w:pPr>
              <w:pStyle w:val="ConsPlusNormal"/>
              <w:spacing w:line="276" w:lineRule="auto"/>
              <w:rPr>
                <w:sz w:val="28"/>
                <w:szCs w:val="28"/>
              </w:rPr>
            </w:pPr>
            <w:r w:rsidRPr="00E553E1">
              <w:rPr>
                <w:sz w:val="28"/>
                <w:szCs w:val="28"/>
              </w:rPr>
              <w:t>При захоронении урной в землю длина могилы должна составлять 1 метр, ширина - 1 метр, расстояние от уровня поверхности земли до урны с прахом - 1 метр.</w:t>
            </w:r>
          </w:p>
          <w:p w14:paraId="2E837165" w14:textId="77777777" w:rsidR="001B7BD1" w:rsidRPr="00E553E1" w:rsidRDefault="001B7BD1" w:rsidP="00061F39">
            <w:pPr>
              <w:pStyle w:val="ConsPlusNormal"/>
              <w:spacing w:line="276" w:lineRule="auto"/>
              <w:rPr>
                <w:sz w:val="28"/>
                <w:szCs w:val="28"/>
              </w:rPr>
            </w:pPr>
            <w:r w:rsidRPr="00E553E1">
              <w:rPr>
                <w:sz w:val="28"/>
                <w:szCs w:val="28"/>
              </w:rPr>
              <w:t>3. Не допускается захоронение умерших в могилу траншейного типа.</w:t>
            </w:r>
          </w:p>
          <w:p w14:paraId="03A1FC46" w14:textId="77777777" w:rsidR="001B7BD1" w:rsidRPr="00E553E1" w:rsidRDefault="001B7BD1" w:rsidP="00061F39">
            <w:pPr>
              <w:pStyle w:val="ConsPlusNormal"/>
              <w:spacing w:line="276" w:lineRule="auto"/>
              <w:rPr>
                <w:sz w:val="28"/>
                <w:szCs w:val="28"/>
              </w:rPr>
            </w:pPr>
            <w:r w:rsidRPr="00E553E1">
              <w:rPr>
                <w:sz w:val="28"/>
                <w:szCs w:val="28"/>
              </w:rPr>
              <w:t>4. Не допускается кремирование умерших, личность которых не установлена органами внутренних дел в определенные законодательством Российской Федерации сроки.</w:t>
            </w:r>
          </w:p>
          <w:p w14:paraId="7857AEF7" w14:textId="77777777" w:rsidR="001B7BD1" w:rsidRPr="00E553E1" w:rsidRDefault="001B7BD1" w:rsidP="00061F39">
            <w:pPr>
              <w:pStyle w:val="ConsPlusNormal"/>
              <w:spacing w:line="276" w:lineRule="auto"/>
              <w:rPr>
                <w:sz w:val="28"/>
                <w:szCs w:val="28"/>
              </w:rPr>
            </w:pPr>
            <w:r w:rsidRPr="00E553E1">
              <w:rPr>
                <w:sz w:val="28"/>
                <w:szCs w:val="28"/>
              </w:rPr>
              <w:t>5. Оказание комплекса услуг по погребению (захоронению урны с прахом):</w:t>
            </w:r>
          </w:p>
          <w:p w14:paraId="56E03A02" w14:textId="77777777" w:rsidR="001B7BD1" w:rsidRPr="00E553E1" w:rsidRDefault="001B7BD1" w:rsidP="00061F39">
            <w:pPr>
              <w:pStyle w:val="ConsPlusNormal"/>
              <w:spacing w:line="276" w:lineRule="auto"/>
              <w:rPr>
                <w:sz w:val="28"/>
                <w:szCs w:val="28"/>
              </w:rPr>
            </w:pPr>
            <w:r w:rsidRPr="00E553E1">
              <w:rPr>
                <w:sz w:val="28"/>
                <w:szCs w:val="28"/>
              </w:rPr>
              <w:t>1) закрывание крышки гроба (только при захоронении гробом);</w:t>
            </w:r>
          </w:p>
          <w:p w14:paraId="731E375D" w14:textId="77777777" w:rsidR="001B7BD1" w:rsidRPr="00E553E1" w:rsidRDefault="001B7BD1" w:rsidP="00061F39">
            <w:pPr>
              <w:pStyle w:val="ConsPlusNormal"/>
              <w:spacing w:line="276" w:lineRule="auto"/>
              <w:rPr>
                <w:sz w:val="28"/>
                <w:szCs w:val="28"/>
              </w:rPr>
            </w:pPr>
            <w:r w:rsidRPr="00E553E1">
              <w:rPr>
                <w:sz w:val="28"/>
                <w:szCs w:val="28"/>
              </w:rPr>
              <w:t>2) опускание гроба (урны с прахом) в могилу;</w:t>
            </w:r>
          </w:p>
          <w:p w14:paraId="693EE66A" w14:textId="77777777" w:rsidR="001B7BD1" w:rsidRPr="00E553E1" w:rsidRDefault="001B7BD1" w:rsidP="00061F39">
            <w:pPr>
              <w:pStyle w:val="ConsPlusNormal"/>
              <w:spacing w:line="276" w:lineRule="auto"/>
              <w:rPr>
                <w:sz w:val="28"/>
                <w:szCs w:val="28"/>
              </w:rPr>
            </w:pPr>
            <w:r w:rsidRPr="00E553E1">
              <w:rPr>
                <w:sz w:val="28"/>
                <w:szCs w:val="28"/>
              </w:rPr>
              <w:t>3) засыпка могилы с устройством надмогильного холма;</w:t>
            </w:r>
          </w:p>
          <w:p w14:paraId="2D1A659F" w14:textId="77777777" w:rsidR="001B7BD1" w:rsidRPr="00E553E1" w:rsidRDefault="001B7BD1" w:rsidP="00061F39">
            <w:pPr>
              <w:pStyle w:val="ConsPlusNormal"/>
              <w:spacing w:line="276" w:lineRule="auto"/>
              <w:rPr>
                <w:sz w:val="28"/>
                <w:szCs w:val="28"/>
              </w:rPr>
            </w:pPr>
            <w:r w:rsidRPr="00E553E1">
              <w:rPr>
                <w:sz w:val="28"/>
                <w:szCs w:val="28"/>
              </w:rPr>
              <w:t>4) установка на могиле ритуального регистрационного знака с надписью (фамилия, имя, отчество умершего; даты его рождения и смерти (при наличии такой информации), регистрационный номер захоронения).</w:t>
            </w:r>
          </w:p>
          <w:p w14:paraId="68B95AED" w14:textId="77777777" w:rsidR="001B7BD1" w:rsidRPr="00E553E1" w:rsidRDefault="001B7BD1" w:rsidP="00061F39">
            <w:pPr>
              <w:pStyle w:val="ConsPlusNormal"/>
              <w:spacing w:line="276" w:lineRule="auto"/>
              <w:rPr>
                <w:sz w:val="28"/>
                <w:szCs w:val="28"/>
              </w:rPr>
            </w:pPr>
            <w:r w:rsidRPr="00E553E1">
              <w:rPr>
                <w:sz w:val="28"/>
                <w:szCs w:val="28"/>
              </w:rPr>
              <w:t xml:space="preserve">6. Предоставление услуг по кремации (за исключением умерших, личность которых не установлена органами внутренних дел в определенные законодательством Российской Федерации сроки) должно быть указано в </w:t>
            </w:r>
            <w:r w:rsidRPr="00E553E1">
              <w:rPr>
                <w:sz w:val="28"/>
                <w:szCs w:val="28"/>
              </w:rPr>
              <w:lastRenderedPageBreak/>
              <w:t>заявлении при его оформлении.</w:t>
            </w:r>
          </w:p>
          <w:p w14:paraId="29E231F5" w14:textId="77777777" w:rsidR="001B7BD1" w:rsidRPr="00E553E1" w:rsidRDefault="001B7BD1" w:rsidP="00061F39">
            <w:pPr>
              <w:pStyle w:val="ConsPlusNormal"/>
              <w:spacing w:line="276" w:lineRule="auto"/>
              <w:rPr>
                <w:sz w:val="28"/>
                <w:szCs w:val="28"/>
              </w:rPr>
            </w:pPr>
            <w:r w:rsidRPr="00E553E1">
              <w:rPr>
                <w:sz w:val="28"/>
                <w:szCs w:val="28"/>
              </w:rPr>
              <w:t>Выдача урны с прахом и справки о кремации производится через 24 часа после кремации.</w:t>
            </w:r>
          </w:p>
          <w:p w14:paraId="65A34125" w14:textId="77777777" w:rsidR="001B7BD1" w:rsidRPr="00E553E1" w:rsidRDefault="001B7BD1" w:rsidP="00061F39">
            <w:pPr>
              <w:pStyle w:val="ConsPlusNormal"/>
              <w:spacing w:line="276" w:lineRule="auto"/>
              <w:rPr>
                <w:sz w:val="28"/>
                <w:szCs w:val="28"/>
              </w:rPr>
            </w:pPr>
            <w:r w:rsidRPr="00E553E1">
              <w:rPr>
                <w:sz w:val="28"/>
                <w:szCs w:val="28"/>
              </w:rPr>
              <w:t xml:space="preserve">Захоронение урны с прахом производится только в землю с соблюдением требований </w:t>
            </w:r>
            <w:hyperlink w:anchor="Par628" w:tooltip="1. К моменту осуществления захоронения должно быть обеспечено наличие могилы для захоронения гроба с умершим (урны с прахом) в указанном в заявлении месте." w:history="1">
              <w:r w:rsidRPr="00E553E1">
                <w:rPr>
                  <w:sz w:val="28"/>
                  <w:szCs w:val="28"/>
                </w:rPr>
                <w:t>пунктов 1</w:t>
              </w:r>
            </w:hyperlink>
            <w:r w:rsidRPr="00E553E1">
              <w:rPr>
                <w:sz w:val="28"/>
                <w:szCs w:val="28"/>
              </w:rPr>
              <w:t xml:space="preserve"> - </w:t>
            </w:r>
            <w:hyperlink w:anchor="Par634" w:tooltip="5. Оказание комплекса услуг по погребению (захоронению урны с прахом):" w:history="1">
              <w:r w:rsidRPr="00E553E1">
                <w:rPr>
                  <w:sz w:val="28"/>
                  <w:szCs w:val="28"/>
                </w:rPr>
                <w:t>5</w:t>
              </w:r>
            </w:hyperlink>
            <w:r w:rsidRPr="00E553E1">
              <w:rPr>
                <w:sz w:val="28"/>
                <w:szCs w:val="28"/>
              </w:rPr>
              <w:t xml:space="preserve">, </w:t>
            </w:r>
            <w:hyperlink w:anchor="Par642" w:tooltip="7. При осуществлении погребения обеспечивается:" w:history="1">
              <w:r w:rsidRPr="00E553E1">
                <w:rPr>
                  <w:sz w:val="28"/>
                  <w:szCs w:val="28"/>
                </w:rPr>
                <w:t>7</w:t>
              </w:r>
            </w:hyperlink>
            <w:r w:rsidRPr="00E553E1">
              <w:rPr>
                <w:sz w:val="28"/>
                <w:szCs w:val="28"/>
              </w:rPr>
              <w:t xml:space="preserve"> настоящего раздела.</w:t>
            </w:r>
          </w:p>
          <w:p w14:paraId="43070AAC" w14:textId="77777777" w:rsidR="001B7BD1" w:rsidRPr="00E553E1" w:rsidRDefault="001B7BD1" w:rsidP="00061F39">
            <w:pPr>
              <w:pStyle w:val="ConsPlusNormal"/>
              <w:spacing w:line="276" w:lineRule="auto"/>
              <w:rPr>
                <w:sz w:val="28"/>
                <w:szCs w:val="28"/>
              </w:rPr>
            </w:pPr>
            <w:r w:rsidRPr="00E553E1">
              <w:rPr>
                <w:sz w:val="28"/>
                <w:szCs w:val="28"/>
              </w:rPr>
              <w:t>7. При осуществлении погребения обеспечивается:</w:t>
            </w:r>
          </w:p>
          <w:p w14:paraId="00314759" w14:textId="77777777" w:rsidR="001B7BD1" w:rsidRPr="00E553E1" w:rsidRDefault="001B7BD1" w:rsidP="00061F39">
            <w:pPr>
              <w:pStyle w:val="ConsPlusNormal"/>
              <w:spacing w:line="276" w:lineRule="auto"/>
              <w:rPr>
                <w:sz w:val="28"/>
                <w:szCs w:val="28"/>
              </w:rPr>
            </w:pPr>
            <w:r w:rsidRPr="00E553E1">
              <w:rPr>
                <w:sz w:val="28"/>
                <w:szCs w:val="28"/>
              </w:rPr>
              <w:t>1) расстояние до соседних мест захоронений не менее 0,5 метра;</w:t>
            </w:r>
          </w:p>
          <w:p w14:paraId="7D8AD328" w14:textId="77777777" w:rsidR="001B7BD1" w:rsidRPr="00E553E1" w:rsidRDefault="001B7BD1" w:rsidP="00061F39">
            <w:pPr>
              <w:pStyle w:val="ConsPlusNormal"/>
              <w:spacing w:line="276" w:lineRule="auto"/>
              <w:rPr>
                <w:sz w:val="28"/>
                <w:szCs w:val="28"/>
              </w:rPr>
            </w:pPr>
            <w:r w:rsidRPr="00E553E1">
              <w:rPr>
                <w:sz w:val="28"/>
                <w:szCs w:val="28"/>
              </w:rPr>
              <w:t>2) сохранность соседних захоронений (ограждений, памятников, могильных плит)</w:t>
            </w:r>
          </w:p>
        </w:tc>
      </w:tr>
    </w:tbl>
    <w:p w14:paraId="3E566B31" w14:textId="77777777" w:rsidR="001B7BD1" w:rsidRPr="00E553E1" w:rsidRDefault="001B7BD1" w:rsidP="001B7BD1">
      <w:pPr>
        <w:pStyle w:val="ConsPlusNormal"/>
        <w:spacing w:line="276" w:lineRule="auto"/>
        <w:rPr>
          <w:sz w:val="28"/>
          <w:szCs w:val="28"/>
        </w:rPr>
      </w:pPr>
    </w:p>
    <w:p w14:paraId="0091B690" w14:textId="77777777" w:rsidR="001B7BD1" w:rsidRPr="00E553E1" w:rsidRDefault="001B7BD1" w:rsidP="007F5F7D">
      <w:pPr>
        <w:pStyle w:val="ConsPlusTitle"/>
        <w:jc w:val="center"/>
        <w:rPr>
          <w:rFonts w:ascii="Times New Roman" w:hAnsi="Times New Roman" w:cs="Times New Roman"/>
          <w:b w:val="0"/>
          <w:bCs w:val="0"/>
          <w:sz w:val="28"/>
          <w:szCs w:val="28"/>
        </w:rPr>
      </w:pPr>
    </w:p>
    <w:p w14:paraId="1950B50A" w14:textId="77777777" w:rsidR="001B7BD1" w:rsidRPr="00E553E1" w:rsidRDefault="001B7BD1" w:rsidP="007F5F7D">
      <w:pPr>
        <w:pStyle w:val="ConsPlusTitle"/>
        <w:jc w:val="center"/>
        <w:rPr>
          <w:rFonts w:ascii="Times New Roman" w:hAnsi="Times New Roman" w:cs="Times New Roman"/>
          <w:b w:val="0"/>
          <w:bCs w:val="0"/>
          <w:sz w:val="28"/>
          <w:szCs w:val="28"/>
        </w:rPr>
      </w:pPr>
    </w:p>
    <w:p w14:paraId="483E0664" w14:textId="77777777" w:rsidR="001B7BD1" w:rsidRPr="00E553E1" w:rsidRDefault="001B7BD1" w:rsidP="007F5F7D">
      <w:pPr>
        <w:pStyle w:val="ConsPlusTitle"/>
        <w:jc w:val="center"/>
        <w:rPr>
          <w:rFonts w:ascii="Times New Roman" w:hAnsi="Times New Roman" w:cs="Times New Roman"/>
          <w:b w:val="0"/>
          <w:bCs w:val="0"/>
          <w:sz w:val="28"/>
          <w:szCs w:val="28"/>
        </w:rPr>
      </w:pPr>
    </w:p>
    <w:p w14:paraId="0E88084B" w14:textId="77777777" w:rsidR="001B7BD1" w:rsidRPr="00E553E1" w:rsidRDefault="001B7BD1" w:rsidP="007F5F7D">
      <w:pPr>
        <w:pStyle w:val="ConsPlusTitle"/>
        <w:jc w:val="center"/>
        <w:rPr>
          <w:rFonts w:ascii="Times New Roman" w:hAnsi="Times New Roman" w:cs="Times New Roman"/>
          <w:b w:val="0"/>
          <w:bCs w:val="0"/>
          <w:sz w:val="28"/>
          <w:szCs w:val="28"/>
        </w:rPr>
      </w:pPr>
    </w:p>
    <w:p w14:paraId="13B2D02F" w14:textId="77777777" w:rsidR="001B7BD1" w:rsidRPr="00E553E1" w:rsidRDefault="001B7BD1" w:rsidP="007F5F7D">
      <w:pPr>
        <w:pStyle w:val="ConsPlusTitle"/>
        <w:jc w:val="center"/>
        <w:rPr>
          <w:rFonts w:ascii="Times New Roman" w:hAnsi="Times New Roman" w:cs="Times New Roman"/>
          <w:b w:val="0"/>
          <w:bCs w:val="0"/>
          <w:sz w:val="28"/>
          <w:szCs w:val="28"/>
        </w:rPr>
      </w:pPr>
    </w:p>
    <w:p w14:paraId="4DE9519F" w14:textId="77777777" w:rsidR="001B7BD1" w:rsidRPr="00E553E1" w:rsidRDefault="001B7BD1" w:rsidP="007F5F7D">
      <w:pPr>
        <w:pStyle w:val="ConsPlusTitle"/>
        <w:jc w:val="center"/>
        <w:rPr>
          <w:rFonts w:ascii="Times New Roman" w:hAnsi="Times New Roman" w:cs="Times New Roman"/>
          <w:b w:val="0"/>
          <w:bCs w:val="0"/>
          <w:sz w:val="28"/>
          <w:szCs w:val="28"/>
        </w:rPr>
      </w:pPr>
    </w:p>
    <w:p w14:paraId="0AED2398" w14:textId="77777777" w:rsidR="001B7BD1" w:rsidRPr="00E553E1" w:rsidRDefault="001B7BD1" w:rsidP="007F5F7D">
      <w:pPr>
        <w:pStyle w:val="ConsPlusTitle"/>
        <w:jc w:val="center"/>
        <w:rPr>
          <w:rFonts w:ascii="Times New Roman" w:hAnsi="Times New Roman" w:cs="Times New Roman"/>
          <w:b w:val="0"/>
          <w:bCs w:val="0"/>
          <w:sz w:val="28"/>
          <w:szCs w:val="28"/>
        </w:rPr>
      </w:pPr>
    </w:p>
    <w:p w14:paraId="467B4819" w14:textId="77777777" w:rsidR="001B7BD1" w:rsidRPr="00E553E1" w:rsidRDefault="001B7BD1" w:rsidP="007F5F7D">
      <w:pPr>
        <w:pStyle w:val="ConsPlusTitle"/>
        <w:jc w:val="center"/>
        <w:rPr>
          <w:rFonts w:ascii="Times New Roman" w:hAnsi="Times New Roman" w:cs="Times New Roman"/>
          <w:b w:val="0"/>
          <w:bCs w:val="0"/>
          <w:sz w:val="28"/>
          <w:szCs w:val="28"/>
        </w:rPr>
      </w:pPr>
    </w:p>
    <w:p w14:paraId="0289C4AC" w14:textId="77777777" w:rsidR="001B7BD1" w:rsidRPr="00E553E1" w:rsidRDefault="001B7BD1" w:rsidP="007F5F7D">
      <w:pPr>
        <w:pStyle w:val="ConsPlusTitle"/>
        <w:jc w:val="center"/>
        <w:rPr>
          <w:rFonts w:ascii="Times New Roman" w:hAnsi="Times New Roman" w:cs="Times New Roman"/>
          <w:b w:val="0"/>
          <w:bCs w:val="0"/>
          <w:sz w:val="28"/>
          <w:szCs w:val="28"/>
        </w:rPr>
      </w:pPr>
    </w:p>
    <w:p w14:paraId="7A4AA8F0" w14:textId="77777777" w:rsidR="001B7BD1" w:rsidRPr="00E553E1" w:rsidRDefault="001B7BD1" w:rsidP="007F5F7D">
      <w:pPr>
        <w:pStyle w:val="ConsPlusTitle"/>
        <w:jc w:val="center"/>
        <w:rPr>
          <w:rFonts w:ascii="Times New Roman" w:hAnsi="Times New Roman" w:cs="Times New Roman"/>
          <w:b w:val="0"/>
          <w:bCs w:val="0"/>
          <w:sz w:val="28"/>
          <w:szCs w:val="28"/>
        </w:rPr>
      </w:pPr>
    </w:p>
    <w:p w14:paraId="1D3FF0B5" w14:textId="77777777" w:rsidR="001B7BD1" w:rsidRPr="00E553E1" w:rsidRDefault="001B7BD1" w:rsidP="007F5F7D">
      <w:pPr>
        <w:pStyle w:val="ConsPlusTitle"/>
        <w:jc w:val="center"/>
        <w:rPr>
          <w:rFonts w:ascii="Times New Roman" w:hAnsi="Times New Roman" w:cs="Times New Roman"/>
          <w:b w:val="0"/>
          <w:bCs w:val="0"/>
          <w:sz w:val="28"/>
          <w:szCs w:val="28"/>
        </w:rPr>
      </w:pPr>
    </w:p>
    <w:p w14:paraId="3902215A" w14:textId="77777777" w:rsidR="001B7BD1" w:rsidRPr="00E553E1" w:rsidRDefault="001B7BD1" w:rsidP="007F5F7D">
      <w:pPr>
        <w:pStyle w:val="ConsPlusTitle"/>
        <w:jc w:val="center"/>
        <w:rPr>
          <w:rFonts w:ascii="Times New Roman" w:hAnsi="Times New Roman" w:cs="Times New Roman"/>
          <w:b w:val="0"/>
          <w:bCs w:val="0"/>
          <w:sz w:val="28"/>
          <w:szCs w:val="28"/>
        </w:rPr>
      </w:pPr>
    </w:p>
    <w:p w14:paraId="21C64C1E" w14:textId="77777777" w:rsidR="001B7BD1" w:rsidRPr="00E553E1" w:rsidRDefault="001B7BD1" w:rsidP="007F5F7D">
      <w:pPr>
        <w:pStyle w:val="ConsPlusTitle"/>
        <w:jc w:val="center"/>
        <w:rPr>
          <w:rFonts w:ascii="Times New Roman" w:hAnsi="Times New Roman" w:cs="Times New Roman"/>
          <w:b w:val="0"/>
          <w:bCs w:val="0"/>
          <w:sz w:val="28"/>
          <w:szCs w:val="28"/>
        </w:rPr>
      </w:pPr>
    </w:p>
    <w:p w14:paraId="4F62ED3E" w14:textId="77777777" w:rsidR="001B7BD1" w:rsidRPr="00E553E1" w:rsidRDefault="001B7BD1" w:rsidP="007F5F7D">
      <w:pPr>
        <w:pStyle w:val="ConsPlusTitle"/>
        <w:jc w:val="center"/>
        <w:rPr>
          <w:rFonts w:ascii="Times New Roman" w:hAnsi="Times New Roman" w:cs="Times New Roman"/>
          <w:b w:val="0"/>
          <w:bCs w:val="0"/>
          <w:sz w:val="28"/>
          <w:szCs w:val="28"/>
        </w:rPr>
      </w:pPr>
    </w:p>
    <w:p w14:paraId="21345544" w14:textId="77777777" w:rsidR="001B7BD1" w:rsidRPr="00E553E1" w:rsidRDefault="001B7BD1" w:rsidP="007F5F7D">
      <w:pPr>
        <w:pStyle w:val="ConsPlusTitle"/>
        <w:jc w:val="center"/>
        <w:rPr>
          <w:rFonts w:ascii="Times New Roman" w:hAnsi="Times New Roman" w:cs="Times New Roman"/>
          <w:b w:val="0"/>
          <w:bCs w:val="0"/>
          <w:sz w:val="28"/>
          <w:szCs w:val="28"/>
        </w:rPr>
      </w:pPr>
    </w:p>
    <w:p w14:paraId="6FB7E133" w14:textId="77777777" w:rsidR="001B7BD1" w:rsidRPr="00E553E1" w:rsidRDefault="001B7BD1" w:rsidP="007F5F7D">
      <w:pPr>
        <w:pStyle w:val="ConsPlusTitle"/>
        <w:jc w:val="center"/>
        <w:rPr>
          <w:rFonts w:ascii="Times New Roman" w:hAnsi="Times New Roman" w:cs="Times New Roman"/>
          <w:b w:val="0"/>
          <w:bCs w:val="0"/>
          <w:sz w:val="28"/>
          <w:szCs w:val="28"/>
        </w:rPr>
      </w:pPr>
    </w:p>
    <w:p w14:paraId="7C475703" w14:textId="77777777" w:rsidR="001B7BD1" w:rsidRPr="00E553E1" w:rsidRDefault="001B7BD1" w:rsidP="007F5F7D">
      <w:pPr>
        <w:pStyle w:val="ConsPlusTitle"/>
        <w:jc w:val="center"/>
        <w:rPr>
          <w:rFonts w:ascii="Times New Roman" w:hAnsi="Times New Roman" w:cs="Times New Roman"/>
          <w:b w:val="0"/>
          <w:bCs w:val="0"/>
          <w:sz w:val="28"/>
          <w:szCs w:val="28"/>
        </w:rPr>
      </w:pPr>
    </w:p>
    <w:p w14:paraId="57E20719" w14:textId="77777777" w:rsidR="001B7BD1" w:rsidRPr="00E553E1" w:rsidRDefault="001B7BD1" w:rsidP="007F5F7D">
      <w:pPr>
        <w:pStyle w:val="ConsPlusTitle"/>
        <w:jc w:val="center"/>
        <w:rPr>
          <w:rFonts w:ascii="Times New Roman" w:hAnsi="Times New Roman" w:cs="Times New Roman"/>
          <w:b w:val="0"/>
          <w:bCs w:val="0"/>
          <w:sz w:val="28"/>
          <w:szCs w:val="28"/>
        </w:rPr>
      </w:pPr>
    </w:p>
    <w:p w14:paraId="15373169" w14:textId="77777777" w:rsidR="001B7BD1" w:rsidRPr="00E553E1" w:rsidRDefault="001B7BD1" w:rsidP="007F5F7D">
      <w:pPr>
        <w:pStyle w:val="ConsPlusTitle"/>
        <w:jc w:val="center"/>
        <w:rPr>
          <w:rFonts w:ascii="Times New Roman" w:hAnsi="Times New Roman" w:cs="Times New Roman"/>
          <w:b w:val="0"/>
          <w:bCs w:val="0"/>
          <w:sz w:val="28"/>
          <w:szCs w:val="28"/>
        </w:rPr>
      </w:pPr>
    </w:p>
    <w:p w14:paraId="72B04E4E" w14:textId="77777777" w:rsidR="001B7BD1" w:rsidRPr="00E553E1" w:rsidRDefault="001B7BD1" w:rsidP="007F5F7D">
      <w:pPr>
        <w:pStyle w:val="ConsPlusTitle"/>
        <w:jc w:val="center"/>
        <w:rPr>
          <w:rFonts w:ascii="Times New Roman" w:hAnsi="Times New Roman" w:cs="Times New Roman"/>
          <w:b w:val="0"/>
          <w:bCs w:val="0"/>
          <w:sz w:val="28"/>
          <w:szCs w:val="28"/>
        </w:rPr>
      </w:pPr>
    </w:p>
    <w:p w14:paraId="70B8F8E6" w14:textId="77777777" w:rsidR="001B7BD1" w:rsidRPr="00E553E1" w:rsidRDefault="001B7BD1" w:rsidP="007F5F7D">
      <w:pPr>
        <w:pStyle w:val="ConsPlusTitle"/>
        <w:jc w:val="center"/>
        <w:rPr>
          <w:rFonts w:ascii="Times New Roman" w:hAnsi="Times New Roman" w:cs="Times New Roman"/>
          <w:b w:val="0"/>
          <w:bCs w:val="0"/>
          <w:sz w:val="28"/>
          <w:szCs w:val="28"/>
        </w:rPr>
      </w:pPr>
    </w:p>
    <w:p w14:paraId="0331856C" w14:textId="77777777" w:rsidR="001B7BD1" w:rsidRPr="00E553E1" w:rsidRDefault="001B7BD1" w:rsidP="007F5F7D">
      <w:pPr>
        <w:pStyle w:val="ConsPlusTitle"/>
        <w:jc w:val="center"/>
        <w:rPr>
          <w:rFonts w:ascii="Times New Roman" w:hAnsi="Times New Roman" w:cs="Times New Roman"/>
          <w:b w:val="0"/>
          <w:bCs w:val="0"/>
          <w:sz w:val="28"/>
          <w:szCs w:val="28"/>
        </w:rPr>
      </w:pPr>
    </w:p>
    <w:p w14:paraId="5F61E06A" w14:textId="77777777" w:rsidR="003107F1" w:rsidRDefault="001B7BD1" w:rsidP="007F5F7D">
      <w:pPr>
        <w:pStyle w:val="ConsPlusTitle"/>
        <w:jc w:val="center"/>
        <w:rPr>
          <w:rFonts w:ascii="Times New Roman" w:hAnsi="Times New Roman" w:cs="Times New Roman"/>
          <w:b w:val="0"/>
          <w:bCs w:val="0"/>
          <w:sz w:val="24"/>
          <w:szCs w:val="24"/>
        </w:rPr>
      </w:pP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r w:rsidRPr="00E553E1">
        <w:rPr>
          <w:rFonts w:ascii="Times New Roman" w:hAnsi="Times New Roman" w:cs="Times New Roman"/>
          <w:b w:val="0"/>
          <w:bCs w:val="0"/>
          <w:sz w:val="24"/>
          <w:szCs w:val="24"/>
        </w:rPr>
        <w:tab/>
      </w:r>
    </w:p>
    <w:p w14:paraId="0153DD69" w14:textId="77777777" w:rsidR="003107F1" w:rsidRDefault="003107F1" w:rsidP="007F5F7D">
      <w:pPr>
        <w:pStyle w:val="ConsPlusTitle"/>
        <w:jc w:val="center"/>
        <w:rPr>
          <w:rFonts w:ascii="Times New Roman" w:hAnsi="Times New Roman" w:cs="Times New Roman"/>
          <w:b w:val="0"/>
          <w:bCs w:val="0"/>
          <w:sz w:val="24"/>
          <w:szCs w:val="24"/>
        </w:rPr>
      </w:pPr>
    </w:p>
    <w:p w14:paraId="0961A957" w14:textId="77777777" w:rsidR="003107F1" w:rsidRDefault="003107F1" w:rsidP="007F5F7D">
      <w:pPr>
        <w:pStyle w:val="ConsPlusTitle"/>
        <w:jc w:val="center"/>
        <w:rPr>
          <w:rFonts w:ascii="Times New Roman" w:hAnsi="Times New Roman" w:cs="Times New Roman"/>
          <w:b w:val="0"/>
          <w:bCs w:val="0"/>
          <w:sz w:val="24"/>
          <w:szCs w:val="24"/>
        </w:rPr>
      </w:pPr>
    </w:p>
    <w:p w14:paraId="02AA17D2" w14:textId="77777777" w:rsidR="003107F1" w:rsidRDefault="003107F1" w:rsidP="007F5F7D">
      <w:pPr>
        <w:pStyle w:val="ConsPlusTitle"/>
        <w:jc w:val="center"/>
        <w:rPr>
          <w:rFonts w:ascii="Times New Roman" w:hAnsi="Times New Roman" w:cs="Times New Roman"/>
          <w:b w:val="0"/>
          <w:bCs w:val="0"/>
          <w:sz w:val="24"/>
          <w:szCs w:val="24"/>
        </w:rPr>
      </w:pPr>
    </w:p>
    <w:p w14:paraId="52608E85" w14:textId="77777777" w:rsidR="003107F1" w:rsidRDefault="003107F1" w:rsidP="007F5F7D">
      <w:pPr>
        <w:pStyle w:val="ConsPlusTitle"/>
        <w:jc w:val="center"/>
        <w:rPr>
          <w:rFonts w:ascii="Times New Roman" w:hAnsi="Times New Roman" w:cs="Times New Roman"/>
          <w:b w:val="0"/>
          <w:bCs w:val="0"/>
          <w:sz w:val="24"/>
          <w:szCs w:val="24"/>
        </w:rPr>
      </w:pPr>
    </w:p>
    <w:p w14:paraId="5D48617E" w14:textId="77777777" w:rsidR="003107F1" w:rsidRDefault="003107F1" w:rsidP="007F5F7D">
      <w:pPr>
        <w:pStyle w:val="ConsPlusTitle"/>
        <w:jc w:val="center"/>
        <w:rPr>
          <w:rFonts w:ascii="Times New Roman" w:hAnsi="Times New Roman" w:cs="Times New Roman"/>
          <w:b w:val="0"/>
          <w:bCs w:val="0"/>
          <w:sz w:val="24"/>
          <w:szCs w:val="24"/>
        </w:rPr>
      </w:pPr>
    </w:p>
    <w:p w14:paraId="3CD0F76A" w14:textId="77777777" w:rsidR="003107F1" w:rsidRDefault="003107F1" w:rsidP="007F5F7D">
      <w:pPr>
        <w:pStyle w:val="ConsPlusTitle"/>
        <w:jc w:val="center"/>
        <w:rPr>
          <w:rFonts w:ascii="Times New Roman" w:hAnsi="Times New Roman" w:cs="Times New Roman"/>
          <w:b w:val="0"/>
          <w:bCs w:val="0"/>
          <w:sz w:val="24"/>
          <w:szCs w:val="24"/>
        </w:rPr>
      </w:pPr>
    </w:p>
    <w:p w14:paraId="37B072C7" w14:textId="77777777" w:rsidR="003107F1" w:rsidRDefault="003107F1" w:rsidP="007F5F7D">
      <w:pPr>
        <w:pStyle w:val="ConsPlusTitle"/>
        <w:jc w:val="center"/>
        <w:rPr>
          <w:rFonts w:ascii="Times New Roman" w:hAnsi="Times New Roman" w:cs="Times New Roman"/>
          <w:b w:val="0"/>
          <w:bCs w:val="0"/>
          <w:sz w:val="24"/>
          <w:szCs w:val="24"/>
        </w:rPr>
      </w:pPr>
    </w:p>
    <w:p w14:paraId="07300AE6" w14:textId="77777777" w:rsidR="003107F1" w:rsidRDefault="003107F1" w:rsidP="007F5F7D">
      <w:pPr>
        <w:pStyle w:val="ConsPlusTitle"/>
        <w:jc w:val="center"/>
        <w:rPr>
          <w:rFonts w:ascii="Times New Roman" w:hAnsi="Times New Roman" w:cs="Times New Roman"/>
          <w:b w:val="0"/>
          <w:bCs w:val="0"/>
          <w:sz w:val="24"/>
          <w:szCs w:val="24"/>
        </w:rPr>
      </w:pPr>
    </w:p>
    <w:p w14:paraId="591EBB6C" w14:textId="77777777" w:rsidR="003107F1" w:rsidRDefault="003107F1" w:rsidP="007F5F7D">
      <w:pPr>
        <w:pStyle w:val="ConsPlusTitle"/>
        <w:jc w:val="center"/>
        <w:rPr>
          <w:rFonts w:ascii="Times New Roman" w:hAnsi="Times New Roman" w:cs="Times New Roman"/>
          <w:b w:val="0"/>
          <w:bCs w:val="0"/>
          <w:sz w:val="24"/>
          <w:szCs w:val="24"/>
        </w:rPr>
      </w:pPr>
    </w:p>
    <w:p w14:paraId="0B08FBF9" w14:textId="77777777" w:rsidR="003107F1" w:rsidRDefault="003107F1" w:rsidP="007F5F7D">
      <w:pPr>
        <w:pStyle w:val="ConsPlusTitle"/>
        <w:jc w:val="center"/>
        <w:rPr>
          <w:rFonts w:ascii="Times New Roman" w:hAnsi="Times New Roman" w:cs="Times New Roman"/>
          <w:b w:val="0"/>
          <w:bCs w:val="0"/>
          <w:sz w:val="24"/>
          <w:szCs w:val="24"/>
        </w:rPr>
      </w:pPr>
    </w:p>
    <w:p w14:paraId="68D2379D" w14:textId="6A684796" w:rsidR="003635CE" w:rsidRPr="00E553E1" w:rsidRDefault="003107F1" w:rsidP="007F5F7D">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003635CE" w:rsidRPr="00E553E1">
        <w:rPr>
          <w:rFonts w:ascii="Times New Roman" w:hAnsi="Times New Roman" w:cs="Times New Roman"/>
          <w:b w:val="0"/>
          <w:bCs w:val="0"/>
          <w:sz w:val="24"/>
          <w:szCs w:val="24"/>
        </w:rPr>
        <w:t>Приложение 3</w:t>
      </w:r>
    </w:p>
    <w:p w14:paraId="63AC6251" w14:textId="77777777" w:rsidR="003635CE" w:rsidRPr="00E553E1" w:rsidRDefault="003635CE" w:rsidP="007F5F7D">
      <w:pPr>
        <w:pStyle w:val="ConsPlusTitle"/>
        <w:jc w:val="center"/>
        <w:rPr>
          <w:rFonts w:ascii="Times New Roman" w:hAnsi="Times New Roman" w:cs="Times New Roman"/>
          <w:b w:val="0"/>
          <w:bCs w:val="0"/>
          <w:sz w:val="24"/>
          <w:szCs w:val="24"/>
        </w:rPr>
      </w:pPr>
    </w:p>
    <w:p w14:paraId="54987A0F" w14:textId="77777777" w:rsidR="00554DC3" w:rsidRPr="00E553E1" w:rsidRDefault="00554DC3" w:rsidP="007F5F7D">
      <w:pPr>
        <w:pStyle w:val="ConsPlusTitle"/>
        <w:jc w:val="center"/>
        <w:rPr>
          <w:rFonts w:ascii="Times New Roman" w:hAnsi="Times New Roman" w:cs="Times New Roman"/>
          <w:b w:val="0"/>
          <w:bCs w:val="0"/>
          <w:sz w:val="28"/>
          <w:szCs w:val="28"/>
        </w:rPr>
      </w:pPr>
      <w:r w:rsidRPr="00E553E1">
        <w:rPr>
          <w:rFonts w:ascii="Times New Roman" w:hAnsi="Times New Roman" w:cs="Times New Roman"/>
          <w:b w:val="0"/>
          <w:bCs w:val="0"/>
          <w:sz w:val="28"/>
          <w:szCs w:val="28"/>
        </w:rPr>
        <w:t>ТРЕБОВАНИЯ</w:t>
      </w:r>
    </w:p>
    <w:p w14:paraId="788F67FE" w14:textId="77777777" w:rsidR="00554DC3" w:rsidRPr="00E553E1" w:rsidRDefault="00554DC3" w:rsidP="007F5F7D">
      <w:pPr>
        <w:pStyle w:val="ConsPlusTitle"/>
        <w:jc w:val="center"/>
        <w:rPr>
          <w:rFonts w:ascii="Times New Roman" w:hAnsi="Times New Roman" w:cs="Times New Roman"/>
          <w:b w:val="0"/>
          <w:bCs w:val="0"/>
          <w:sz w:val="28"/>
          <w:szCs w:val="28"/>
        </w:rPr>
      </w:pPr>
      <w:r w:rsidRPr="00E553E1">
        <w:rPr>
          <w:rFonts w:ascii="Times New Roman" w:hAnsi="Times New Roman" w:cs="Times New Roman"/>
          <w:b w:val="0"/>
          <w:bCs w:val="0"/>
          <w:sz w:val="28"/>
          <w:szCs w:val="28"/>
        </w:rPr>
        <w:t>К КАЧЕСТВУ УСЛУГ, ПРЕДОСТАВЛЯЕМЫХ СОГЛАСНО</w:t>
      </w:r>
    </w:p>
    <w:p w14:paraId="30956440" w14:textId="77777777" w:rsidR="000F6D05" w:rsidRPr="00E553E1" w:rsidRDefault="00554DC3" w:rsidP="007F5F7D">
      <w:pPr>
        <w:pStyle w:val="ConsPlusTitle"/>
        <w:jc w:val="center"/>
        <w:rPr>
          <w:rFonts w:ascii="Times New Roman" w:hAnsi="Times New Roman" w:cs="Times New Roman"/>
          <w:b w:val="0"/>
          <w:bCs w:val="0"/>
          <w:sz w:val="28"/>
          <w:szCs w:val="28"/>
        </w:rPr>
      </w:pPr>
      <w:r w:rsidRPr="00E553E1">
        <w:rPr>
          <w:rFonts w:ascii="Times New Roman" w:hAnsi="Times New Roman" w:cs="Times New Roman"/>
          <w:b w:val="0"/>
          <w:bCs w:val="0"/>
          <w:sz w:val="28"/>
          <w:szCs w:val="28"/>
        </w:rPr>
        <w:t>ГАРАНТИРОВАННОМУ ПЕРЕЧНЮ УСЛУГ ПО ПОГРЕБЕНИЮ</w:t>
      </w:r>
      <w:r w:rsidR="000F6D05" w:rsidRPr="00E553E1">
        <w:rPr>
          <w:rFonts w:ascii="Times New Roman" w:hAnsi="Times New Roman" w:cs="Times New Roman"/>
          <w:b w:val="0"/>
          <w:bCs w:val="0"/>
          <w:sz w:val="28"/>
          <w:szCs w:val="28"/>
        </w:rPr>
        <w:t>, СУПРУГУ, БЛИЗКИМ РОДСТВЕННИКАМ, ИНЫМ РОДСТВЕННИКАМ,</w:t>
      </w:r>
    </w:p>
    <w:p w14:paraId="6E33B128" w14:textId="77777777" w:rsidR="000F6D05" w:rsidRPr="00E553E1" w:rsidRDefault="000F6D05" w:rsidP="007F5F7D">
      <w:pPr>
        <w:pStyle w:val="ConsPlusTitle"/>
        <w:jc w:val="center"/>
        <w:rPr>
          <w:rFonts w:ascii="Times New Roman" w:hAnsi="Times New Roman" w:cs="Times New Roman"/>
          <w:b w:val="0"/>
          <w:bCs w:val="0"/>
          <w:sz w:val="28"/>
          <w:szCs w:val="28"/>
        </w:rPr>
      </w:pPr>
      <w:r w:rsidRPr="00E553E1">
        <w:rPr>
          <w:rFonts w:ascii="Times New Roman" w:hAnsi="Times New Roman" w:cs="Times New Roman"/>
          <w:b w:val="0"/>
          <w:bCs w:val="0"/>
          <w:sz w:val="28"/>
          <w:szCs w:val="28"/>
        </w:rPr>
        <w:t>ЗАКОННОМУ ПРЕДСТАВИТЕЛЮ ИЛИ ИНОМУ ЛИЦУ, ВЗЯВШЕМУ НА СЕБЯ ОБЯЗАННОСТЬ ОСУЩЕСТВИТЬ ПОГРЕБЕНИЕ УМЕРШЕГО</w:t>
      </w:r>
    </w:p>
    <w:p w14:paraId="5020376D" w14:textId="77777777" w:rsidR="00554DC3" w:rsidRPr="00E553E1" w:rsidRDefault="00554DC3" w:rsidP="007D791A">
      <w:pPr>
        <w:pStyle w:val="ConsPlusNormal"/>
        <w:spacing w:line="276" w:lineRule="auto"/>
        <w:jc w:val="both"/>
        <w:rPr>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835"/>
        <w:gridCol w:w="6582"/>
      </w:tblGrid>
      <w:tr w:rsidR="00E553E1" w:rsidRPr="00E553E1" w14:paraId="7A6C89EC" w14:textId="77777777" w:rsidTr="006653DA">
        <w:tc>
          <w:tcPr>
            <w:tcW w:w="568" w:type="dxa"/>
          </w:tcPr>
          <w:p w14:paraId="7EFB4003" w14:textId="77777777" w:rsidR="00554DC3" w:rsidRPr="00E553E1" w:rsidRDefault="00554DC3" w:rsidP="00F83A07">
            <w:pPr>
              <w:pStyle w:val="ConsPlusNormal"/>
              <w:spacing w:line="276" w:lineRule="auto"/>
              <w:jc w:val="center"/>
              <w:rPr>
                <w:sz w:val="28"/>
                <w:szCs w:val="28"/>
              </w:rPr>
            </w:pPr>
            <w:r w:rsidRPr="00E553E1">
              <w:rPr>
                <w:sz w:val="28"/>
                <w:szCs w:val="28"/>
              </w:rPr>
              <w:t>№ п/п</w:t>
            </w:r>
          </w:p>
        </w:tc>
        <w:tc>
          <w:tcPr>
            <w:tcW w:w="2835" w:type="dxa"/>
          </w:tcPr>
          <w:p w14:paraId="07D3B71E" w14:textId="77777777" w:rsidR="00554DC3" w:rsidRPr="00E553E1" w:rsidRDefault="00554DC3" w:rsidP="007D791A">
            <w:pPr>
              <w:pStyle w:val="ConsPlusNormal"/>
              <w:spacing w:line="276" w:lineRule="auto"/>
              <w:jc w:val="center"/>
              <w:rPr>
                <w:sz w:val="28"/>
                <w:szCs w:val="28"/>
              </w:rPr>
            </w:pPr>
            <w:r w:rsidRPr="00E553E1">
              <w:rPr>
                <w:sz w:val="28"/>
                <w:szCs w:val="28"/>
              </w:rPr>
              <w:t>Наименование услуги, предоставляемой согласно гарантированному перечню услуг по погребению</w:t>
            </w:r>
          </w:p>
        </w:tc>
        <w:tc>
          <w:tcPr>
            <w:tcW w:w="6582" w:type="dxa"/>
          </w:tcPr>
          <w:p w14:paraId="6024AF78" w14:textId="77777777" w:rsidR="00554DC3" w:rsidRPr="00E553E1" w:rsidRDefault="00554DC3" w:rsidP="007D791A">
            <w:pPr>
              <w:pStyle w:val="ConsPlusNormal"/>
              <w:spacing w:line="276" w:lineRule="auto"/>
              <w:jc w:val="center"/>
              <w:rPr>
                <w:sz w:val="28"/>
                <w:szCs w:val="28"/>
              </w:rPr>
            </w:pPr>
            <w:r w:rsidRPr="00E553E1">
              <w:rPr>
                <w:sz w:val="28"/>
                <w:szCs w:val="28"/>
              </w:rPr>
              <w:t>Требования к качеству услуг, предоставляемых согласно гарантированному перечню услуг по погребению</w:t>
            </w:r>
          </w:p>
        </w:tc>
      </w:tr>
      <w:tr w:rsidR="00E553E1" w:rsidRPr="00E553E1" w14:paraId="5F58B226" w14:textId="77777777" w:rsidTr="006653DA">
        <w:tc>
          <w:tcPr>
            <w:tcW w:w="568" w:type="dxa"/>
          </w:tcPr>
          <w:p w14:paraId="30F42230" w14:textId="77777777" w:rsidR="00554DC3" w:rsidRPr="00E553E1" w:rsidRDefault="00554DC3" w:rsidP="00F83A07">
            <w:pPr>
              <w:pStyle w:val="ConsPlusNormal"/>
              <w:spacing w:line="276" w:lineRule="auto"/>
              <w:jc w:val="center"/>
              <w:rPr>
                <w:sz w:val="28"/>
                <w:szCs w:val="28"/>
              </w:rPr>
            </w:pPr>
            <w:r w:rsidRPr="00E553E1">
              <w:rPr>
                <w:sz w:val="28"/>
                <w:szCs w:val="28"/>
              </w:rPr>
              <w:t>1</w:t>
            </w:r>
          </w:p>
        </w:tc>
        <w:tc>
          <w:tcPr>
            <w:tcW w:w="2835" w:type="dxa"/>
          </w:tcPr>
          <w:p w14:paraId="20D0643B" w14:textId="77777777" w:rsidR="00554DC3" w:rsidRPr="00E553E1" w:rsidRDefault="00554DC3" w:rsidP="007D791A">
            <w:pPr>
              <w:pStyle w:val="ConsPlusNormal"/>
              <w:spacing w:line="276" w:lineRule="auto"/>
              <w:jc w:val="center"/>
              <w:rPr>
                <w:sz w:val="28"/>
                <w:szCs w:val="28"/>
              </w:rPr>
            </w:pPr>
            <w:r w:rsidRPr="00E553E1">
              <w:rPr>
                <w:sz w:val="28"/>
                <w:szCs w:val="28"/>
              </w:rPr>
              <w:t>2</w:t>
            </w:r>
          </w:p>
        </w:tc>
        <w:tc>
          <w:tcPr>
            <w:tcW w:w="6582" w:type="dxa"/>
          </w:tcPr>
          <w:p w14:paraId="75A1E846" w14:textId="77777777" w:rsidR="00554DC3" w:rsidRPr="00E553E1" w:rsidRDefault="00554DC3" w:rsidP="007D791A">
            <w:pPr>
              <w:pStyle w:val="ConsPlusNormal"/>
              <w:spacing w:line="276" w:lineRule="auto"/>
              <w:jc w:val="center"/>
              <w:rPr>
                <w:sz w:val="28"/>
                <w:szCs w:val="28"/>
              </w:rPr>
            </w:pPr>
            <w:r w:rsidRPr="00E553E1">
              <w:rPr>
                <w:sz w:val="28"/>
                <w:szCs w:val="28"/>
              </w:rPr>
              <w:t>3</w:t>
            </w:r>
          </w:p>
        </w:tc>
      </w:tr>
      <w:tr w:rsidR="00E553E1" w:rsidRPr="00E553E1" w14:paraId="288F0FD1" w14:textId="77777777" w:rsidTr="006653DA">
        <w:tc>
          <w:tcPr>
            <w:tcW w:w="568" w:type="dxa"/>
          </w:tcPr>
          <w:p w14:paraId="68B74B39" w14:textId="67FF2288" w:rsidR="00554DC3" w:rsidRPr="00E553E1" w:rsidRDefault="00554DC3" w:rsidP="00F83A07">
            <w:pPr>
              <w:pStyle w:val="ConsPlusNormal"/>
              <w:spacing w:line="276" w:lineRule="auto"/>
              <w:jc w:val="center"/>
              <w:rPr>
                <w:sz w:val="28"/>
                <w:szCs w:val="28"/>
              </w:rPr>
            </w:pPr>
            <w:r w:rsidRPr="00E553E1">
              <w:rPr>
                <w:sz w:val="28"/>
                <w:szCs w:val="28"/>
              </w:rPr>
              <w:t>1</w:t>
            </w:r>
          </w:p>
        </w:tc>
        <w:tc>
          <w:tcPr>
            <w:tcW w:w="2835" w:type="dxa"/>
          </w:tcPr>
          <w:p w14:paraId="5ACDA75E" w14:textId="77777777" w:rsidR="00554DC3" w:rsidRPr="00E553E1" w:rsidRDefault="00554DC3" w:rsidP="007D791A">
            <w:pPr>
              <w:pStyle w:val="ConsPlusNormal"/>
              <w:spacing w:line="276" w:lineRule="auto"/>
              <w:rPr>
                <w:sz w:val="28"/>
                <w:szCs w:val="28"/>
              </w:rPr>
            </w:pPr>
            <w:r w:rsidRPr="00E553E1">
              <w:rPr>
                <w:sz w:val="28"/>
                <w:szCs w:val="28"/>
              </w:rPr>
              <w:t>Оформление документов, необходимых для погребения</w:t>
            </w:r>
          </w:p>
        </w:tc>
        <w:tc>
          <w:tcPr>
            <w:tcW w:w="6582" w:type="dxa"/>
          </w:tcPr>
          <w:p w14:paraId="1E9A9CF0" w14:textId="77777777" w:rsidR="00554DC3" w:rsidRPr="00E553E1" w:rsidRDefault="00554DC3" w:rsidP="007D791A">
            <w:pPr>
              <w:pStyle w:val="ConsPlusNormal"/>
              <w:spacing w:line="276" w:lineRule="auto"/>
              <w:rPr>
                <w:sz w:val="28"/>
                <w:szCs w:val="28"/>
              </w:rPr>
            </w:pPr>
            <w:r w:rsidRPr="00E553E1">
              <w:rPr>
                <w:sz w:val="28"/>
                <w:szCs w:val="28"/>
              </w:rPr>
              <w:t>Оформление в органах ЗАГС:</w:t>
            </w:r>
          </w:p>
          <w:p w14:paraId="2C836A39" w14:textId="77777777" w:rsidR="00554DC3" w:rsidRPr="00E553E1" w:rsidRDefault="00554DC3" w:rsidP="009C23E4">
            <w:pPr>
              <w:pStyle w:val="ConsPlusNormal"/>
              <w:spacing w:line="276" w:lineRule="auto"/>
              <w:rPr>
                <w:sz w:val="28"/>
                <w:szCs w:val="28"/>
              </w:rPr>
            </w:pPr>
            <w:r w:rsidRPr="00E553E1">
              <w:rPr>
                <w:sz w:val="28"/>
                <w:szCs w:val="28"/>
              </w:rPr>
              <w:t>1) государственного свидетельства о смерти;</w:t>
            </w:r>
          </w:p>
          <w:p w14:paraId="488EC7AD" w14:textId="77777777" w:rsidR="00554DC3" w:rsidRPr="00E553E1" w:rsidRDefault="00554DC3" w:rsidP="009C23E4">
            <w:pPr>
              <w:pStyle w:val="headertext"/>
              <w:shd w:val="clear" w:color="auto" w:fill="FFFFFF"/>
              <w:spacing w:before="0" w:beforeAutospacing="0" w:after="0" w:afterAutospacing="0" w:line="276" w:lineRule="auto"/>
              <w:textAlignment w:val="baseline"/>
              <w:rPr>
                <w:spacing w:val="2"/>
                <w:sz w:val="28"/>
                <w:szCs w:val="28"/>
              </w:rPr>
            </w:pPr>
            <w:r w:rsidRPr="00E553E1">
              <w:rPr>
                <w:sz w:val="28"/>
                <w:szCs w:val="28"/>
              </w:rPr>
              <w:t xml:space="preserve">2) </w:t>
            </w:r>
            <w:hyperlink r:id="rId9" w:history="1">
              <w:r w:rsidRPr="00E553E1">
                <w:rPr>
                  <w:sz w:val="28"/>
                  <w:szCs w:val="28"/>
                </w:rPr>
                <w:t>справки</w:t>
              </w:r>
            </w:hyperlink>
            <w:r w:rsidRPr="00E553E1">
              <w:rPr>
                <w:sz w:val="28"/>
                <w:szCs w:val="28"/>
              </w:rPr>
              <w:t xml:space="preserve"> о смерти по форме </w:t>
            </w:r>
            <w:r w:rsidR="009C23E4" w:rsidRPr="00E553E1">
              <w:rPr>
                <w:sz w:val="28"/>
                <w:szCs w:val="28"/>
              </w:rPr>
              <w:t>№</w:t>
            </w:r>
            <w:r w:rsidRPr="00E553E1">
              <w:rPr>
                <w:sz w:val="28"/>
                <w:szCs w:val="28"/>
              </w:rPr>
              <w:t xml:space="preserve"> </w:t>
            </w:r>
            <w:r w:rsidR="009C23E4" w:rsidRPr="00E553E1">
              <w:rPr>
                <w:sz w:val="28"/>
                <w:szCs w:val="28"/>
              </w:rPr>
              <w:t>11</w:t>
            </w:r>
            <w:r w:rsidRPr="00E553E1">
              <w:rPr>
                <w:sz w:val="28"/>
                <w:szCs w:val="28"/>
              </w:rPr>
              <w:t xml:space="preserve">, утвержденной </w:t>
            </w:r>
            <w:r w:rsidR="009C23E4" w:rsidRPr="00E553E1">
              <w:rPr>
                <w:spacing w:val="2"/>
                <w:sz w:val="28"/>
                <w:szCs w:val="28"/>
              </w:rPr>
              <w:t>Приказом от 1 октября 2018 года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r>
      <w:tr w:rsidR="00E553E1" w:rsidRPr="00E553E1" w14:paraId="7D6A08C8" w14:textId="77777777" w:rsidTr="006653DA">
        <w:tc>
          <w:tcPr>
            <w:tcW w:w="568" w:type="dxa"/>
          </w:tcPr>
          <w:p w14:paraId="135E81D8" w14:textId="41DCA98D" w:rsidR="00554DC3" w:rsidRPr="00E553E1" w:rsidRDefault="00554DC3" w:rsidP="00F83A07">
            <w:pPr>
              <w:pStyle w:val="ConsPlusNormal"/>
              <w:spacing w:line="276" w:lineRule="auto"/>
              <w:jc w:val="center"/>
              <w:rPr>
                <w:sz w:val="28"/>
                <w:szCs w:val="28"/>
              </w:rPr>
            </w:pPr>
            <w:r w:rsidRPr="00E553E1">
              <w:rPr>
                <w:sz w:val="28"/>
                <w:szCs w:val="28"/>
              </w:rPr>
              <w:t>2</w:t>
            </w:r>
          </w:p>
        </w:tc>
        <w:tc>
          <w:tcPr>
            <w:tcW w:w="2835" w:type="dxa"/>
          </w:tcPr>
          <w:p w14:paraId="2BA808CC" w14:textId="77777777" w:rsidR="00554DC3" w:rsidRPr="00E553E1" w:rsidRDefault="00554DC3" w:rsidP="007D791A">
            <w:pPr>
              <w:pStyle w:val="ConsPlusNormal"/>
              <w:spacing w:line="276" w:lineRule="auto"/>
              <w:rPr>
                <w:sz w:val="28"/>
                <w:szCs w:val="28"/>
              </w:rPr>
            </w:pPr>
            <w:r w:rsidRPr="00E553E1">
              <w:rPr>
                <w:sz w:val="28"/>
                <w:szCs w:val="28"/>
              </w:rPr>
              <w:t>Предоставление и доставка гроба и других предметов, необходимых для погребения</w:t>
            </w:r>
          </w:p>
        </w:tc>
        <w:tc>
          <w:tcPr>
            <w:tcW w:w="6582" w:type="dxa"/>
          </w:tcPr>
          <w:p w14:paraId="68663EF7" w14:textId="77777777" w:rsidR="00554DC3" w:rsidRPr="00E553E1" w:rsidRDefault="00554DC3" w:rsidP="007D791A">
            <w:pPr>
              <w:pStyle w:val="ConsPlusNormal"/>
              <w:spacing w:line="276" w:lineRule="auto"/>
              <w:rPr>
                <w:sz w:val="28"/>
                <w:szCs w:val="28"/>
              </w:rPr>
            </w:pPr>
            <w:r w:rsidRPr="00E553E1">
              <w:rPr>
                <w:sz w:val="28"/>
                <w:szCs w:val="28"/>
              </w:rPr>
              <w:t>1. Предоставление и доставка к дому (моргу) транспортным средством (включая погрузо-разгрузочные работы и перемещение непосредственно до места нахождения тела (останков) умершего (далее - умерший) не позднее двух суток с момента оформления заявления:</w:t>
            </w:r>
          </w:p>
          <w:p w14:paraId="358A8729" w14:textId="70BF3DEA" w:rsidR="00554DC3" w:rsidRPr="00E553E1" w:rsidRDefault="00554DC3" w:rsidP="007D791A">
            <w:pPr>
              <w:pStyle w:val="ConsPlusNormal"/>
              <w:spacing w:line="276" w:lineRule="auto"/>
              <w:rPr>
                <w:sz w:val="28"/>
                <w:szCs w:val="28"/>
              </w:rPr>
            </w:pPr>
            <w:r w:rsidRPr="00E553E1">
              <w:rPr>
                <w:sz w:val="28"/>
                <w:szCs w:val="28"/>
              </w:rPr>
              <w:t>1) гроба деревянного</w:t>
            </w:r>
            <w:r w:rsidR="002B0020" w:rsidRPr="00E553E1">
              <w:rPr>
                <w:sz w:val="28"/>
                <w:szCs w:val="28"/>
              </w:rPr>
              <w:t>, изготовленного из качественной древесины (сосна) в фабричных условиях</w:t>
            </w:r>
            <w:r w:rsidRPr="00E553E1">
              <w:rPr>
                <w:sz w:val="28"/>
                <w:szCs w:val="28"/>
              </w:rPr>
              <w:t>;</w:t>
            </w:r>
          </w:p>
          <w:p w14:paraId="1E700C49" w14:textId="77777777" w:rsidR="00554DC3" w:rsidRPr="00E553E1" w:rsidRDefault="00554DC3" w:rsidP="007D791A">
            <w:pPr>
              <w:pStyle w:val="ConsPlusNormal"/>
              <w:spacing w:line="276" w:lineRule="auto"/>
              <w:rPr>
                <w:sz w:val="28"/>
                <w:szCs w:val="28"/>
              </w:rPr>
            </w:pPr>
            <w:r w:rsidRPr="00E553E1">
              <w:rPr>
                <w:sz w:val="28"/>
                <w:szCs w:val="28"/>
              </w:rPr>
              <w:t>2) других предметов, необходимых для погребения:</w:t>
            </w:r>
          </w:p>
          <w:p w14:paraId="4B93FE92" w14:textId="77777777" w:rsidR="00554DC3" w:rsidRPr="00E553E1" w:rsidRDefault="00554DC3" w:rsidP="007D791A">
            <w:pPr>
              <w:pStyle w:val="ConsPlusNormal"/>
              <w:spacing w:line="276" w:lineRule="auto"/>
              <w:rPr>
                <w:sz w:val="28"/>
                <w:szCs w:val="28"/>
              </w:rPr>
            </w:pPr>
            <w:r w:rsidRPr="00E553E1">
              <w:rPr>
                <w:sz w:val="28"/>
                <w:szCs w:val="28"/>
              </w:rPr>
              <w:lastRenderedPageBreak/>
              <w:t>а) покрывало - 1 штука размером 200 x 80 см, изготовленное из хлопчатобумажного материала;</w:t>
            </w:r>
          </w:p>
          <w:p w14:paraId="079A0DC5" w14:textId="2E8CC77A" w:rsidR="00554DC3" w:rsidRPr="00E553E1" w:rsidRDefault="00554DC3" w:rsidP="007D791A">
            <w:pPr>
              <w:pStyle w:val="ConsPlusNormal"/>
              <w:spacing w:line="276" w:lineRule="auto"/>
              <w:rPr>
                <w:sz w:val="28"/>
                <w:szCs w:val="28"/>
              </w:rPr>
            </w:pPr>
            <w:r w:rsidRPr="00E553E1">
              <w:rPr>
                <w:sz w:val="28"/>
                <w:szCs w:val="28"/>
              </w:rPr>
              <w:t xml:space="preserve">б) подушка - 1 штука размером </w:t>
            </w:r>
            <w:r w:rsidR="001E7310" w:rsidRPr="00E553E1">
              <w:rPr>
                <w:sz w:val="28"/>
                <w:szCs w:val="28"/>
              </w:rPr>
              <w:t>4</w:t>
            </w:r>
            <w:r w:rsidRPr="00E553E1">
              <w:rPr>
                <w:sz w:val="28"/>
                <w:szCs w:val="28"/>
              </w:rPr>
              <w:t xml:space="preserve">0 x </w:t>
            </w:r>
            <w:r w:rsidR="001E7310" w:rsidRPr="00E553E1">
              <w:rPr>
                <w:sz w:val="28"/>
                <w:szCs w:val="28"/>
              </w:rPr>
              <w:t>4</w:t>
            </w:r>
            <w:r w:rsidRPr="00E553E1">
              <w:rPr>
                <w:sz w:val="28"/>
                <w:szCs w:val="28"/>
              </w:rPr>
              <w:t>0 см, изготовленная из хлопчатобумажного материала и набитая древесными опилками;</w:t>
            </w:r>
          </w:p>
          <w:p w14:paraId="4997EADF" w14:textId="20135C17" w:rsidR="00554DC3" w:rsidRPr="00E553E1" w:rsidRDefault="00554DC3" w:rsidP="007D791A">
            <w:pPr>
              <w:pStyle w:val="ConsPlusNormal"/>
              <w:spacing w:line="276" w:lineRule="auto"/>
              <w:rPr>
                <w:sz w:val="28"/>
                <w:szCs w:val="28"/>
              </w:rPr>
            </w:pPr>
            <w:r w:rsidRPr="00E553E1">
              <w:rPr>
                <w:sz w:val="28"/>
                <w:szCs w:val="28"/>
              </w:rPr>
              <w:t>в) специально изготовленная обувь (тапочки)</w:t>
            </w:r>
            <w:r w:rsidR="004E02BB" w:rsidRPr="00E553E1">
              <w:rPr>
                <w:sz w:val="28"/>
                <w:szCs w:val="28"/>
              </w:rPr>
              <w:t xml:space="preserve"> из кожа-заменителя либо атласной ткани</w:t>
            </w:r>
            <w:r w:rsidRPr="00E553E1">
              <w:rPr>
                <w:sz w:val="28"/>
                <w:szCs w:val="28"/>
              </w:rPr>
              <w:t>;</w:t>
            </w:r>
          </w:p>
          <w:p w14:paraId="641A40DB" w14:textId="77777777" w:rsidR="00554DC3" w:rsidRPr="00E553E1" w:rsidRDefault="00554DC3" w:rsidP="007D791A">
            <w:pPr>
              <w:pStyle w:val="ConsPlusNormal"/>
              <w:spacing w:line="276" w:lineRule="auto"/>
              <w:rPr>
                <w:sz w:val="28"/>
                <w:szCs w:val="28"/>
              </w:rPr>
            </w:pPr>
            <w:r w:rsidRPr="00E553E1">
              <w:rPr>
                <w:sz w:val="28"/>
                <w:szCs w:val="28"/>
              </w:rPr>
              <w:t>3) похоронного ритуального регистрационного знака.</w:t>
            </w:r>
          </w:p>
          <w:p w14:paraId="5E36F536" w14:textId="77777777" w:rsidR="00554DC3" w:rsidRPr="00E553E1" w:rsidRDefault="00554DC3" w:rsidP="007D791A">
            <w:pPr>
              <w:pStyle w:val="ConsPlusNormal"/>
              <w:spacing w:line="276" w:lineRule="auto"/>
              <w:rPr>
                <w:sz w:val="28"/>
                <w:szCs w:val="28"/>
              </w:rPr>
            </w:pPr>
            <w:r w:rsidRPr="00E553E1">
              <w:rPr>
                <w:sz w:val="28"/>
                <w:szCs w:val="28"/>
              </w:rPr>
              <w:t>2. Обивка гроба, а также другие предметы, необходимые для погребения (покрывало, подушка, одежда для умерших), не должны иметь видимых изъянов (дыр, прорех, разрезов)</w:t>
            </w:r>
          </w:p>
        </w:tc>
      </w:tr>
      <w:tr w:rsidR="00E553E1" w:rsidRPr="00E553E1" w14:paraId="75073B6F" w14:textId="77777777" w:rsidTr="006653DA">
        <w:tc>
          <w:tcPr>
            <w:tcW w:w="568" w:type="dxa"/>
          </w:tcPr>
          <w:p w14:paraId="67DFDDA2" w14:textId="49616083" w:rsidR="00554DC3" w:rsidRPr="00E553E1" w:rsidRDefault="00554DC3" w:rsidP="00F83A07">
            <w:pPr>
              <w:pStyle w:val="ConsPlusNormal"/>
              <w:spacing w:line="276" w:lineRule="auto"/>
              <w:jc w:val="center"/>
              <w:rPr>
                <w:sz w:val="28"/>
                <w:szCs w:val="28"/>
              </w:rPr>
            </w:pPr>
            <w:r w:rsidRPr="00E553E1">
              <w:rPr>
                <w:sz w:val="28"/>
                <w:szCs w:val="28"/>
              </w:rPr>
              <w:lastRenderedPageBreak/>
              <w:t>3</w:t>
            </w:r>
          </w:p>
        </w:tc>
        <w:tc>
          <w:tcPr>
            <w:tcW w:w="2835" w:type="dxa"/>
          </w:tcPr>
          <w:p w14:paraId="12468F28" w14:textId="3B1679AB" w:rsidR="00554DC3" w:rsidRPr="00E553E1" w:rsidRDefault="00554DC3" w:rsidP="007D791A">
            <w:pPr>
              <w:pStyle w:val="ConsPlusNormal"/>
              <w:spacing w:line="276" w:lineRule="auto"/>
              <w:rPr>
                <w:sz w:val="28"/>
                <w:szCs w:val="28"/>
              </w:rPr>
            </w:pPr>
            <w:r w:rsidRPr="00E553E1">
              <w:rPr>
                <w:sz w:val="28"/>
                <w:szCs w:val="28"/>
              </w:rPr>
              <w:t xml:space="preserve">Перевозка тела (останков) умершего на </w:t>
            </w:r>
            <w:r w:rsidR="005F0E2A" w:rsidRPr="00E553E1">
              <w:rPr>
                <w:sz w:val="28"/>
                <w:szCs w:val="28"/>
              </w:rPr>
              <w:t>специализированном ТС (</w:t>
            </w:r>
            <w:r w:rsidRPr="00E553E1">
              <w:rPr>
                <w:sz w:val="28"/>
                <w:szCs w:val="28"/>
              </w:rPr>
              <w:t>автокатафалке</w:t>
            </w:r>
            <w:r w:rsidR="005F0E2A" w:rsidRPr="00E553E1">
              <w:rPr>
                <w:sz w:val="28"/>
                <w:szCs w:val="28"/>
              </w:rPr>
              <w:t>)</w:t>
            </w:r>
            <w:r w:rsidRPr="00E553E1">
              <w:rPr>
                <w:sz w:val="28"/>
                <w:szCs w:val="28"/>
              </w:rPr>
              <w:t xml:space="preserve"> от места нахождения тела до кладбища (в крематорий), включая перемещение до места захоронения (кремации)</w:t>
            </w:r>
            <w:r w:rsidR="005F0E2A" w:rsidRPr="00E553E1">
              <w:rPr>
                <w:sz w:val="28"/>
                <w:szCs w:val="28"/>
              </w:rPr>
              <w:t xml:space="preserve"> в соответствии с лицензионными требованиями по перевозкам и </w:t>
            </w:r>
            <w:r w:rsidR="005F0E2A" w:rsidRPr="00E553E1">
              <w:rPr>
                <w:spacing w:val="2"/>
                <w:sz w:val="28"/>
                <w:szCs w:val="28"/>
                <w:shd w:val="clear" w:color="auto" w:fill="FFFFFF"/>
              </w:rPr>
              <w:t xml:space="preserve">СанПиН </w:t>
            </w:r>
            <w:r w:rsidR="006450AE" w:rsidRPr="00E553E1">
              <w:rPr>
                <w:spacing w:val="2"/>
                <w:sz w:val="28"/>
                <w:szCs w:val="28"/>
                <w:shd w:val="clear" w:color="auto" w:fill="FFFFFF"/>
              </w:rPr>
              <w:t>2.1.3684-21</w:t>
            </w:r>
          </w:p>
        </w:tc>
        <w:tc>
          <w:tcPr>
            <w:tcW w:w="6582" w:type="dxa"/>
          </w:tcPr>
          <w:p w14:paraId="37EEBC4F" w14:textId="77777777" w:rsidR="00554DC3" w:rsidRPr="00E553E1" w:rsidRDefault="00554DC3" w:rsidP="007D791A">
            <w:pPr>
              <w:pStyle w:val="ConsPlusNormal"/>
              <w:spacing w:line="276" w:lineRule="auto"/>
              <w:rPr>
                <w:sz w:val="28"/>
                <w:szCs w:val="28"/>
              </w:rPr>
            </w:pPr>
            <w:r w:rsidRPr="00E553E1">
              <w:rPr>
                <w:sz w:val="28"/>
                <w:szCs w:val="28"/>
              </w:rPr>
              <w:t>1. Вынос гроба с умершим из дома (морга) и перемещение его в автокатафалк.</w:t>
            </w:r>
          </w:p>
          <w:p w14:paraId="5CBB072D" w14:textId="77777777" w:rsidR="00554DC3" w:rsidRPr="00E553E1" w:rsidRDefault="00554DC3" w:rsidP="007D791A">
            <w:pPr>
              <w:pStyle w:val="ConsPlusNormal"/>
              <w:spacing w:line="276" w:lineRule="auto"/>
              <w:rPr>
                <w:sz w:val="28"/>
                <w:szCs w:val="28"/>
              </w:rPr>
            </w:pPr>
            <w:r w:rsidRPr="00E553E1">
              <w:rPr>
                <w:sz w:val="28"/>
                <w:szCs w:val="28"/>
              </w:rPr>
              <w:t>2. Перевозка гроба с умершим от дома (морга) к месту погребения (кремации).</w:t>
            </w:r>
          </w:p>
          <w:p w14:paraId="0E0F3972" w14:textId="77777777" w:rsidR="00554DC3" w:rsidRPr="00E553E1" w:rsidRDefault="00554DC3" w:rsidP="007D791A">
            <w:pPr>
              <w:pStyle w:val="ConsPlusNormal"/>
              <w:spacing w:line="276" w:lineRule="auto"/>
              <w:rPr>
                <w:sz w:val="28"/>
                <w:szCs w:val="28"/>
              </w:rPr>
            </w:pPr>
            <w:r w:rsidRPr="00E553E1">
              <w:rPr>
                <w:sz w:val="28"/>
                <w:szCs w:val="28"/>
              </w:rPr>
              <w:t>Допускается использование другого вида транспорта для перевозки умершего, за исключением автотранспорта, используемого для перевозки пищевого сырья и продуктов питания.</w:t>
            </w:r>
          </w:p>
          <w:p w14:paraId="791B73B2" w14:textId="77777777" w:rsidR="00554DC3" w:rsidRPr="00E553E1" w:rsidRDefault="00554DC3" w:rsidP="007D791A">
            <w:pPr>
              <w:pStyle w:val="ConsPlusNormal"/>
              <w:spacing w:line="276" w:lineRule="auto"/>
              <w:rPr>
                <w:sz w:val="28"/>
                <w:szCs w:val="28"/>
              </w:rPr>
            </w:pPr>
            <w:r w:rsidRPr="00E553E1">
              <w:rPr>
                <w:sz w:val="28"/>
                <w:szCs w:val="28"/>
              </w:rPr>
              <w:t>Транспортное средство, предназначенное для транспортировки гроба с умершим, должно предусматривать возможность сопровождения его не менее двумя лицами из числа родственников, друзей или близких умершего.</w:t>
            </w:r>
          </w:p>
          <w:p w14:paraId="2D327717" w14:textId="77777777" w:rsidR="00554DC3" w:rsidRPr="00E553E1" w:rsidRDefault="00554DC3" w:rsidP="007D791A">
            <w:pPr>
              <w:pStyle w:val="ConsPlusNormal"/>
              <w:spacing w:line="276" w:lineRule="auto"/>
              <w:rPr>
                <w:sz w:val="28"/>
                <w:szCs w:val="28"/>
              </w:rPr>
            </w:pPr>
            <w:r w:rsidRPr="00E553E1">
              <w:rPr>
                <w:sz w:val="28"/>
                <w:szCs w:val="28"/>
              </w:rPr>
              <w:t>Транспортное средство должно перевозить только один гроб.</w:t>
            </w:r>
          </w:p>
          <w:p w14:paraId="040F77EA" w14:textId="77777777" w:rsidR="00554DC3" w:rsidRPr="00E553E1" w:rsidRDefault="00554DC3" w:rsidP="007D791A">
            <w:pPr>
              <w:pStyle w:val="ConsPlusNormal"/>
              <w:spacing w:line="276" w:lineRule="auto"/>
              <w:rPr>
                <w:sz w:val="28"/>
                <w:szCs w:val="28"/>
              </w:rPr>
            </w:pPr>
            <w:r w:rsidRPr="00E553E1">
              <w:rPr>
                <w:sz w:val="28"/>
                <w:szCs w:val="28"/>
              </w:rPr>
              <w:t>При транспортировке умершего водитель должен соблюдать скоростной режим, избегать резких торможений.</w:t>
            </w:r>
          </w:p>
          <w:p w14:paraId="6077F537" w14:textId="77777777" w:rsidR="00554DC3" w:rsidRPr="00E553E1" w:rsidRDefault="00554DC3" w:rsidP="007D791A">
            <w:pPr>
              <w:pStyle w:val="ConsPlusNormal"/>
              <w:spacing w:line="276" w:lineRule="auto"/>
              <w:rPr>
                <w:sz w:val="28"/>
                <w:szCs w:val="28"/>
              </w:rPr>
            </w:pPr>
            <w:r w:rsidRPr="00E553E1">
              <w:rPr>
                <w:sz w:val="28"/>
                <w:szCs w:val="28"/>
              </w:rPr>
              <w:t>3. Перемещение гроба с умершим до места захоронения</w:t>
            </w:r>
          </w:p>
        </w:tc>
      </w:tr>
      <w:tr w:rsidR="00E553E1" w:rsidRPr="00E553E1" w14:paraId="6529DF82" w14:textId="77777777" w:rsidTr="006653DA">
        <w:tc>
          <w:tcPr>
            <w:tcW w:w="568" w:type="dxa"/>
          </w:tcPr>
          <w:p w14:paraId="31800637" w14:textId="37C056B6" w:rsidR="00554DC3" w:rsidRPr="00E553E1" w:rsidRDefault="00554DC3" w:rsidP="00F83A07">
            <w:pPr>
              <w:pStyle w:val="ConsPlusNormal"/>
              <w:spacing w:line="276" w:lineRule="auto"/>
              <w:jc w:val="center"/>
              <w:rPr>
                <w:sz w:val="28"/>
                <w:szCs w:val="28"/>
              </w:rPr>
            </w:pPr>
            <w:r w:rsidRPr="00E553E1">
              <w:rPr>
                <w:sz w:val="28"/>
                <w:szCs w:val="28"/>
              </w:rPr>
              <w:t>4</w:t>
            </w:r>
          </w:p>
        </w:tc>
        <w:tc>
          <w:tcPr>
            <w:tcW w:w="2835" w:type="dxa"/>
          </w:tcPr>
          <w:p w14:paraId="177B2D3F" w14:textId="77777777" w:rsidR="00554DC3" w:rsidRPr="00E553E1" w:rsidRDefault="00554DC3" w:rsidP="007D791A">
            <w:pPr>
              <w:pStyle w:val="ConsPlusNormal"/>
              <w:spacing w:line="276" w:lineRule="auto"/>
              <w:rPr>
                <w:sz w:val="28"/>
                <w:szCs w:val="28"/>
              </w:rPr>
            </w:pPr>
            <w:r w:rsidRPr="00E553E1">
              <w:rPr>
                <w:sz w:val="28"/>
                <w:szCs w:val="28"/>
              </w:rPr>
              <w:t>Погребение (кремация с последующей выдачей урны с прахом)</w:t>
            </w:r>
            <w:r w:rsidR="008E52A2" w:rsidRPr="00E553E1">
              <w:rPr>
                <w:sz w:val="28"/>
                <w:szCs w:val="28"/>
              </w:rPr>
              <w:t xml:space="preserve"> и дезинфекция </w:t>
            </w:r>
            <w:r w:rsidR="008E52A2" w:rsidRPr="00E553E1">
              <w:rPr>
                <w:sz w:val="28"/>
                <w:szCs w:val="28"/>
              </w:rPr>
              <w:lastRenderedPageBreak/>
              <w:t>инструментов</w:t>
            </w:r>
          </w:p>
        </w:tc>
        <w:tc>
          <w:tcPr>
            <w:tcW w:w="6582" w:type="dxa"/>
          </w:tcPr>
          <w:p w14:paraId="6B838561" w14:textId="77777777" w:rsidR="00554DC3" w:rsidRPr="00E553E1" w:rsidRDefault="00554DC3" w:rsidP="007D791A">
            <w:pPr>
              <w:pStyle w:val="ConsPlusNormal"/>
              <w:spacing w:line="276" w:lineRule="auto"/>
              <w:rPr>
                <w:sz w:val="28"/>
                <w:szCs w:val="28"/>
              </w:rPr>
            </w:pPr>
            <w:r w:rsidRPr="00E553E1">
              <w:rPr>
                <w:sz w:val="28"/>
                <w:szCs w:val="28"/>
              </w:rPr>
              <w:lastRenderedPageBreak/>
              <w:t>1. К моменту захоронения на предоставленном месте захоронения должно быть обеспечено наличие могилы для захоронения гроба с умершим (урны с прахом).</w:t>
            </w:r>
          </w:p>
          <w:p w14:paraId="2FA0BC9F" w14:textId="77777777" w:rsidR="00554DC3" w:rsidRPr="00E553E1" w:rsidRDefault="00554DC3" w:rsidP="007D791A">
            <w:pPr>
              <w:pStyle w:val="ConsPlusNormal"/>
              <w:spacing w:line="276" w:lineRule="auto"/>
              <w:rPr>
                <w:sz w:val="28"/>
                <w:szCs w:val="28"/>
              </w:rPr>
            </w:pPr>
            <w:r w:rsidRPr="00E553E1">
              <w:rPr>
                <w:sz w:val="28"/>
                <w:szCs w:val="28"/>
              </w:rPr>
              <w:t xml:space="preserve">2. Копка могилы для погребения производится </w:t>
            </w:r>
            <w:r w:rsidRPr="00E553E1">
              <w:rPr>
                <w:sz w:val="28"/>
                <w:szCs w:val="28"/>
              </w:rPr>
              <w:lastRenderedPageBreak/>
              <w:t>ручным или механическим способом.</w:t>
            </w:r>
          </w:p>
          <w:p w14:paraId="4470E645" w14:textId="77777777" w:rsidR="00554DC3" w:rsidRPr="00E553E1" w:rsidRDefault="00554DC3" w:rsidP="007D791A">
            <w:pPr>
              <w:pStyle w:val="ConsPlusNormal"/>
              <w:spacing w:line="276" w:lineRule="auto"/>
              <w:rPr>
                <w:sz w:val="28"/>
                <w:szCs w:val="28"/>
              </w:rPr>
            </w:pPr>
            <w:r w:rsidRPr="00E553E1">
              <w:rPr>
                <w:sz w:val="28"/>
                <w:szCs w:val="28"/>
              </w:rPr>
              <w:t>При захоронении гроба длина могилы должна составлять не менее 2 метров, ширина - 1 метр, глубина - 1,5 метра, расстояние от уровня поверхности земли до крышки гроба - 1 метр.</w:t>
            </w:r>
          </w:p>
          <w:p w14:paraId="3A3EBBFC" w14:textId="77777777" w:rsidR="00554DC3" w:rsidRPr="00E553E1" w:rsidRDefault="00554DC3" w:rsidP="007D791A">
            <w:pPr>
              <w:pStyle w:val="ConsPlusNormal"/>
              <w:spacing w:line="276" w:lineRule="auto"/>
              <w:rPr>
                <w:sz w:val="28"/>
                <w:szCs w:val="28"/>
              </w:rPr>
            </w:pPr>
            <w:r w:rsidRPr="00E553E1">
              <w:rPr>
                <w:sz w:val="28"/>
                <w:szCs w:val="28"/>
              </w:rPr>
              <w:t>При захоронении урны длина могилы должна составлять 1 метр, ширина - 1 метр, расстояние от уровня поверхности земли до урны с прахом - 1 метр.</w:t>
            </w:r>
          </w:p>
          <w:p w14:paraId="13BE8100" w14:textId="77777777" w:rsidR="00554DC3" w:rsidRPr="00E553E1" w:rsidRDefault="00554DC3" w:rsidP="007D791A">
            <w:pPr>
              <w:pStyle w:val="ConsPlusNormal"/>
              <w:spacing w:line="276" w:lineRule="auto"/>
              <w:rPr>
                <w:sz w:val="28"/>
                <w:szCs w:val="28"/>
              </w:rPr>
            </w:pPr>
            <w:r w:rsidRPr="00E553E1">
              <w:rPr>
                <w:sz w:val="28"/>
                <w:szCs w:val="28"/>
              </w:rPr>
              <w:t>3. Оказание комплекса услуг по погребению (в том числе по захоронению урны с прахом):</w:t>
            </w:r>
          </w:p>
          <w:p w14:paraId="0E67974C" w14:textId="77777777" w:rsidR="00554DC3" w:rsidRPr="00E553E1" w:rsidRDefault="00554DC3" w:rsidP="007D791A">
            <w:pPr>
              <w:pStyle w:val="ConsPlusNormal"/>
              <w:spacing w:line="276" w:lineRule="auto"/>
              <w:rPr>
                <w:sz w:val="28"/>
                <w:szCs w:val="28"/>
              </w:rPr>
            </w:pPr>
            <w:r w:rsidRPr="00E553E1">
              <w:rPr>
                <w:sz w:val="28"/>
                <w:szCs w:val="28"/>
              </w:rPr>
              <w:t>1) закрытие крышки гроба (только для захоронения гробом);</w:t>
            </w:r>
          </w:p>
          <w:p w14:paraId="3723FE39" w14:textId="77777777" w:rsidR="00554DC3" w:rsidRPr="00E553E1" w:rsidRDefault="00554DC3" w:rsidP="007D791A">
            <w:pPr>
              <w:pStyle w:val="ConsPlusNormal"/>
              <w:spacing w:line="276" w:lineRule="auto"/>
              <w:rPr>
                <w:sz w:val="28"/>
                <w:szCs w:val="28"/>
              </w:rPr>
            </w:pPr>
            <w:r w:rsidRPr="00E553E1">
              <w:rPr>
                <w:sz w:val="28"/>
                <w:szCs w:val="28"/>
              </w:rPr>
              <w:t>2) опускание гроба (урны с прахом) в могилу;</w:t>
            </w:r>
          </w:p>
          <w:p w14:paraId="7ADCB2B6" w14:textId="77777777" w:rsidR="00554DC3" w:rsidRPr="00E553E1" w:rsidRDefault="00554DC3" w:rsidP="007D791A">
            <w:pPr>
              <w:pStyle w:val="ConsPlusNormal"/>
              <w:spacing w:line="276" w:lineRule="auto"/>
              <w:rPr>
                <w:sz w:val="28"/>
                <w:szCs w:val="28"/>
              </w:rPr>
            </w:pPr>
            <w:r w:rsidRPr="00E553E1">
              <w:rPr>
                <w:sz w:val="28"/>
                <w:szCs w:val="28"/>
              </w:rPr>
              <w:t>3) засыпка могилы с устройством надмогильного холма;</w:t>
            </w:r>
          </w:p>
          <w:p w14:paraId="7FC0E06E" w14:textId="77777777" w:rsidR="00554DC3" w:rsidRPr="00E553E1" w:rsidRDefault="00554DC3" w:rsidP="007D791A">
            <w:pPr>
              <w:pStyle w:val="ConsPlusNormal"/>
              <w:spacing w:line="276" w:lineRule="auto"/>
              <w:rPr>
                <w:sz w:val="28"/>
                <w:szCs w:val="28"/>
              </w:rPr>
            </w:pPr>
            <w:r w:rsidRPr="00E553E1">
              <w:rPr>
                <w:sz w:val="28"/>
                <w:szCs w:val="28"/>
              </w:rPr>
              <w:t>4) установка на могиле ритуального регистрационного знака с надписью (фамилия, имя, отчество умершего; даты его рождения и смерти, регистрационный номер захоронения).</w:t>
            </w:r>
          </w:p>
          <w:p w14:paraId="256EE6F4" w14:textId="77777777" w:rsidR="00554DC3" w:rsidRPr="00E553E1" w:rsidRDefault="00554DC3" w:rsidP="007D791A">
            <w:pPr>
              <w:pStyle w:val="ConsPlusNormal"/>
              <w:spacing w:line="276" w:lineRule="auto"/>
              <w:rPr>
                <w:sz w:val="28"/>
                <w:szCs w:val="28"/>
              </w:rPr>
            </w:pPr>
            <w:r w:rsidRPr="00E553E1">
              <w:rPr>
                <w:sz w:val="28"/>
                <w:szCs w:val="28"/>
              </w:rPr>
              <w:t>4. При осуществлении погребения обеспечивается:</w:t>
            </w:r>
          </w:p>
          <w:p w14:paraId="2A9EF662" w14:textId="77777777" w:rsidR="00554DC3" w:rsidRPr="00E553E1" w:rsidRDefault="00554DC3" w:rsidP="007D791A">
            <w:pPr>
              <w:pStyle w:val="ConsPlusNormal"/>
              <w:spacing w:line="276" w:lineRule="auto"/>
              <w:rPr>
                <w:sz w:val="28"/>
                <w:szCs w:val="28"/>
              </w:rPr>
            </w:pPr>
            <w:r w:rsidRPr="00E553E1">
              <w:rPr>
                <w:sz w:val="28"/>
                <w:szCs w:val="28"/>
              </w:rPr>
              <w:t>1) расстояние до соседних мест захоронений не менее 0,5 метра (при захоронении в землю);</w:t>
            </w:r>
          </w:p>
          <w:p w14:paraId="2F5EDBFA" w14:textId="77777777" w:rsidR="00554DC3" w:rsidRPr="00E553E1" w:rsidRDefault="00554DC3" w:rsidP="007D791A">
            <w:pPr>
              <w:pStyle w:val="ConsPlusNormal"/>
              <w:spacing w:line="276" w:lineRule="auto"/>
              <w:rPr>
                <w:sz w:val="28"/>
                <w:szCs w:val="28"/>
              </w:rPr>
            </w:pPr>
            <w:r w:rsidRPr="00E553E1">
              <w:rPr>
                <w:sz w:val="28"/>
                <w:szCs w:val="28"/>
              </w:rPr>
              <w:t>2) сохранность соседних захоронений (ограждений, памятников, могильных плит, ниш в стене скорби)</w:t>
            </w:r>
          </w:p>
        </w:tc>
      </w:tr>
    </w:tbl>
    <w:p w14:paraId="108F5CF6" w14:textId="3D8F2AF2" w:rsidR="00AD6786" w:rsidRPr="00E553E1" w:rsidRDefault="00AD6786" w:rsidP="003107F1">
      <w:pPr>
        <w:pStyle w:val="ConsPlusTitle"/>
        <w:jc w:val="center"/>
        <w:outlineLvl w:val="1"/>
        <w:rPr>
          <w:sz w:val="28"/>
          <w:szCs w:val="28"/>
        </w:rPr>
      </w:pPr>
    </w:p>
    <w:sectPr w:rsidR="00AD6786" w:rsidRPr="00E553E1" w:rsidSect="002D793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ED274" w14:textId="77777777" w:rsidR="0067162F" w:rsidRDefault="0067162F" w:rsidP="00FB7D5E">
      <w:r>
        <w:separator/>
      </w:r>
    </w:p>
  </w:endnote>
  <w:endnote w:type="continuationSeparator" w:id="0">
    <w:p w14:paraId="2652C1D0" w14:textId="77777777" w:rsidR="0067162F" w:rsidRDefault="0067162F" w:rsidP="00FB7D5E">
      <w:r>
        <w:continuationSeparator/>
      </w:r>
    </w:p>
  </w:endnote>
  <w:endnote w:type="continuationNotice" w:id="1">
    <w:p w14:paraId="30012A18" w14:textId="77777777" w:rsidR="0067162F" w:rsidRDefault="00671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1A850" w14:textId="77777777" w:rsidR="0067162F" w:rsidRDefault="0067162F" w:rsidP="00FB7D5E">
      <w:r>
        <w:separator/>
      </w:r>
    </w:p>
  </w:footnote>
  <w:footnote w:type="continuationSeparator" w:id="0">
    <w:p w14:paraId="1C71ADE8" w14:textId="77777777" w:rsidR="0067162F" w:rsidRDefault="0067162F" w:rsidP="00FB7D5E">
      <w:r>
        <w:continuationSeparator/>
      </w:r>
    </w:p>
  </w:footnote>
  <w:footnote w:type="continuationNotice" w:id="1">
    <w:p w14:paraId="5D1A27FE" w14:textId="77777777" w:rsidR="0067162F" w:rsidRDefault="006716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B3C88" w14:textId="1650215C" w:rsidR="0083348E" w:rsidRPr="009B1B65" w:rsidRDefault="0083348E">
    <w:pPr>
      <w:pStyle w:val="a7"/>
      <w:jc w:val="center"/>
      <w:rPr>
        <w:sz w:val="20"/>
      </w:rPr>
    </w:pPr>
    <w:r w:rsidRPr="009B1B65">
      <w:rPr>
        <w:sz w:val="20"/>
      </w:rPr>
      <w:fldChar w:fldCharType="begin"/>
    </w:r>
    <w:r w:rsidRPr="009B1B65">
      <w:rPr>
        <w:sz w:val="20"/>
      </w:rPr>
      <w:instrText>PAGE   \* MERGEFORMAT</w:instrText>
    </w:r>
    <w:r w:rsidRPr="009B1B65">
      <w:rPr>
        <w:sz w:val="20"/>
      </w:rPr>
      <w:fldChar w:fldCharType="separate"/>
    </w:r>
    <w:r w:rsidR="00D17DD9" w:rsidRPr="00D17DD9">
      <w:rPr>
        <w:noProof/>
        <w:sz w:val="20"/>
        <w:lang w:val="ru-RU"/>
      </w:rPr>
      <w:t>59</w:t>
    </w:r>
    <w:r w:rsidRPr="009B1B65">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458AB6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F01BDA"/>
    <w:multiLevelType w:val="hybridMultilevel"/>
    <w:tmpl w:val="6BA4CC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20C297C"/>
    <w:multiLevelType w:val="multilevel"/>
    <w:tmpl w:val="E54E717C"/>
    <w:lvl w:ilvl="0">
      <w:start w:val="1"/>
      <w:numFmt w:val="decimal"/>
      <w:lvlText w:val="%1."/>
      <w:lvlJc w:val="left"/>
      <w:pPr>
        <w:ind w:left="813" w:hanging="360"/>
      </w:pPr>
      <w:rPr>
        <w:rFonts w:hint="default"/>
      </w:rPr>
    </w:lvl>
    <w:lvl w:ilvl="1">
      <w:start w:val="1"/>
      <w:numFmt w:val="decimal"/>
      <w:isLgl/>
      <w:lvlText w:val="%1.%2."/>
      <w:lvlJc w:val="left"/>
      <w:pPr>
        <w:ind w:left="1173" w:hanging="720"/>
      </w:pPr>
      <w:rPr>
        <w:rFonts w:hint="default"/>
      </w:rPr>
    </w:lvl>
    <w:lvl w:ilvl="2">
      <w:start w:val="1"/>
      <w:numFmt w:val="decimal"/>
      <w:isLgl/>
      <w:lvlText w:val="%1.%2.%3."/>
      <w:lvlJc w:val="left"/>
      <w:pPr>
        <w:ind w:left="1173" w:hanging="720"/>
      </w:pPr>
      <w:rPr>
        <w:rFonts w:hint="default"/>
      </w:rPr>
    </w:lvl>
    <w:lvl w:ilvl="3">
      <w:start w:val="1"/>
      <w:numFmt w:val="decimal"/>
      <w:isLgl/>
      <w:lvlText w:val="%1.%2.%3.%4."/>
      <w:lvlJc w:val="left"/>
      <w:pPr>
        <w:ind w:left="1533" w:hanging="1080"/>
      </w:pPr>
      <w:rPr>
        <w:rFonts w:hint="default"/>
      </w:rPr>
    </w:lvl>
    <w:lvl w:ilvl="4">
      <w:start w:val="1"/>
      <w:numFmt w:val="decimal"/>
      <w:isLgl/>
      <w:lvlText w:val="%1.%2.%3.%4.%5."/>
      <w:lvlJc w:val="left"/>
      <w:pPr>
        <w:ind w:left="1533" w:hanging="1080"/>
      </w:pPr>
      <w:rPr>
        <w:rFonts w:hint="default"/>
      </w:rPr>
    </w:lvl>
    <w:lvl w:ilvl="5">
      <w:start w:val="1"/>
      <w:numFmt w:val="decimal"/>
      <w:isLgl/>
      <w:lvlText w:val="%1.%2.%3.%4.%5.%6."/>
      <w:lvlJc w:val="left"/>
      <w:pPr>
        <w:ind w:left="1893" w:hanging="1440"/>
      </w:pPr>
      <w:rPr>
        <w:rFonts w:hint="default"/>
      </w:rPr>
    </w:lvl>
    <w:lvl w:ilvl="6">
      <w:start w:val="1"/>
      <w:numFmt w:val="decimal"/>
      <w:isLgl/>
      <w:lvlText w:val="%1.%2.%3.%4.%5.%6.%7."/>
      <w:lvlJc w:val="left"/>
      <w:pPr>
        <w:ind w:left="2253" w:hanging="1800"/>
      </w:pPr>
      <w:rPr>
        <w:rFonts w:hint="default"/>
      </w:rPr>
    </w:lvl>
    <w:lvl w:ilvl="7">
      <w:start w:val="1"/>
      <w:numFmt w:val="decimal"/>
      <w:isLgl/>
      <w:lvlText w:val="%1.%2.%3.%4.%5.%6.%7.%8."/>
      <w:lvlJc w:val="left"/>
      <w:pPr>
        <w:ind w:left="2253" w:hanging="1800"/>
      </w:pPr>
      <w:rPr>
        <w:rFonts w:hint="default"/>
      </w:rPr>
    </w:lvl>
    <w:lvl w:ilvl="8">
      <w:start w:val="1"/>
      <w:numFmt w:val="decimal"/>
      <w:isLgl/>
      <w:lvlText w:val="%1.%2.%3.%4.%5.%6.%7.%8.%9."/>
      <w:lvlJc w:val="left"/>
      <w:pPr>
        <w:ind w:left="2613" w:hanging="2160"/>
      </w:pPr>
      <w:rPr>
        <w:rFonts w:hint="default"/>
      </w:rPr>
    </w:lvl>
  </w:abstractNum>
  <w:abstractNum w:abstractNumId="3" w15:restartNumberingAfterBreak="0">
    <w:nsid w:val="02F52671"/>
    <w:multiLevelType w:val="hybridMultilevel"/>
    <w:tmpl w:val="474E1250"/>
    <w:lvl w:ilvl="0" w:tplc="50A65E82">
      <w:start w:val="1"/>
      <w:numFmt w:val="decimal"/>
      <w:lvlText w:val="%1."/>
      <w:lvlJc w:val="left"/>
      <w:pPr>
        <w:ind w:left="1923" w:hanging="1356"/>
      </w:pPr>
      <w:rPr>
        <w:rFonts w:hint="default"/>
      </w:rPr>
    </w:lvl>
    <w:lvl w:ilvl="1" w:tplc="01580ECC">
      <w:start w:val="1"/>
      <w:numFmt w:val="decimal"/>
      <w:lvlText w:val="%2)"/>
      <w:lvlJc w:val="left"/>
      <w:pPr>
        <w:ind w:left="1662" w:hanging="37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C6455E"/>
    <w:multiLevelType w:val="hybridMultilevel"/>
    <w:tmpl w:val="62F23A3C"/>
    <w:lvl w:ilvl="0" w:tplc="96C0B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2A1395"/>
    <w:multiLevelType w:val="multilevel"/>
    <w:tmpl w:val="07220A08"/>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lef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6" w15:restartNumberingAfterBreak="0">
    <w:nsid w:val="0F723E25"/>
    <w:multiLevelType w:val="hybridMultilevel"/>
    <w:tmpl w:val="D33E9828"/>
    <w:lvl w:ilvl="0" w:tplc="40E60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C440A"/>
    <w:multiLevelType w:val="hybridMultilevel"/>
    <w:tmpl w:val="B9D6B734"/>
    <w:lvl w:ilvl="0" w:tplc="60680898">
      <w:start w:val="1"/>
      <w:numFmt w:val="decimal"/>
      <w:lvlText w:val="%1."/>
      <w:lvlJc w:val="left"/>
      <w:pPr>
        <w:ind w:left="720" w:hanging="360"/>
      </w:pPr>
      <w:rPr>
        <w:rFonts w:hint="default"/>
      </w:rPr>
    </w:lvl>
    <w:lvl w:ilvl="1" w:tplc="EA846EA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F7F1A"/>
    <w:multiLevelType w:val="hybridMultilevel"/>
    <w:tmpl w:val="3E04AFE0"/>
    <w:lvl w:ilvl="0" w:tplc="9F54D9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45E35"/>
    <w:multiLevelType w:val="multilevel"/>
    <w:tmpl w:val="3BEAFD60"/>
    <w:lvl w:ilvl="0">
      <w:start w:val="1"/>
      <w:numFmt w:val="decimal"/>
      <w:lvlText w:val="%1."/>
      <w:lvlJc w:val="left"/>
      <w:pPr>
        <w:ind w:left="928"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10" w15:restartNumberingAfterBreak="0">
    <w:nsid w:val="26252435"/>
    <w:multiLevelType w:val="hybridMultilevel"/>
    <w:tmpl w:val="4D948F26"/>
    <w:lvl w:ilvl="0" w:tplc="9C76CFCE">
      <w:start w:val="1"/>
      <w:numFmt w:val="decimal"/>
      <w:lvlText w:val="%1."/>
      <w:lvlJc w:val="left"/>
      <w:pPr>
        <w:ind w:left="1069" w:hanging="360"/>
      </w:pPr>
      <w:rPr>
        <w:rFonts w:hint="default"/>
      </w:rPr>
    </w:lvl>
    <w:lvl w:ilvl="1" w:tplc="7B862AD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AA6A55"/>
    <w:multiLevelType w:val="hybridMultilevel"/>
    <w:tmpl w:val="E6D036A0"/>
    <w:lvl w:ilvl="0" w:tplc="AB64B7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7D12D6A"/>
    <w:multiLevelType w:val="multilevel"/>
    <w:tmpl w:val="244E24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298A5A7E"/>
    <w:multiLevelType w:val="multilevel"/>
    <w:tmpl w:val="1FC6524E"/>
    <w:lvl w:ilvl="0">
      <w:start w:val="1"/>
      <w:numFmt w:val="decimal"/>
      <w:lvlText w:val="%1."/>
      <w:lvlJc w:val="left"/>
      <w:pPr>
        <w:ind w:left="794" w:hanging="85"/>
      </w:pPr>
      <w:rPr>
        <w:rFonts w:hint="default"/>
      </w:rPr>
    </w:lvl>
    <w:lvl w:ilvl="1">
      <w:start w:val="1"/>
      <w:numFmt w:val="decimal"/>
      <w:lvlText w:val="%2)"/>
      <w:lvlJc w:val="left"/>
      <w:pPr>
        <w:ind w:left="5472" w:hanging="85"/>
      </w:pPr>
      <w:rPr>
        <w:rFonts w:hint="default"/>
      </w:rPr>
    </w:lvl>
    <w:lvl w:ilvl="2">
      <w:start w:val="1"/>
      <w:numFmt w:val="russianLower"/>
      <w:lvlText w:val="%3)"/>
      <w:lvlJc w:val="righ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14" w15:restartNumberingAfterBreak="0">
    <w:nsid w:val="2C0904ED"/>
    <w:multiLevelType w:val="hybridMultilevel"/>
    <w:tmpl w:val="D8D292D8"/>
    <w:lvl w:ilvl="0" w:tplc="399C7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ED4BFE"/>
    <w:multiLevelType w:val="hybridMultilevel"/>
    <w:tmpl w:val="1FDC8C2E"/>
    <w:lvl w:ilvl="0" w:tplc="AAE80C9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6D94FE5"/>
    <w:multiLevelType w:val="hybridMultilevel"/>
    <w:tmpl w:val="C854C298"/>
    <w:lvl w:ilvl="0" w:tplc="45205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540B59"/>
    <w:multiLevelType w:val="multilevel"/>
    <w:tmpl w:val="244E24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3F3C246D"/>
    <w:multiLevelType w:val="multilevel"/>
    <w:tmpl w:val="E54E717C"/>
    <w:lvl w:ilvl="0">
      <w:start w:val="1"/>
      <w:numFmt w:val="decimal"/>
      <w:lvlText w:val="%1."/>
      <w:lvlJc w:val="left"/>
      <w:pPr>
        <w:ind w:left="813" w:hanging="360"/>
      </w:pPr>
      <w:rPr>
        <w:rFonts w:hint="default"/>
      </w:rPr>
    </w:lvl>
    <w:lvl w:ilvl="1">
      <w:start w:val="1"/>
      <w:numFmt w:val="decimal"/>
      <w:isLgl/>
      <w:lvlText w:val="%1.%2."/>
      <w:lvlJc w:val="left"/>
      <w:pPr>
        <w:ind w:left="1173" w:hanging="720"/>
      </w:pPr>
      <w:rPr>
        <w:rFonts w:hint="default"/>
      </w:rPr>
    </w:lvl>
    <w:lvl w:ilvl="2">
      <w:start w:val="1"/>
      <w:numFmt w:val="decimal"/>
      <w:isLgl/>
      <w:lvlText w:val="%1.%2.%3."/>
      <w:lvlJc w:val="left"/>
      <w:pPr>
        <w:ind w:left="1173" w:hanging="720"/>
      </w:pPr>
      <w:rPr>
        <w:rFonts w:hint="default"/>
      </w:rPr>
    </w:lvl>
    <w:lvl w:ilvl="3">
      <w:start w:val="1"/>
      <w:numFmt w:val="decimal"/>
      <w:isLgl/>
      <w:lvlText w:val="%1.%2.%3.%4."/>
      <w:lvlJc w:val="left"/>
      <w:pPr>
        <w:ind w:left="1533" w:hanging="1080"/>
      </w:pPr>
      <w:rPr>
        <w:rFonts w:hint="default"/>
      </w:rPr>
    </w:lvl>
    <w:lvl w:ilvl="4">
      <w:start w:val="1"/>
      <w:numFmt w:val="decimal"/>
      <w:isLgl/>
      <w:lvlText w:val="%1.%2.%3.%4.%5."/>
      <w:lvlJc w:val="left"/>
      <w:pPr>
        <w:ind w:left="1533" w:hanging="1080"/>
      </w:pPr>
      <w:rPr>
        <w:rFonts w:hint="default"/>
      </w:rPr>
    </w:lvl>
    <w:lvl w:ilvl="5">
      <w:start w:val="1"/>
      <w:numFmt w:val="decimal"/>
      <w:isLgl/>
      <w:lvlText w:val="%1.%2.%3.%4.%5.%6."/>
      <w:lvlJc w:val="left"/>
      <w:pPr>
        <w:ind w:left="1893" w:hanging="1440"/>
      </w:pPr>
      <w:rPr>
        <w:rFonts w:hint="default"/>
      </w:rPr>
    </w:lvl>
    <w:lvl w:ilvl="6">
      <w:start w:val="1"/>
      <w:numFmt w:val="decimal"/>
      <w:isLgl/>
      <w:lvlText w:val="%1.%2.%3.%4.%5.%6.%7."/>
      <w:lvlJc w:val="left"/>
      <w:pPr>
        <w:ind w:left="2253" w:hanging="1800"/>
      </w:pPr>
      <w:rPr>
        <w:rFonts w:hint="default"/>
      </w:rPr>
    </w:lvl>
    <w:lvl w:ilvl="7">
      <w:start w:val="1"/>
      <w:numFmt w:val="decimal"/>
      <w:isLgl/>
      <w:lvlText w:val="%1.%2.%3.%4.%5.%6.%7.%8."/>
      <w:lvlJc w:val="left"/>
      <w:pPr>
        <w:ind w:left="2253" w:hanging="1800"/>
      </w:pPr>
      <w:rPr>
        <w:rFonts w:hint="default"/>
      </w:rPr>
    </w:lvl>
    <w:lvl w:ilvl="8">
      <w:start w:val="1"/>
      <w:numFmt w:val="decimal"/>
      <w:isLgl/>
      <w:lvlText w:val="%1.%2.%3.%4.%5.%6.%7.%8.%9."/>
      <w:lvlJc w:val="left"/>
      <w:pPr>
        <w:ind w:left="2613" w:hanging="2160"/>
      </w:pPr>
      <w:rPr>
        <w:rFonts w:hint="default"/>
      </w:rPr>
    </w:lvl>
  </w:abstractNum>
  <w:abstractNum w:abstractNumId="19" w15:restartNumberingAfterBreak="0">
    <w:nsid w:val="412C0775"/>
    <w:multiLevelType w:val="hybridMultilevel"/>
    <w:tmpl w:val="9B3E0F64"/>
    <w:lvl w:ilvl="0" w:tplc="9962EE30">
      <w:start w:val="1"/>
      <w:numFmt w:val="decimal"/>
      <w:lvlText w:val="%1)"/>
      <w:lvlJc w:val="left"/>
      <w:pPr>
        <w:ind w:left="1069" w:hanging="360"/>
      </w:pPr>
      <w:rPr>
        <w:rFonts w:hint="default"/>
      </w:rPr>
    </w:lvl>
    <w:lvl w:ilvl="1" w:tplc="625826BC">
      <w:start w:val="1"/>
      <w:numFmt w:val="decimal"/>
      <w:lvlText w:val="%2."/>
      <w:lvlJc w:val="left"/>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733C15"/>
    <w:multiLevelType w:val="multilevel"/>
    <w:tmpl w:val="07220A08"/>
    <w:lvl w:ilvl="0">
      <w:start w:val="1"/>
      <w:numFmt w:val="decimal"/>
      <w:lvlText w:val="%1."/>
      <w:lvlJc w:val="left"/>
      <w:pPr>
        <w:ind w:left="794" w:hanging="85"/>
      </w:pPr>
      <w:rPr>
        <w:rFonts w:hint="default"/>
      </w:rPr>
    </w:lvl>
    <w:lvl w:ilvl="1">
      <w:start w:val="1"/>
      <w:numFmt w:val="decimal"/>
      <w:lvlText w:val="%2)"/>
      <w:lvlJc w:val="left"/>
      <w:pPr>
        <w:ind w:left="1361" w:hanging="85"/>
      </w:pPr>
      <w:rPr>
        <w:rFonts w:hint="default"/>
      </w:rPr>
    </w:lvl>
    <w:lvl w:ilvl="2">
      <w:start w:val="1"/>
      <w:numFmt w:val="russianLower"/>
      <w:lvlText w:val="%3)"/>
      <w:lvlJc w:val="lef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21" w15:restartNumberingAfterBreak="0">
    <w:nsid w:val="45493F36"/>
    <w:multiLevelType w:val="hybridMultilevel"/>
    <w:tmpl w:val="5F22107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5DF2FE5"/>
    <w:multiLevelType w:val="multilevel"/>
    <w:tmpl w:val="85964C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8B47359"/>
    <w:multiLevelType w:val="hybridMultilevel"/>
    <w:tmpl w:val="32C667AC"/>
    <w:lvl w:ilvl="0" w:tplc="EF461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B7545E"/>
    <w:multiLevelType w:val="hybridMultilevel"/>
    <w:tmpl w:val="BA98D2E0"/>
    <w:lvl w:ilvl="0" w:tplc="EDAC672E">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F456196"/>
    <w:multiLevelType w:val="hybridMultilevel"/>
    <w:tmpl w:val="3B8E339A"/>
    <w:lvl w:ilvl="0" w:tplc="ADDA1A6C">
      <w:start w:val="1"/>
      <w:numFmt w:val="decimal"/>
      <w:lvlText w:val="%1."/>
      <w:lvlJc w:val="left"/>
      <w:pPr>
        <w:ind w:left="1069" w:hanging="360"/>
      </w:pPr>
      <w:rPr>
        <w:rFonts w:hint="default"/>
      </w:rPr>
    </w:lvl>
    <w:lvl w:ilvl="1" w:tplc="E13C5B7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0A09BF"/>
    <w:multiLevelType w:val="multilevel"/>
    <w:tmpl w:val="BB72BBCA"/>
    <w:lvl w:ilvl="0">
      <w:start w:val="1"/>
      <w:numFmt w:val="decimal"/>
      <w:lvlText w:val="%1."/>
      <w:lvlJc w:val="left"/>
      <w:pPr>
        <w:ind w:left="1069" w:hanging="360"/>
      </w:pPr>
      <w:rPr>
        <w:rFonts w:hint="default"/>
      </w:rPr>
    </w:lvl>
    <w:lvl w:ilvl="1">
      <w:start w:val="1"/>
      <w:numFmt w:val="decimal"/>
      <w:isLgl/>
      <w:lvlText w:val="%1.%2."/>
      <w:lvlJc w:val="left"/>
      <w:pPr>
        <w:ind w:left="1873" w:hanging="1164"/>
      </w:pPr>
      <w:rPr>
        <w:rFonts w:hint="default"/>
      </w:rPr>
    </w:lvl>
    <w:lvl w:ilvl="2">
      <w:start w:val="1"/>
      <w:numFmt w:val="decimal"/>
      <w:isLgl/>
      <w:lvlText w:val="%1.%2.%3."/>
      <w:lvlJc w:val="left"/>
      <w:pPr>
        <w:ind w:left="1873" w:hanging="1164"/>
      </w:pPr>
      <w:rPr>
        <w:rFonts w:hint="default"/>
      </w:rPr>
    </w:lvl>
    <w:lvl w:ilvl="3">
      <w:start w:val="1"/>
      <w:numFmt w:val="decimal"/>
      <w:isLgl/>
      <w:lvlText w:val="%1.%2.%3.%4."/>
      <w:lvlJc w:val="left"/>
      <w:pPr>
        <w:ind w:left="1873" w:hanging="1164"/>
      </w:pPr>
      <w:rPr>
        <w:rFonts w:hint="default"/>
      </w:rPr>
    </w:lvl>
    <w:lvl w:ilvl="4">
      <w:start w:val="1"/>
      <w:numFmt w:val="decimal"/>
      <w:isLgl/>
      <w:lvlText w:val="%1.%2.%3.%4.%5."/>
      <w:lvlJc w:val="left"/>
      <w:pPr>
        <w:ind w:left="1873" w:hanging="116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2234207"/>
    <w:multiLevelType w:val="hybridMultilevel"/>
    <w:tmpl w:val="DFE25F20"/>
    <w:lvl w:ilvl="0" w:tplc="0419000F">
      <w:start w:val="1"/>
      <w:numFmt w:val="decimal"/>
      <w:lvlText w:val="%1."/>
      <w:lvlJc w:val="left"/>
      <w:pPr>
        <w:ind w:left="720" w:hanging="360"/>
      </w:pPr>
      <w:rPr>
        <w:rFonts w:hint="default"/>
      </w:rPr>
    </w:lvl>
    <w:lvl w:ilvl="1" w:tplc="2648DC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84F9E"/>
    <w:multiLevelType w:val="multilevel"/>
    <w:tmpl w:val="43706E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A7E4DCD"/>
    <w:multiLevelType w:val="hybridMultilevel"/>
    <w:tmpl w:val="B3E6EC02"/>
    <w:lvl w:ilvl="0" w:tplc="1BE803B6">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CF615AB"/>
    <w:multiLevelType w:val="multilevel"/>
    <w:tmpl w:val="07220A08"/>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lef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31" w15:restartNumberingAfterBreak="0">
    <w:nsid w:val="638D5B08"/>
    <w:multiLevelType w:val="hybridMultilevel"/>
    <w:tmpl w:val="E3EEB80A"/>
    <w:lvl w:ilvl="0" w:tplc="96DCE5B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9A065D7"/>
    <w:multiLevelType w:val="hybridMultilevel"/>
    <w:tmpl w:val="F360696E"/>
    <w:lvl w:ilvl="0" w:tplc="BFCA3EEA">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B475C9B"/>
    <w:multiLevelType w:val="hybridMultilevel"/>
    <w:tmpl w:val="D4067DAC"/>
    <w:lvl w:ilvl="0" w:tplc="EE80352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6BF60093"/>
    <w:multiLevelType w:val="hybridMultilevel"/>
    <w:tmpl w:val="BE3A5D34"/>
    <w:lvl w:ilvl="0" w:tplc="DF10F640">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4679D0"/>
    <w:multiLevelType w:val="multilevel"/>
    <w:tmpl w:val="85964C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CE97799"/>
    <w:multiLevelType w:val="hybridMultilevel"/>
    <w:tmpl w:val="DB922E42"/>
    <w:lvl w:ilvl="0" w:tplc="1FA8C13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6A31BA5"/>
    <w:multiLevelType w:val="hybridMultilevel"/>
    <w:tmpl w:val="9B66420C"/>
    <w:lvl w:ilvl="0" w:tplc="2648DCDA">
      <w:start w:val="1"/>
      <w:numFmt w:val="decimal"/>
      <w:lvlText w:val="%1)"/>
      <w:lvlJc w:val="left"/>
      <w:pPr>
        <w:ind w:left="214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771522BF"/>
    <w:multiLevelType w:val="hybridMultilevel"/>
    <w:tmpl w:val="81BC81A0"/>
    <w:lvl w:ilvl="0" w:tplc="7594312C">
      <w:start w:val="1"/>
      <w:numFmt w:val="decimal"/>
      <w:lvlText w:val="%1."/>
      <w:lvlJc w:val="left"/>
      <w:pPr>
        <w:ind w:left="976" w:hanging="408"/>
      </w:pPr>
      <w:rPr>
        <w:rFonts w:hint="default"/>
      </w:rPr>
    </w:lvl>
    <w:lvl w:ilvl="1" w:tplc="04190019">
      <w:start w:val="1"/>
      <w:numFmt w:val="lowerLetter"/>
      <w:lvlText w:val="%2."/>
      <w:lvlJc w:val="left"/>
      <w:pPr>
        <w:ind w:left="1620" w:hanging="360"/>
      </w:pPr>
    </w:lvl>
    <w:lvl w:ilvl="2" w:tplc="5FA0FFB2">
      <w:start w:val="1"/>
      <w:numFmt w:val="decimal"/>
      <w:lvlText w:val="%3)"/>
      <w:lvlJc w:val="left"/>
      <w:pPr>
        <w:ind w:left="2520" w:hanging="360"/>
      </w:pPr>
      <w:rPr>
        <w:rFonts w:hint="default"/>
      </w:r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CF214D6"/>
    <w:multiLevelType w:val="hybridMultilevel"/>
    <w:tmpl w:val="CDD044C8"/>
    <w:lvl w:ilvl="0" w:tplc="468CF12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ED62547"/>
    <w:multiLevelType w:val="hybridMultilevel"/>
    <w:tmpl w:val="49408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38"/>
  </w:num>
  <w:num w:numId="5">
    <w:abstractNumId w:val="12"/>
  </w:num>
  <w:num w:numId="6">
    <w:abstractNumId w:val="40"/>
  </w:num>
  <w:num w:numId="7">
    <w:abstractNumId w:val="17"/>
  </w:num>
  <w:num w:numId="8">
    <w:abstractNumId w:val="28"/>
  </w:num>
  <w:num w:numId="9">
    <w:abstractNumId w:val="5"/>
  </w:num>
  <w:num w:numId="10">
    <w:abstractNumId w:val="7"/>
  </w:num>
  <w:num w:numId="11">
    <w:abstractNumId w:val="8"/>
  </w:num>
  <w:num w:numId="12">
    <w:abstractNumId w:val="4"/>
  </w:num>
  <w:num w:numId="13">
    <w:abstractNumId w:val="11"/>
  </w:num>
  <w:num w:numId="14">
    <w:abstractNumId w:val="10"/>
  </w:num>
  <w:num w:numId="15">
    <w:abstractNumId w:val="26"/>
  </w:num>
  <w:num w:numId="16">
    <w:abstractNumId w:val="3"/>
  </w:num>
  <w:num w:numId="17">
    <w:abstractNumId w:val="23"/>
  </w:num>
  <w:num w:numId="18">
    <w:abstractNumId w:val="25"/>
  </w:num>
  <w:num w:numId="19">
    <w:abstractNumId w:val="0"/>
  </w:num>
  <w:num w:numId="20">
    <w:abstractNumId w:val="33"/>
  </w:num>
  <w:num w:numId="21">
    <w:abstractNumId w:val="34"/>
  </w:num>
  <w:num w:numId="22">
    <w:abstractNumId w:val="39"/>
  </w:num>
  <w:num w:numId="23">
    <w:abstractNumId w:val="29"/>
  </w:num>
  <w:num w:numId="24">
    <w:abstractNumId w:val="15"/>
  </w:num>
  <w:num w:numId="25">
    <w:abstractNumId w:val="31"/>
  </w:num>
  <w:num w:numId="26">
    <w:abstractNumId w:val="6"/>
  </w:num>
  <w:num w:numId="27">
    <w:abstractNumId w:val="36"/>
  </w:num>
  <w:num w:numId="28">
    <w:abstractNumId w:val="14"/>
  </w:num>
  <w:num w:numId="29">
    <w:abstractNumId w:val="32"/>
  </w:num>
  <w:num w:numId="30">
    <w:abstractNumId w:val="24"/>
  </w:num>
  <w:num w:numId="31">
    <w:abstractNumId w:val="19"/>
  </w:num>
  <w:num w:numId="32">
    <w:abstractNumId w:val="22"/>
  </w:num>
  <w:num w:numId="33">
    <w:abstractNumId w:val="27"/>
  </w:num>
  <w:num w:numId="34">
    <w:abstractNumId w:val="1"/>
  </w:num>
  <w:num w:numId="35">
    <w:abstractNumId w:val="18"/>
  </w:num>
  <w:num w:numId="36">
    <w:abstractNumId w:val="35"/>
  </w:num>
  <w:num w:numId="37">
    <w:abstractNumId w:val="37"/>
  </w:num>
  <w:num w:numId="38">
    <w:abstractNumId w:val="21"/>
  </w:num>
  <w:num w:numId="39">
    <w:abstractNumId w:val="16"/>
  </w:num>
  <w:num w:numId="40">
    <w:abstractNumId w:val="5"/>
    <w:lvlOverride w:ilvl="0">
      <w:lvl w:ilvl="0">
        <w:start w:val="1"/>
        <w:numFmt w:val="decimal"/>
        <w:lvlText w:val="%1."/>
        <w:lvlJc w:val="left"/>
        <w:pPr>
          <w:ind w:left="794" w:hanging="85"/>
        </w:pPr>
        <w:rPr>
          <w:rFonts w:hint="default"/>
        </w:rPr>
      </w:lvl>
    </w:lvlOverride>
    <w:lvlOverride w:ilvl="1">
      <w:lvl w:ilvl="1">
        <w:start w:val="1"/>
        <w:numFmt w:val="decimal"/>
        <w:lvlText w:val="%2)"/>
        <w:lvlJc w:val="left"/>
        <w:pPr>
          <w:ind w:left="794" w:hanging="85"/>
        </w:pPr>
        <w:rPr>
          <w:rFonts w:hint="default"/>
        </w:rPr>
      </w:lvl>
    </w:lvlOverride>
    <w:lvlOverride w:ilvl="2">
      <w:lvl w:ilvl="2">
        <w:start w:val="1"/>
        <w:numFmt w:val="russianLower"/>
        <w:lvlText w:val="%3)"/>
        <w:lvlJc w:val="right"/>
        <w:pPr>
          <w:ind w:left="794" w:hanging="85"/>
        </w:pPr>
        <w:rPr>
          <w:rFonts w:hint="default"/>
        </w:rPr>
      </w:lvl>
    </w:lvlOverride>
    <w:lvlOverride w:ilvl="3">
      <w:lvl w:ilvl="3">
        <w:start w:val="1"/>
        <w:numFmt w:val="decimal"/>
        <w:lvlText w:val="%4."/>
        <w:lvlJc w:val="left"/>
        <w:pPr>
          <w:ind w:left="794" w:hanging="85"/>
        </w:pPr>
        <w:rPr>
          <w:rFonts w:hint="default"/>
        </w:rPr>
      </w:lvl>
    </w:lvlOverride>
    <w:lvlOverride w:ilvl="4">
      <w:lvl w:ilvl="4">
        <w:start w:val="1"/>
        <w:numFmt w:val="lowerLetter"/>
        <w:lvlText w:val="%5."/>
        <w:lvlJc w:val="left"/>
        <w:pPr>
          <w:ind w:left="794" w:hanging="85"/>
        </w:pPr>
        <w:rPr>
          <w:rFonts w:hint="default"/>
        </w:rPr>
      </w:lvl>
    </w:lvlOverride>
    <w:lvlOverride w:ilvl="5">
      <w:lvl w:ilvl="5">
        <w:start w:val="1"/>
        <w:numFmt w:val="lowerRoman"/>
        <w:lvlText w:val="%6."/>
        <w:lvlJc w:val="right"/>
        <w:pPr>
          <w:ind w:left="794" w:hanging="85"/>
        </w:pPr>
        <w:rPr>
          <w:rFonts w:hint="default"/>
        </w:rPr>
      </w:lvl>
    </w:lvlOverride>
    <w:lvlOverride w:ilvl="6">
      <w:lvl w:ilvl="6">
        <w:start w:val="1"/>
        <w:numFmt w:val="decimal"/>
        <w:lvlText w:val="%7."/>
        <w:lvlJc w:val="left"/>
        <w:pPr>
          <w:ind w:left="794" w:hanging="85"/>
        </w:pPr>
        <w:rPr>
          <w:rFonts w:hint="default"/>
        </w:rPr>
      </w:lvl>
    </w:lvlOverride>
    <w:lvlOverride w:ilvl="7">
      <w:lvl w:ilvl="7">
        <w:start w:val="1"/>
        <w:numFmt w:val="lowerLetter"/>
        <w:lvlText w:val="%8."/>
        <w:lvlJc w:val="left"/>
        <w:pPr>
          <w:ind w:left="794" w:hanging="85"/>
        </w:pPr>
        <w:rPr>
          <w:rFonts w:hint="default"/>
        </w:rPr>
      </w:lvl>
    </w:lvlOverride>
    <w:lvlOverride w:ilvl="8">
      <w:lvl w:ilvl="8">
        <w:start w:val="1"/>
        <w:numFmt w:val="lowerRoman"/>
        <w:lvlText w:val="%9."/>
        <w:lvlJc w:val="right"/>
        <w:pPr>
          <w:ind w:left="794" w:hanging="85"/>
        </w:pPr>
        <w:rPr>
          <w:rFonts w:hint="default"/>
        </w:rPr>
      </w:lvl>
    </w:lvlOverride>
  </w:num>
  <w:num w:numId="41">
    <w:abstractNumId w:val="30"/>
  </w:num>
  <w:num w:numId="42">
    <w:abstractNumId w:val="13"/>
    <w:lvlOverride w:ilvl="0">
      <w:lvl w:ilvl="0">
        <w:start w:val="1"/>
        <w:numFmt w:val="decimal"/>
        <w:lvlText w:val="%1."/>
        <w:lvlJc w:val="left"/>
        <w:pPr>
          <w:ind w:left="794" w:hanging="85"/>
        </w:pPr>
        <w:rPr>
          <w:rFonts w:hint="default"/>
        </w:rPr>
      </w:lvl>
    </w:lvlOverride>
    <w:lvlOverride w:ilvl="1">
      <w:lvl w:ilvl="1">
        <w:start w:val="1"/>
        <w:numFmt w:val="decimal"/>
        <w:lvlText w:val="%2)"/>
        <w:lvlJc w:val="left"/>
        <w:pPr>
          <w:ind w:left="794" w:hanging="85"/>
        </w:pPr>
        <w:rPr>
          <w:rFonts w:hint="default"/>
        </w:rPr>
      </w:lvl>
    </w:lvlOverride>
    <w:lvlOverride w:ilvl="2">
      <w:lvl w:ilvl="2">
        <w:start w:val="1"/>
        <w:numFmt w:val="russianLower"/>
        <w:lvlText w:val="%3)"/>
        <w:lvlJc w:val="left"/>
        <w:pPr>
          <w:ind w:left="709" w:firstLine="0"/>
        </w:pPr>
        <w:rPr>
          <w:rFonts w:hint="default"/>
        </w:rPr>
      </w:lvl>
    </w:lvlOverride>
    <w:lvlOverride w:ilvl="3">
      <w:lvl w:ilvl="3">
        <w:start w:val="1"/>
        <w:numFmt w:val="decimal"/>
        <w:lvlText w:val="%4."/>
        <w:lvlJc w:val="left"/>
        <w:pPr>
          <w:ind w:left="794" w:hanging="85"/>
        </w:pPr>
        <w:rPr>
          <w:rFonts w:hint="default"/>
        </w:rPr>
      </w:lvl>
    </w:lvlOverride>
    <w:lvlOverride w:ilvl="4">
      <w:lvl w:ilvl="4">
        <w:start w:val="1"/>
        <w:numFmt w:val="lowerLetter"/>
        <w:lvlText w:val="%5."/>
        <w:lvlJc w:val="left"/>
        <w:pPr>
          <w:ind w:left="794" w:hanging="85"/>
        </w:pPr>
        <w:rPr>
          <w:rFonts w:hint="default"/>
        </w:rPr>
      </w:lvl>
    </w:lvlOverride>
    <w:lvlOverride w:ilvl="5">
      <w:lvl w:ilvl="5">
        <w:start w:val="1"/>
        <w:numFmt w:val="lowerRoman"/>
        <w:lvlText w:val="%6."/>
        <w:lvlJc w:val="right"/>
        <w:pPr>
          <w:ind w:left="794" w:hanging="85"/>
        </w:pPr>
        <w:rPr>
          <w:rFonts w:hint="default"/>
        </w:rPr>
      </w:lvl>
    </w:lvlOverride>
    <w:lvlOverride w:ilvl="6">
      <w:lvl w:ilvl="6">
        <w:start w:val="1"/>
        <w:numFmt w:val="decimal"/>
        <w:lvlText w:val="%7."/>
        <w:lvlJc w:val="left"/>
        <w:pPr>
          <w:ind w:left="794" w:hanging="85"/>
        </w:pPr>
        <w:rPr>
          <w:rFonts w:hint="default"/>
        </w:rPr>
      </w:lvl>
    </w:lvlOverride>
    <w:lvlOverride w:ilvl="7">
      <w:lvl w:ilvl="7">
        <w:start w:val="1"/>
        <w:numFmt w:val="lowerLetter"/>
        <w:lvlText w:val="%8."/>
        <w:lvlJc w:val="left"/>
        <w:pPr>
          <w:ind w:left="794" w:hanging="85"/>
        </w:pPr>
        <w:rPr>
          <w:rFonts w:hint="default"/>
        </w:rPr>
      </w:lvl>
    </w:lvlOverride>
    <w:lvlOverride w:ilvl="8">
      <w:lvl w:ilvl="8">
        <w:start w:val="1"/>
        <w:numFmt w:val="lowerRoman"/>
        <w:lvlText w:val="%9."/>
        <w:lvlJc w:val="right"/>
        <w:pPr>
          <w:ind w:left="794" w:hanging="85"/>
        </w:pPr>
        <w:rPr>
          <w:rFonts w:hint="default"/>
        </w:rPr>
      </w:lvl>
    </w:lvlOverride>
  </w:num>
  <w:num w:numId="4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DA"/>
    <w:rsid w:val="000008DA"/>
    <w:rsid w:val="000009CD"/>
    <w:rsid w:val="00000B2C"/>
    <w:rsid w:val="00001725"/>
    <w:rsid w:val="000037B7"/>
    <w:rsid w:val="00004FA8"/>
    <w:rsid w:val="000052F6"/>
    <w:rsid w:val="000100A4"/>
    <w:rsid w:val="00010C8E"/>
    <w:rsid w:val="000124EE"/>
    <w:rsid w:val="00016D69"/>
    <w:rsid w:val="00017227"/>
    <w:rsid w:val="0001779A"/>
    <w:rsid w:val="00022F4C"/>
    <w:rsid w:val="00023554"/>
    <w:rsid w:val="0002411F"/>
    <w:rsid w:val="00025562"/>
    <w:rsid w:val="00025CC9"/>
    <w:rsid w:val="00027172"/>
    <w:rsid w:val="000277DB"/>
    <w:rsid w:val="00032E1F"/>
    <w:rsid w:val="000376EE"/>
    <w:rsid w:val="00037704"/>
    <w:rsid w:val="00037C9D"/>
    <w:rsid w:val="0004173A"/>
    <w:rsid w:val="00043BEE"/>
    <w:rsid w:val="000447CD"/>
    <w:rsid w:val="00044B03"/>
    <w:rsid w:val="0005011C"/>
    <w:rsid w:val="000501A7"/>
    <w:rsid w:val="00052C27"/>
    <w:rsid w:val="000573D9"/>
    <w:rsid w:val="00057485"/>
    <w:rsid w:val="00057ADA"/>
    <w:rsid w:val="0006045C"/>
    <w:rsid w:val="000611F2"/>
    <w:rsid w:val="000613A8"/>
    <w:rsid w:val="00061F39"/>
    <w:rsid w:val="000628EF"/>
    <w:rsid w:val="000630E2"/>
    <w:rsid w:val="00063327"/>
    <w:rsid w:val="00064208"/>
    <w:rsid w:val="00064A9D"/>
    <w:rsid w:val="000652C2"/>
    <w:rsid w:val="00067840"/>
    <w:rsid w:val="00071B35"/>
    <w:rsid w:val="0007758B"/>
    <w:rsid w:val="000802E9"/>
    <w:rsid w:val="000810CC"/>
    <w:rsid w:val="000811E3"/>
    <w:rsid w:val="000814DB"/>
    <w:rsid w:val="00082511"/>
    <w:rsid w:val="0008260F"/>
    <w:rsid w:val="000843D0"/>
    <w:rsid w:val="00085E02"/>
    <w:rsid w:val="0008657F"/>
    <w:rsid w:val="000865DA"/>
    <w:rsid w:val="00087376"/>
    <w:rsid w:val="00087A27"/>
    <w:rsid w:val="00090516"/>
    <w:rsid w:val="00090B0D"/>
    <w:rsid w:val="0009259C"/>
    <w:rsid w:val="00093674"/>
    <w:rsid w:val="000947BD"/>
    <w:rsid w:val="00095985"/>
    <w:rsid w:val="000A04FD"/>
    <w:rsid w:val="000A0A38"/>
    <w:rsid w:val="000A2D75"/>
    <w:rsid w:val="000A43DF"/>
    <w:rsid w:val="000A4E7D"/>
    <w:rsid w:val="000A58F9"/>
    <w:rsid w:val="000B336E"/>
    <w:rsid w:val="000B4AF0"/>
    <w:rsid w:val="000B4CBA"/>
    <w:rsid w:val="000B6019"/>
    <w:rsid w:val="000B72F7"/>
    <w:rsid w:val="000B73E8"/>
    <w:rsid w:val="000B75F5"/>
    <w:rsid w:val="000C0F49"/>
    <w:rsid w:val="000C2077"/>
    <w:rsid w:val="000C2183"/>
    <w:rsid w:val="000C2541"/>
    <w:rsid w:val="000C2A0E"/>
    <w:rsid w:val="000C3CD9"/>
    <w:rsid w:val="000C67F1"/>
    <w:rsid w:val="000D029B"/>
    <w:rsid w:val="000D035F"/>
    <w:rsid w:val="000D1E2E"/>
    <w:rsid w:val="000D2277"/>
    <w:rsid w:val="000D3C64"/>
    <w:rsid w:val="000D3DFB"/>
    <w:rsid w:val="000D4381"/>
    <w:rsid w:val="000D4718"/>
    <w:rsid w:val="000D630C"/>
    <w:rsid w:val="000D6475"/>
    <w:rsid w:val="000D6F77"/>
    <w:rsid w:val="000D7DDD"/>
    <w:rsid w:val="000E0966"/>
    <w:rsid w:val="000E1BD2"/>
    <w:rsid w:val="000E29BE"/>
    <w:rsid w:val="000E5CDB"/>
    <w:rsid w:val="000E6D09"/>
    <w:rsid w:val="000E7880"/>
    <w:rsid w:val="000F0933"/>
    <w:rsid w:val="000F1CF3"/>
    <w:rsid w:val="000F3021"/>
    <w:rsid w:val="000F31EA"/>
    <w:rsid w:val="000F5146"/>
    <w:rsid w:val="000F52EE"/>
    <w:rsid w:val="000F6D05"/>
    <w:rsid w:val="00100146"/>
    <w:rsid w:val="001008B6"/>
    <w:rsid w:val="00101013"/>
    <w:rsid w:val="001046B6"/>
    <w:rsid w:val="00104D97"/>
    <w:rsid w:val="00104DD8"/>
    <w:rsid w:val="00104ED9"/>
    <w:rsid w:val="00105A8C"/>
    <w:rsid w:val="00106572"/>
    <w:rsid w:val="00107A03"/>
    <w:rsid w:val="0011021D"/>
    <w:rsid w:val="0011052E"/>
    <w:rsid w:val="00111088"/>
    <w:rsid w:val="00112B87"/>
    <w:rsid w:val="00113EDD"/>
    <w:rsid w:val="00116E1C"/>
    <w:rsid w:val="00117A05"/>
    <w:rsid w:val="00120359"/>
    <w:rsid w:val="00122F8C"/>
    <w:rsid w:val="001238A7"/>
    <w:rsid w:val="00123ADE"/>
    <w:rsid w:val="001271FD"/>
    <w:rsid w:val="001274F3"/>
    <w:rsid w:val="00130CEC"/>
    <w:rsid w:val="0013181C"/>
    <w:rsid w:val="001322BD"/>
    <w:rsid w:val="0013308E"/>
    <w:rsid w:val="00140904"/>
    <w:rsid w:val="001413F5"/>
    <w:rsid w:val="001436C6"/>
    <w:rsid w:val="00146EAA"/>
    <w:rsid w:val="001476E2"/>
    <w:rsid w:val="00151090"/>
    <w:rsid w:val="001516C4"/>
    <w:rsid w:val="00151D73"/>
    <w:rsid w:val="00152D6A"/>
    <w:rsid w:val="00153F48"/>
    <w:rsid w:val="0015516C"/>
    <w:rsid w:val="001555EB"/>
    <w:rsid w:val="0015570F"/>
    <w:rsid w:val="00155AF4"/>
    <w:rsid w:val="00155CED"/>
    <w:rsid w:val="00157EB3"/>
    <w:rsid w:val="00160A80"/>
    <w:rsid w:val="00165BF1"/>
    <w:rsid w:val="001660E1"/>
    <w:rsid w:val="001677EF"/>
    <w:rsid w:val="00170B85"/>
    <w:rsid w:val="00170E0C"/>
    <w:rsid w:val="001771C6"/>
    <w:rsid w:val="001832D8"/>
    <w:rsid w:val="00184573"/>
    <w:rsid w:val="00185D51"/>
    <w:rsid w:val="00186D94"/>
    <w:rsid w:val="00187408"/>
    <w:rsid w:val="00187503"/>
    <w:rsid w:val="00187DA9"/>
    <w:rsid w:val="00190DE7"/>
    <w:rsid w:val="00191134"/>
    <w:rsid w:val="00191A91"/>
    <w:rsid w:val="001925F5"/>
    <w:rsid w:val="00195D3A"/>
    <w:rsid w:val="001A1B53"/>
    <w:rsid w:val="001A20FC"/>
    <w:rsid w:val="001A2D77"/>
    <w:rsid w:val="001A45D6"/>
    <w:rsid w:val="001A6AE1"/>
    <w:rsid w:val="001B028B"/>
    <w:rsid w:val="001B221F"/>
    <w:rsid w:val="001B26AB"/>
    <w:rsid w:val="001B431D"/>
    <w:rsid w:val="001B686D"/>
    <w:rsid w:val="001B6FB8"/>
    <w:rsid w:val="001B7BD1"/>
    <w:rsid w:val="001C0EE8"/>
    <w:rsid w:val="001C1ADB"/>
    <w:rsid w:val="001C2B06"/>
    <w:rsid w:val="001C2E27"/>
    <w:rsid w:val="001C3227"/>
    <w:rsid w:val="001C3FF3"/>
    <w:rsid w:val="001C53A0"/>
    <w:rsid w:val="001C5966"/>
    <w:rsid w:val="001C7378"/>
    <w:rsid w:val="001D0063"/>
    <w:rsid w:val="001D01EE"/>
    <w:rsid w:val="001D0936"/>
    <w:rsid w:val="001D1224"/>
    <w:rsid w:val="001D170B"/>
    <w:rsid w:val="001D1CDB"/>
    <w:rsid w:val="001D334D"/>
    <w:rsid w:val="001D3DFF"/>
    <w:rsid w:val="001D5809"/>
    <w:rsid w:val="001D6B2C"/>
    <w:rsid w:val="001E0340"/>
    <w:rsid w:val="001E1618"/>
    <w:rsid w:val="001E1DA1"/>
    <w:rsid w:val="001E2846"/>
    <w:rsid w:val="001E38FB"/>
    <w:rsid w:val="001E452C"/>
    <w:rsid w:val="001E6AA9"/>
    <w:rsid w:val="001E72BE"/>
    <w:rsid w:val="001E7310"/>
    <w:rsid w:val="001F1449"/>
    <w:rsid w:val="001F1A11"/>
    <w:rsid w:val="001F1AD5"/>
    <w:rsid w:val="001F22EC"/>
    <w:rsid w:val="001F29F1"/>
    <w:rsid w:val="001F36DF"/>
    <w:rsid w:val="001F42F0"/>
    <w:rsid w:val="001F451F"/>
    <w:rsid w:val="001F47A4"/>
    <w:rsid w:val="001F5B74"/>
    <w:rsid w:val="001F6978"/>
    <w:rsid w:val="001F6E8D"/>
    <w:rsid w:val="001F7091"/>
    <w:rsid w:val="001F79B7"/>
    <w:rsid w:val="001F7D94"/>
    <w:rsid w:val="00200675"/>
    <w:rsid w:val="002015A5"/>
    <w:rsid w:val="00202835"/>
    <w:rsid w:val="00203AB2"/>
    <w:rsid w:val="00204619"/>
    <w:rsid w:val="00205127"/>
    <w:rsid w:val="00206642"/>
    <w:rsid w:val="00206DB9"/>
    <w:rsid w:val="00206EE6"/>
    <w:rsid w:val="00210189"/>
    <w:rsid w:val="00212CE6"/>
    <w:rsid w:val="00212FE4"/>
    <w:rsid w:val="002130DA"/>
    <w:rsid w:val="00213897"/>
    <w:rsid w:val="00213AA7"/>
    <w:rsid w:val="002140DA"/>
    <w:rsid w:val="00214237"/>
    <w:rsid w:val="002203C1"/>
    <w:rsid w:val="00221100"/>
    <w:rsid w:val="00221B4A"/>
    <w:rsid w:val="00221E38"/>
    <w:rsid w:val="00222748"/>
    <w:rsid w:val="0022476A"/>
    <w:rsid w:val="00225530"/>
    <w:rsid w:val="002262C9"/>
    <w:rsid w:val="002267FC"/>
    <w:rsid w:val="0023048F"/>
    <w:rsid w:val="00230545"/>
    <w:rsid w:val="00231785"/>
    <w:rsid w:val="0023190D"/>
    <w:rsid w:val="002323DC"/>
    <w:rsid w:val="002331EB"/>
    <w:rsid w:val="002415A4"/>
    <w:rsid w:val="002420CD"/>
    <w:rsid w:val="002437F7"/>
    <w:rsid w:val="00243895"/>
    <w:rsid w:val="0024393C"/>
    <w:rsid w:val="00244A90"/>
    <w:rsid w:val="00245753"/>
    <w:rsid w:val="0025001E"/>
    <w:rsid w:val="002534CF"/>
    <w:rsid w:val="0025390B"/>
    <w:rsid w:val="0025676F"/>
    <w:rsid w:val="00257089"/>
    <w:rsid w:val="002604F2"/>
    <w:rsid w:val="00260EE3"/>
    <w:rsid w:val="00262522"/>
    <w:rsid w:val="0026520B"/>
    <w:rsid w:val="00265B05"/>
    <w:rsid w:val="0026601F"/>
    <w:rsid w:val="00266B23"/>
    <w:rsid w:val="0027134E"/>
    <w:rsid w:val="002751A6"/>
    <w:rsid w:val="00275EDD"/>
    <w:rsid w:val="00276693"/>
    <w:rsid w:val="00284765"/>
    <w:rsid w:val="00284D82"/>
    <w:rsid w:val="002874BB"/>
    <w:rsid w:val="00287903"/>
    <w:rsid w:val="00287C3D"/>
    <w:rsid w:val="00290535"/>
    <w:rsid w:val="00290CC9"/>
    <w:rsid w:val="00292CCE"/>
    <w:rsid w:val="00292D33"/>
    <w:rsid w:val="002954CB"/>
    <w:rsid w:val="002960BB"/>
    <w:rsid w:val="00296D7E"/>
    <w:rsid w:val="002A3FB1"/>
    <w:rsid w:val="002A3FB6"/>
    <w:rsid w:val="002A774E"/>
    <w:rsid w:val="002B0020"/>
    <w:rsid w:val="002B0CD4"/>
    <w:rsid w:val="002B0DFA"/>
    <w:rsid w:val="002B28BF"/>
    <w:rsid w:val="002B46CD"/>
    <w:rsid w:val="002B64F5"/>
    <w:rsid w:val="002C12F1"/>
    <w:rsid w:val="002C192B"/>
    <w:rsid w:val="002C1B35"/>
    <w:rsid w:val="002C46BF"/>
    <w:rsid w:val="002C516E"/>
    <w:rsid w:val="002C6802"/>
    <w:rsid w:val="002C7684"/>
    <w:rsid w:val="002D01B0"/>
    <w:rsid w:val="002D2D53"/>
    <w:rsid w:val="002D32C6"/>
    <w:rsid w:val="002D3F52"/>
    <w:rsid w:val="002D4E0B"/>
    <w:rsid w:val="002D61A3"/>
    <w:rsid w:val="002D787D"/>
    <w:rsid w:val="002D793D"/>
    <w:rsid w:val="002E3C26"/>
    <w:rsid w:val="002E4B66"/>
    <w:rsid w:val="002E5663"/>
    <w:rsid w:val="002E6E64"/>
    <w:rsid w:val="002E7651"/>
    <w:rsid w:val="002E7B6D"/>
    <w:rsid w:val="002F0BAB"/>
    <w:rsid w:val="002F104C"/>
    <w:rsid w:val="002F1876"/>
    <w:rsid w:val="002F1F10"/>
    <w:rsid w:val="002F25E3"/>
    <w:rsid w:val="002F3EA8"/>
    <w:rsid w:val="002F4048"/>
    <w:rsid w:val="002F43DA"/>
    <w:rsid w:val="002F59C6"/>
    <w:rsid w:val="002F76E7"/>
    <w:rsid w:val="002F7941"/>
    <w:rsid w:val="002F7D76"/>
    <w:rsid w:val="002F7E29"/>
    <w:rsid w:val="00302AA9"/>
    <w:rsid w:val="00303DA9"/>
    <w:rsid w:val="00303EED"/>
    <w:rsid w:val="003062AC"/>
    <w:rsid w:val="00306AF3"/>
    <w:rsid w:val="003107F1"/>
    <w:rsid w:val="003108B1"/>
    <w:rsid w:val="003108B2"/>
    <w:rsid w:val="00312849"/>
    <w:rsid w:val="003133DF"/>
    <w:rsid w:val="003143F7"/>
    <w:rsid w:val="00315DE1"/>
    <w:rsid w:val="003173F4"/>
    <w:rsid w:val="003203DC"/>
    <w:rsid w:val="00320E93"/>
    <w:rsid w:val="003217C5"/>
    <w:rsid w:val="00321D67"/>
    <w:rsid w:val="00321E03"/>
    <w:rsid w:val="003246AA"/>
    <w:rsid w:val="00324BFD"/>
    <w:rsid w:val="003265DA"/>
    <w:rsid w:val="00331669"/>
    <w:rsid w:val="00332322"/>
    <w:rsid w:val="00337073"/>
    <w:rsid w:val="00340C4A"/>
    <w:rsid w:val="003410F4"/>
    <w:rsid w:val="00343183"/>
    <w:rsid w:val="003435F0"/>
    <w:rsid w:val="00344B64"/>
    <w:rsid w:val="003464F7"/>
    <w:rsid w:val="00346B16"/>
    <w:rsid w:val="00346B42"/>
    <w:rsid w:val="0034779D"/>
    <w:rsid w:val="00347A43"/>
    <w:rsid w:val="00347F9E"/>
    <w:rsid w:val="00350721"/>
    <w:rsid w:val="00351205"/>
    <w:rsid w:val="0035299B"/>
    <w:rsid w:val="003539FA"/>
    <w:rsid w:val="00354D89"/>
    <w:rsid w:val="003550B0"/>
    <w:rsid w:val="00355340"/>
    <w:rsid w:val="0035671A"/>
    <w:rsid w:val="00356EA3"/>
    <w:rsid w:val="0036088B"/>
    <w:rsid w:val="003635CE"/>
    <w:rsid w:val="00364D8A"/>
    <w:rsid w:val="003657AB"/>
    <w:rsid w:val="0036755A"/>
    <w:rsid w:val="003713E5"/>
    <w:rsid w:val="00372231"/>
    <w:rsid w:val="003724F8"/>
    <w:rsid w:val="00373186"/>
    <w:rsid w:val="0037451A"/>
    <w:rsid w:val="003757E1"/>
    <w:rsid w:val="00376C31"/>
    <w:rsid w:val="00376C3F"/>
    <w:rsid w:val="00376C7C"/>
    <w:rsid w:val="00376E13"/>
    <w:rsid w:val="00377C9F"/>
    <w:rsid w:val="00380169"/>
    <w:rsid w:val="00381DEE"/>
    <w:rsid w:val="00381E26"/>
    <w:rsid w:val="003852D3"/>
    <w:rsid w:val="003852F1"/>
    <w:rsid w:val="0038584F"/>
    <w:rsid w:val="003953B7"/>
    <w:rsid w:val="00395B17"/>
    <w:rsid w:val="0039620B"/>
    <w:rsid w:val="00397284"/>
    <w:rsid w:val="003A007C"/>
    <w:rsid w:val="003A0DE6"/>
    <w:rsid w:val="003A1FFB"/>
    <w:rsid w:val="003A2165"/>
    <w:rsid w:val="003A32E8"/>
    <w:rsid w:val="003A37F6"/>
    <w:rsid w:val="003A4334"/>
    <w:rsid w:val="003A771D"/>
    <w:rsid w:val="003B3B69"/>
    <w:rsid w:val="003B4400"/>
    <w:rsid w:val="003B4FD6"/>
    <w:rsid w:val="003B5B39"/>
    <w:rsid w:val="003B61D2"/>
    <w:rsid w:val="003B6AED"/>
    <w:rsid w:val="003C2C58"/>
    <w:rsid w:val="003C321C"/>
    <w:rsid w:val="003C496F"/>
    <w:rsid w:val="003C4ABA"/>
    <w:rsid w:val="003C4AC2"/>
    <w:rsid w:val="003C4C6A"/>
    <w:rsid w:val="003C5550"/>
    <w:rsid w:val="003D08A1"/>
    <w:rsid w:val="003D1365"/>
    <w:rsid w:val="003D15F2"/>
    <w:rsid w:val="003D20A9"/>
    <w:rsid w:val="003D7221"/>
    <w:rsid w:val="003D72BA"/>
    <w:rsid w:val="003D754B"/>
    <w:rsid w:val="003E175D"/>
    <w:rsid w:val="003E19B3"/>
    <w:rsid w:val="003E219D"/>
    <w:rsid w:val="003E244F"/>
    <w:rsid w:val="003E27F9"/>
    <w:rsid w:val="003E2DF5"/>
    <w:rsid w:val="003E5C1D"/>
    <w:rsid w:val="003F35FA"/>
    <w:rsid w:val="003F3A62"/>
    <w:rsid w:val="003F3B82"/>
    <w:rsid w:val="003F423C"/>
    <w:rsid w:val="003F5EA6"/>
    <w:rsid w:val="003F64AF"/>
    <w:rsid w:val="003F7B59"/>
    <w:rsid w:val="00400772"/>
    <w:rsid w:val="0040090A"/>
    <w:rsid w:val="00400C13"/>
    <w:rsid w:val="004021CB"/>
    <w:rsid w:val="004035B5"/>
    <w:rsid w:val="00406D31"/>
    <w:rsid w:val="004101D7"/>
    <w:rsid w:val="0041160F"/>
    <w:rsid w:val="00411AF4"/>
    <w:rsid w:val="00411FA5"/>
    <w:rsid w:val="00412234"/>
    <w:rsid w:val="00412A52"/>
    <w:rsid w:val="00413EE1"/>
    <w:rsid w:val="004142B4"/>
    <w:rsid w:val="00414FB9"/>
    <w:rsid w:val="00416F5A"/>
    <w:rsid w:val="00420234"/>
    <w:rsid w:val="00420FE5"/>
    <w:rsid w:val="00422253"/>
    <w:rsid w:val="00423E8C"/>
    <w:rsid w:val="00424CF6"/>
    <w:rsid w:val="00425023"/>
    <w:rsid w:val="0042548A"/>
    <w:rsid w:val="00425757"/>
    <w:rsid w:val="00425AD5"/>
    <w:rsid w:val="00426BE5"/>
    <w:rsid w:val="00427BBE"/>
    <w:rsid w:val="004307E8"/>
    <w:rsid w:val="004346A3"/>
    <w:rsid w:val="004351C9"/>
    <w:rsid w:val="004360CF"/>
    <w:rsid w:val="0043614D"/>
    <w:rsid w:val="00437672"/>
    <w:rsid w:val="00437A64"/>
    <w:rsid w:val="004404C4"/>
    <w:rsid w:val="0044221D"/>
    <w:rsid w:val="00443105"/>
    <w:rsid w:val="004433FA"/>
    <w:rsid w:val="00443E31"/>
    <w:rsid w:val="0044503B"/>
    <w:rsid w:val="00445B28"/>
    <w:rsid w:val="00446F83"/>
    <w:rsid w:val="004476D7"/>
    <w:rsid w:val="00451303"/>
    <w:rsid w:val="0045183E"/>
    <w:rsid w:val="00452442"/>
    <w:rsid w:val="0045291F"/>
    <w:rsid w:val="00453AA2"/>
    <w:rsid w:val="0045446B"/>
    <w:rsid w:val="004559C2"/>
    <w:rsid w:val="0045681E"/>
    <w:rsid w:val="00460252"/>
    <w:rsid w:val="0046030C"/>
    <w:rsid w:val="0046165C"/>
    <w:rsid w:val="00461B0B"/>
    <w:rsid w:val="004628FC"/>
    <w:rsid w:val="00462C3D"/>
    <w:rsid w:val="004635CB"/>
    <w:rsid w:val="00463967"/>
    <w:rsid w:val="00464612"/>
    <w:rsid w:val="00464890"/>
    <w:rsid w:val="004663AB"/>
    <w:rsid w:val="00466996"/>
    <w:rsid w:val="00470E26"/>
    <w:rsid w:val="00471681"/>
    <w:rsid w:val="004720A8"/>
    <w:rsid w:val="004725B1"/>
    <w:rsid w:val="004738B7"/>
    <w:rsid w:val="00474CDF"/>
    <w:rsid w:val="00475657"/>
    <w:rsid w:val="00477A3F"/>
    <w:rsid w:val="004823E8"/>
    <w:rsid w:val="00484FA4"/>
    <w:rsid w:val="0048626F"/>
    <w:rsid w:val="0049107A"/>
    <w:rsid w:val="00491356"/>
    <w:rsid w:val="00494DF9"/>
    <w:rsid w:val="004955EF"/>
    <w:rsid w:val="00495ACC"/>
    <w:rsid w:val="0049680B"/>
    <w:rsid w:val="004A1FBE"/>
    <w:rsid w:val="004A21E7"/>
    <w:rsid w:val="004A2534"/>
    <w:rsid w:val="004A5080"/>
    <w:rsid w:val="004A5F95"/>
    <w:rsid w:val="004A6105"/>
    <w:rsid w:val="004A6D2A"/>
    <w:rsid w:val="004B0819"/>
    <w:rsid w:val="004B0B57"/>
    <w:rsid w:val="004B18B8"/>
    <w:rsid w:val="004B3D93"/>
    <w:rsid w:val="004B4B5E"/>
    <w:rsid w:val="004B4E2C"/>
    <w:rsid w:val="004B5916"/>
    <w:rsid w:val="004B63BF"/>
    <w:rsid w:val="004B6EBA"/>
    <w:rsid w:val="004B730E"/>
    <w:rsid w:val="004C0271"/>
    <w:rsid w:val="004C4A59"/>
    <w:rsid w:val="004C4B0A"/>
    <w:rsid w:val="004C5E7D"/>
    <w:rsid w:val="004C642C"/>
    <w:rsid w:val="004D0EF7"/>
    <w:rsid w:val="004D1488"/>
    <w:rsid w:val="004D1D6D"/>
    <w:rsid w:val="004D3C6A"/>
    <w:rsid w:val="004D627C"/>
    <w:rsid w:val="004E02BB"/>
    <w:rsid w:val="004E24C2"/>
    <w:rsid w:val="004E24EB"/>
    <w:rsid w:val="004E3069"/>
    <w:rsid w:val="004E3D48"/>
    <w:rsid w:val="004E59FE"/>
    <w:rsid w:val="004E5C85"/>
    <w:rsid w:val="004E5FD6"/>
    <w:rsid w:val="004E7BCA"/>
    <w:rsid w:val="004F081E"/>
    <w:rsid w:val="004F3E7E"/>
    <w:rsid w:val="004F61F9"/>
    <w:rsid w:val="00505AE8"/>
    <w:rsid w:val="005071CC"/>
    <w:rsid w:val="00510B7C"/>
    <w:rsid w:val="00511241"/>
    <w:rsid w:val="00512DD0"/>
    <w:rsid w:val="00512E73"/>
    <w:rsid w:val="005146EB"/>
    <w:rsid w:val="00517A35"/>
    <w:rsid w:val="00522764"/>
    <w:rsid w:val="00522C6F"/>
    <w:rsid w:val="00524891"/>
    <w:rsid w:val="00525B04"/>
    <w:rsid w:val="00527075"/>
    <w:rsid w:val="00527E30"/>
    <w:rsid w:val="00530F24"/>
    <w:rsid w:val="0053109B"/>
    <w:rsid w:val="00531874"/>
    <w:rsid w:val="00532354"/>
    <w:rsid w:val="005372D2"/>
    <w:rsid w:val="00540656"/>
    <w:rsid w:val="00541507"/>
    <w:rsid w:val="005419B9"/>
    <w:rsid w:val="00542417"/>
    <w:rsid w:val="005439A0"/>
    <w:rsid w:val="005444C3"/>
    <w:rsid w:val="005444C5"/>
    <w:rsid w:val="00544964"/>
    <w:rsid w:val="00546764"/>
    <w:rsid w:val="00547401"/>
    <w:rsid w:val="00547C6F"/>
    <w:rsid w:val="00547CD6"/>
    <w:rsid w:val="005500BB"/>
    <w:rsid w:val="00550B83"/>
    <w:rsid w:val="00553FE3"/>
    <w:rsid w:val="00554395"/>
    <w:rsid w:val="0055478E"/>
    <w:rsid w:val="00554BED"/>
    <w:rsid w:val="00554DC3"/>
    <w:rsid w:val="00555DFF"/>
    <w:rsid w:val="00555E43"/>
    <w:rsid w:val="00556FE0"/>
    <w:rsid w:val="00557769"/>
    <w:rsid w:val="00557DF8"/>
    <w:rsid w:val="005606DB"/>
    <w:rsid w:val="00561AFF"/>
    <w:rsid w:val="005672A8"/>
    <w:rsid w:val="00572B0C"/>
    <w:rsid w:val="00572B9D"/>
    <w:rsid w:val="0057311B"/>
    <w:rsid w:val="0057436D"/>
    <w:rsid w:val="0057439B"/>
    <w:rsid w:val="00574814"/>
    <w:rsid w:val="00576331"/>
    <w:rsid w:val="00576389"/>
    <w:rsid w:val="00576748"/>
    <w:rsid w:val="00576C13"/>
    <w:rsid w:val="005771DE"/>
    <w:rsid w:val="0057746F"/>
    <w:rsid w:val="00582A81"/>
    <w:rsid w:val="005837CF"/>
    <w:rsid w:val="005838B4"/>
    <w:rsid w:val="00587278"/>
    <w:rsid w:val="005873D1"/>
    <w:rsid w:val="005874D7"/>
    <w:rsid w:val="005905F1"/>
    <w:rsid w:val="00590EAF"/>
    <w:rsid w:val="00591477"/>
    <w:rsid w:val="00592514"/>
    <w:rsid w:val="00592A16"/>
    <w:rsid w:val="00595AFD"/>
    <w:rsid w:val="00595BAE"/>
    <w:rsid w:val="005967DA"/>
    <w:rsid w:val="00596DED"/>
    <w:rsid w:val="005A0C0F"/>
    <w:rsid w:val="005A10B3"/>
    <w:rsid w:val="005A284E"/>
    <w:rsid w:val="005A2FD2"/>
    <w:rsid w:val="005A3399"/>
    <w:rsid w:val="005A614B"/>
    <w:rsid w:val="005A7A85"/>
    <w:rsid w:val="005B24F5"/>
    <w:rsid w:val="005B2D33"/>
    <w:rsid w:val="005B403A"/>
    <w:rsid w:val="005B66BE"/>
    <w:rsid w:val="005B705A"/>
    <w:rsid w:val="005B761D"/>
    <w:rsid w:val="005C10C7"/>
    <w:rsid w:val="005C1FDC"/>
    <w:rsid w:val="005C228F"/>
    <w:rsid w:val="005C3DDD"/>
    <w:rsid w:val="005C6523"/>
    <w:rsid w:val="005C6EF1"/>
    <w:rsid w:val="005D1E77"/>
    <w:rsid w:val="005D57B7"/>
    <w:rsid w:val="005D6891"/>
    <w:rsid w:val="005D75B0"/>
    <w:rsid w:val="005E1400"/>
    <w:rsid w:val="005E170D"/>
    <w:rsid w:val="005E30C9"/>
    <w:rsid w:val="005F0E2A"/>
    <w:rsid w:val="005F307A"/>
    <w:rsid w:val="005F4637"/>
    <w:rsid w:val="005F50F1"/>
    <w:rsid w:val="00601104"/>
    <w:rsid w:val="00601229"/>
    <w:rsid w:val="00601BF1"/>
    <w:rsid w:val="0060406B"/>
    <w:rsid w:val="00605EA5"/>
    <w:rsid w:val="0060612F"/>
    <w:rsid w:val="006132C4"/>
    <w:rsid w:val="006149C8"/>
    <w:rsid w:val="0061501D"/>
    <w:rsid w:val="006161F8"/>
    <w:rsid w:val="00616BCF"/>
    <w:rsid w:val="00617DF8"/>
    <w:rsid w:val="00621BB6"/>
    <w:rsid w:val="00622765"/>
    <w:rsid w:val="00622C86"/>
    <w:rsid w:val="006248EA"/>
    <w:rsid w:val="00624D8D"/>
    <w:rsid w:val="0063100A"/>
    <w:rsid w:val="00631C50"/>
    <w:rsid w:val="00632FA0"/>
    <w:rsid w:val="00635FF3"/>
    <w:rsid w:val="006373DF"/>
    <w:rsid w:val="00640A07"/>
    <w:rsid w:val="00641639"/>
    <w:rsid w:val="00641E80"/>
    <w:rsid w:val="00642581"/>
    <w:rsid w:val="00642E34"/>
    <w:rsid w:val="006450AE"/>
    <w:rsid w:val="00645A27"/>
    <w:rsid w:val="006478C1"/>
    <w:rsid w:val="00647D03"/>
    <w:rsid w:val="0065210C"/>
    <w:rsid w:val="00652453"/>
    <w:rsid w:val="0065502D"/>
    <w:rsid w:val="00656062"/>
    <w:rsid w:val="006562BF"/>
    <w:rsid w:val="00657555"/>
    <w:rsid w:val="00661057"/>
    <w:rsid w:val="00661ABA"/>
    <w:rsid w:val="00663326"/>
    <w:rsid w:val="00663C9D"/>
    <w:rsid w:val="00664437"/>
    <w:rsid w:val="006653DA"/>
    <w:rsid w:val="006656B6"/>
    <w:rsid w:val="00666902"/>
    <w:rsid w:val="00666E0E"/>
    <w:rsid w:val="00670914"/>
    <w:rsid w:val="00670B21"/>
    <w:rsid w:val="0067162F"/>
    <w:rsid w:val="00672450"/>
    <w:rsid w:val="00673156"/>
    <w:rsid w:val="00674F1A"/>
    <w:rsid w:val="00675AC6"/>
    <w:rsid w:val="00675F1D"/>
    <w:rsid w:val="006778D4"/>
    <w:rsid w:val="00677BCC"/>
    <w:rsid w:val="00682871"/>
    <w:rsid w:val="006841FF"/>
    <w:rsid w:val="00684323"/>
    <w:rsid w:val="006848B8"/>
    <w:rsid w:val="006855B9"/>
    <w:rsid w:val="00685D2A"/>
    <w:rsid w:val="0068725E"/>
    <w:rsid w:val="00690AE2"/>
    <w:rsid w:val="006919CA"/>
    <w:rsid w:val="00691D6D"/>
    <w:rsid w:val="00693934"/>
    <w:rsid w:val="00693E07"/>
    <w:rsid w:val="006954F2"/>
    <w:rsid w:val="0069568A"/>
    <w:rsid w:val="00695D54"/>
    <w:rsid w:val="00696905"/>
    <w:rsid w:val="00697C8C"/>
    <w:rsid w:val="006A2467"/>
    <w:rsid w:val="006A31B6"/>
    <w:rsid w:val="006A3D47"/>
    <w:rsid w:val="006A5B6E"/>
    <w:rsid w:val="006A6A80"/>
    <w:rsid w:val="006A7C3F"/>
    <w:rsid w:val="006B29D3"/>
    <w:rsid w:val="006B4061"/>
    <w:rsid w:val="006B432D"/>
    <w:rsid w:val="006B6DC9"/>
    <w:rsid w:val="006B6E8E"/>
    <w:rsid w:val="006B7432"/>
    <w:rsid w:val="006B794A"/>
    <w:rsid w:val="006C2A66"/>
    <w:rsid w:val="006C2FFF"/>
    <w:rsid w:val="006C4F10"/>
    <w:rsid w:val="006C5010"/>
    <w:rsid w:val="006C53D8"/>
    <w:rsid w:val="006C77F4"/>
    <w:rsid w:val="006C7E3B"/>
    <w:rsid w:val="006D02B9"/>
    <w:rsid w:val="006D2268"/>
    <w:rsid w:val="006D300D"/>
    <w:rsid w:val="006D75D7"/>
    <w:rsid w:val="006D7957"/>
    <w:rsid w:val="006E2014"/>
    <w:rsid w:val="006E2168"/>
    <w:rsid w:val="006E2D99"/>
    <w:rsid w:val="006F05ED"/>
    <w:rsid w:val="006F0CB3"/>
    <w:rsid w:val="006F2521"/>
    <w:rsid w:val="006F440A"/>
    <w:rsid w:val="006F53E5"/>
    <w:rsid w:val="00700B38"/>
    <w:rsid w:val="00700CC6"/>
    <w:rsid w:val="00700FC1"/>
    <w:rsid w:val="007014AE"/>
    <w:rsid w:val="00703CD3"/>
    <w:rsid w:val="007076E6"/>
    <w:rsid w:val="0070780E"/>
    <w:rsid w:val="0071121F"/>
    <w:rsid w:val="00712BD4"/>
    <w:rsid w:val="00713593"/>
    <w:rsid w:val="00713D07"/>
    <w:rsid w:val="00713F22"/>
    <w:rsid w:val="007146E7"/>
    <w:rsid w:val="00715982"/>
    <w:rsid w:val="00715F72"/>
    <w:rsid w:val="00716164"/>
    <w:rsid w:val="00716A98"/>
    <w:rsid w:val="00717E19"/>
    <w:rsid w:val="00721E49"/>
    <w:rsid w:val="00723215"/>
    <w:rsid w:val="007250DB"/>
    <w:rsid w:val="007251F7"/>
    <w:rsid w:val="00725985"/>
    <w:rsid w:val="007260AD"/>
    <w:rsid w:val="00727E38"/>
    <w:rsid w:val="00730847"/>
    <w:rsid w:val="00731CFD"/>
    <w:rsid w:val="00733632"/>
    <w:rsid w:val="0073481F"/>
    <w:rsid w:val="00734E09"/>
    <w:rsid w:val="00735761"/>
    <w:rsid w:val="007365AC"/>
    <w:rsid w:val="00737119"/>
    <w:rsid w:val="00737623"/>
    <w:rsid w:val="00737647"/>
    <w:rsid w:val="0074219B"/>
    <w:rsid w:val="007442E3"/>
    <w:rsid w:val="00744A8F"/>
    <w:rsid w:val="00746234"/>
    <w:rsid w:val="007464FA"/>
    <w:rsid w:val="00746B42"/>
    <w:rsid w:val="007476F3"/>
    <w:rsid w:val="00747CA1"/>
    <w:rsid w:val="00750013"/>
    <w:rsid w:val="0075258E"/>
    <w:rsid w:val="007537D6"/>
    <w:rsid w:val="00755E35"/>
    <w:rsid w:val="00756BCB"/>
    <w:rsid w:val="00757227"/>
    <w:rsid w:val="007575C6"/>
    <w:rsid w:val="00757FED"/>
    <w:rsid w:val="00761D55"/>
    <w:rsid w:val="00763E5B"/>
    <w:rsid w:val="0076452B"/>
    <w:rsid w:val="0076485C"/>
    <w:rsid w:val="00764F14"/>
    <w:rsid w:val="00766F72"/>
    <w:rsid w:val="0076704D"/>
    <w:rsid w:val="0077123D"/>
    <w:rsid w:val="007719FD"/>
    <w:rsid w:val="00772AE8"/>
    <w:rsid w:val="0077347A"/>
    <w:rsid w:val="00773E86"/>
    <w:rsid w:val="00774FFB"/>
    <w:rsid w:val="007755D2"/>
    <w:rsid w:val="00777973"/>
    <w:rsid w:val="007803BD"/>
    <w:rsid w:val="00780D6F"/>
    <w:rsid w:val="00781968"/>
    <w:rsid w:val="00782413"/>
    <w:rsid w:val="00782CAB"/>
    <w:rsid w:val="00782CAC"/>
    <w:rsid w:val="00783717"/>
    <w:rsid w:val="00783760"/>
    <w:rsid w:val="00784F0A"/>
    <w:rsid w:val="00785748"/>
    <w:rsid w:val="00786F34"/>
    <w:rsid w:val="00787586"/>
    <w:rsid w:val="00791065"/>
    <w:rsid w:val="00792490"/>
    <w:rsid w:val="00792A64"/>
    <w:rsid w:val="007939AA"/>
    <w:rsid w:val="00794318"/>
    <w:rsid w:val="00794759"/>
    <w:rsid w:val="00795412"/>
    <w:rsid w:val="00795ABF"/>
    <w:rsid w:val="00796D15"/>
    <w:rsid w:val="007A3A5A"/>
    <w:rsid w:val="007A5A5F"/>
    <w:rsid w:val="007A66E7"/>
    <w:rsid w:val="007A6AE0"/>
    <w:rsid w:val="007A6B5F"/>
    <w:rsid w:val="007A6CBA"/>
    <w:rsid w:val="007A6D97"/>
    <w:rsid w:val="007A7916"/>
    <w:rsid w:val="007B060E"/>
    <w:rsid w:val="007B0CDF"/>
    <w:rsid w:val="007B0E26"/>
    <w:rsid w:val="007B3D1B"/>
    <w:rsid w:val="007B3E57"/>
    <w:rsid w:val="007B4CCB"/>
    <w:rsid w:val="007B5B3C"/>
    <w:rsid w:val="007B5BA9"/>
    <w:rsid w:val="007B5F02"/>
    <w:rsid w:val="007B68AD"/>
    <w:rsid w:val="007B7D47"/>
    <w:rsid w:val="007B7F7F"/>
    <w:rsid w:val="007C003E"/>
    <w:rsid w:val="007C00ED"/>
    <w:rsid w:val="007C04D4"/>
    <w:rsid w:val="007C22FC"/>
    <w:rsid w:val="007C44F3"/>
    <w:rsid w:val="007C4A0E"/>
    <w:rsid w:val="007C6B2D"/>
    <w:rsid w:val="007C79FD"/>
    <w:rsid w:val="007C7C64"/>
    <w:rsid w:val="007D17AB"/>
    <w:rsid w:val="007D1E02"/>
    <w:rsid w:val="007D50D2"/>
    <w:rsid w:val="007D6ED7"/>
    <w:rsid w:val="007D791A"/>
    <w:rsid w:val="007D7E5D"/>
    <w:rsid w:val="007E0CA9"/>
    <w:rsid w:val="007E37D4"/>
    <w:rsid w:val="007E4CAB"/>
    <w:rsid w:val="007E54DB"/>
    <w:rsid w:val="007E5501"/>
    <w:rsid w:val="007E685C"/>
    <w:rsid w:val="007E71A3"/>
    <w:rsid w:val="007F06C1"/>
    <w:rsid w:val="007F0D2C"/>
    <w:rsid w:val="007F1BD9"/>
    <w:rsid w:val="007F2950"/>
    <w:rsid w:val="007F36C4"/>
    <w:rsid w:val="007F4770"/>
    <w:rsid w:val="007F5272"/>
    <w:rsid w:val="007F5F7D"/>
    <w:rsid w:val="008013E9"/>
    <w:rsid w:val="0080393D"/>
    <w:rsid w:val="008049D2"/>
    <w:rsid w:val="00805CCC"/>
    <w:rsid w:val="008061AE"/>
    <w:rsid w:val="008071C0"/>
    <w:rsid w:val="008076A8"/>
    <w:rsid w:val="00811B54"/>
    <w:rsid w:val="00811B77"/>
    <w:rsid w:val="0081217E"/>
    <w:rsid w:val="0081243B"/>
    <w:rsid w:val="00814AC0"/>
    <w:rsid w:val="008153A8"/>
    <w:rsid w:val="0082012E"/>
    <w:rsid w:val="00820F91"/>
    <w:rsid w:val="00821141"/>
    <w:rsid w:val="00826C4D"/>
    <w:rsid w:val="00826FF3"/>
    <w:rsid w:val="00827782"/>
    <w:rsid w:val="008319B3"/>
    <w:rsid w:val="00831A0C"/>
    <w:rsid w:val="00832E59"/>
    <w:rsid w:val="0083348E"/>
    <w:rsid w:val="00833BA5"/>
    <w:rsid w:val="00834984"/>
    <w:rsid w:val="00835C1B"/>
    <w:rsid w:val="00836773"/>
    <w:rsid w:val="00840462"/>
    <w:rsid w:val="00840B10"/>
    <w:rsid w:val="00840F85"/>
    <w:rsid w:val="00841807"/>
    <w:rsid w:val="0084327B"/>
    <w:rsid w:val="00844139"/>
    <w:rsid w:val="00845383"/>
    <w:rsid w:val="0084668A"/>
    <w:rsid w:val="00846E9E"/>
    <w:rsid w:val="00846F6D"/>
    <w:rsid w:val="00850D63"/>
    <w:rsid w:val="00851689"/>
    <w:rsid w:val="008527F3"/>
    <w:rsid w:val="0085305C"/>
    <w:rsid w:val="008533E2"/>
    <w:rsid w:val="0085602F"/>
    <w:rsid w:val="008572D8"/>
    <w:rsid w:val="0085775A"/>
    <w:rsid w:val="00860734"/>
    <w:rsid w:val="00861B78"/>
    <w:rsid w:val="00861C70"/>
    <w:rsid w:val="008624B0"/>
    <w:rsid w:val="00862501"/>
    <w:rsid w:val="00862C7E"/>
    <w:rsid w:val="0086301E"/>
    <w:rsid w:val="0086621C"/>
    <w:rsid w:val="008669DB"/>
    <w:rsid w:val="00867A6C"/>
    <w:rsid w:val="00870258"/>
    <w:rsid w:val="00870ABA"/>
    <w:rsid w:val="008720D3"/>
    <w:rsid w:val="00872B5A"/>
    <w:rsid w:val="00874385"/>
    <w:rsid w:val="00875261"/>
    <w:rsid w:val="0087552F"/>
    <w:rsid w:val="00877632"/>
    <w:rsid w:val="00881A56"/>
    <w:rsid w:val="00885037"/>
    <w:rsid w:val="00886AA8"/>
    <w:rsid w:val="00887502"/>
    <w:rsid w:val="00892FEB"/>
    <w:rsid w:val="00894A4B"/>
    <w:rsid w:val="00894AFC"/>
    <w:rsid w:val="00894B24"/>
    <w:rsid w:val="008950D0"/>
    <w:rsid w:val="00895A1C"/>
    <w:rsid w:val="00897347"/>
    <w:rsid w:val="008A1B47"/>
    <w:rsid w:val="008A2D97"/>
    <w:rsid w:val="008A76BD"/>
    <w:rsid w:val="008B0E7E"/>
    <w:rsid w:val="008B3964"/>
    <w:rsid w:val="008B3C22"/>
    <w:rsid w:val="008B51FC"/>
    <w:rsid w:val="008B7102"/>
    <w:rsid w:val="008C2122"/>
    <w:rsid w:val="008C3147"/>
    <w:rsid w:val="008C58E2"/>
    <w:rsid w:val="008C78A4"/>
    <w:rsid w:val="008D08A9"/>
    <w:rsid w:val="008D23F2"/>
    <w:rsid w:val="008D2931"/>
    <w:rsid w:val="008D3B2A"/>
    <w:rsid w:val="008D3C1D"/>
    <w:rsid w:val="008D5A41"/>
    <w:rsid w:val="008D5D36"/>
    <w:rsid w:val="008E00FB"/>
    <w:rsid w:val="008E4A59"/>
    <w:rsid w:val="008E52A2"/>
    <w:rsid w:val="008E5F71"/>
    <w:rsid w:val="008E74F0"/>
    <w:rsid w:val="008E7917"/>
    <w:rsid w:val="008E7E2C"/>
    <w:rsid w:val="008F0651"/>
    <w:rsid w:val="008F0A15"/>
    <w:rsid w:val="008F11F8"/>
    <w:rsid w:val="008F1E14"/>
    <w:rsid w:val="008F3D8F"/>
    <w:rsid w:val="008F5477"/>
    <w:rsid w:val="008F5930"/>
    <w:rsid w:val="008F6665"/>
    <w:rsid w:val="008F6939"/>
    <w:rsid w:val="008F754F"/>
    <w:rsid w:val="00901268"/>
    <w:rsid w:val="00902E88"/>
    <w:rsid w:val="00903215"/>
    <w:rsid w:val="00903AF2"/>
    <w:rsid w:val="00904F22"/>
    <w:rsid w:val="00905664"/>
    <w:rsid w:val="0090763D"/>
    <w:rsid w:val="00907B0C"/>
    <w:rsid w:val="00910061"/>
    <w:rsid w:val="00910277"/>
    <w:rsid w:val="00911DE7"/>
    <w:rsid w:val="009125D7"/>
    <w:rsid w:val="009136B4"/>
    <w:rsid w:val="00913774"/>
    <w:rsid w:val="00914219"/>
    <w:rsid w:val="00915CAB"/>
    <w:rsid w:val="0091712A"/>
    <w:rsid w:val="00917737"/>
    <w:rsid w:val="00921AC1"/>
    <w:rsid w:val="00922DE3"/>
    <w:rsid w:val="00923A9E"/>
    <w:rsid w:val="0092561E"/>
    <w:rsid w:val="0093130E"/>
    <w:rsid w:val="0093288A"/>
    <w:rsid w:val="00932AA2"/>
    <w:rsid w:val="00932D2B"/>
    <w:rsid w:val="0093393E"/>
    <w:rsid w:val="00933D30"/>
    <w:rsid w:val="00934D96"/>
    <w:rsid w:val="00935AF8"/>
    <w:rsid w:val="0093728C"/>
    <w:rsid w:val="00940F4F"/>
    <w:rsid w:val="00942B0B"/>
    <w:rsid w:val="00943147"/>
    <w:rsid w:val="00946832"/>
    <w:rsid w:val="009501B7"/>
    <w:rsid w:val="00950293"/>
    <w:rsid w:val="00950D06"/>
    <w:rsid w:val="009512BF"/>
    <w:rsid w:val="00952995"/>
    <w:rsid w:val="0095562B"/>
    <w:rsid w:val="0095564A"/>
    <w:rsid w:val="00955772"/>
    <w:rsid w:val="00961002"/>
    <w:rsid w:val="0096212A"/>
    <w:rsid w:val="00962B63"/>
    <w:rsid w:val="00964A10"/>
    <w:rsid w:val="00965650"/>
    <w:rsid w:val="00965A2F"/>
    <w:rsid w:val="00966925"/>
    <w:rsid w:val="009670E8"/>
    <w:rsid w:val="00967BDD"/>
    <w:rsid w:val="0097084B"/>
    <w:rsid w:val="00970995"/>
    <w:rsid w:val="00970E3F"/>
    <w:rsid w:val="00971FE0"/>
    <w:rsid w:val="00972AFF"/>
    <w:rsid w:val="00973A76"/>
    <w:rsid w:val="009775F8"/>
    <w:rsid w:val="00977FF9"/>
    <w:rsid w:val="00980850"/>
    <w:rsid w:val="009828B7"/>
    <w:rsid w:val="00982E51"/>
    <w:rsid w:val="00983122"/>
    <w:rsid w:val="0099138E"/>
    <w:rsid w:val="00993374"/>
    <w:rsid w:val="009935CB"/>
    <w:rsid w:val="0099509D"/>
    <w:rsid w:val="00996137"/>
    <w:rsid w:val="009A0D40"/>
    <w:rsid w:val="009A1A3B"/>
    <w:rsid w:val="009A21F7"/>
    <w:rsid w:val="009A248F"/>
    <w:rsid w:val="009A2CBB"/>
    <w:rsid w:val="009A2E8B"/>
    <w:rsid w:val="009A3155"/>
    <w:rsid w:val="009A4E36"/>
    <w:rsid w:val="009A4F84"/>
    <w:rsid w:val="009A5559"/>
    <w:rsid w:val="009A5B87"/>
    <w:rsid w:val="009A6CEB"/>
    <w:rsid w:val="009A77B9"/>
    <w:rsid w:val="009A7B59"/>
    <w:rsid w:val="009B0563"/>
    <w:rsid w:val="009B15FE"/>
    <w:rsid w:val="009B1B65"/>
    <w:rsid w:val="009B2AF6"/>
    <w:rsid w:val="009B5574"/>
    <w:rsid w:val="009B77AF"/>
    <w:rsid w:val="009C23E4"/>
    <w:rsid w:val="009C2F35"/>
    <w:rsid w:val="009C41F8"/>
    <w:rsid w:val="009C6FE2"/>
    <w:rsid w:val="009D12E5"/>
    <w:rsid w:val="009D135D"/>
    <w:rsid w:val="009D2317"/>
    <w:rsid w:val="009D416A"/>
    <w:rsid w:val="009D5398"/>
    <w:rsid w:val="009D565B"/>
    <w:rsid w:val="009D5D57"/>
    <w:rsid w:val="009D6699"/>
    <w:rsid w:val="009D6FB5"/>
    <w:rsid w:val="009D7CA7"/>
    <w:rsid w:val="009D7EEC"/>
    <w:rsid w:val="009E0485"/>
    <w:rsid w:val="009E1C70"/>
    <w:rsid w:val="009E3EE2"/>
    <w:rsid w:val="009E483F"/>
    <w:rsid w:val="009E5F09"/>
    <w:rsid w:val="009E743F"/>
    <w:rsid w:val="009F3358"/>
    <w:rsid w:val="009F3B11"/>
    <w:rsid w:val="009F692C"/>
    <w:rsid w:val="00A0159D"/>
    <w:rsid w:val="00A0291D"/>
    <w:rsid w:val="00A0380F"/>
    <w:rsid w:val="00A03906"/>
    <w:rsid w:val="00A04164"/>
    <w:rsid w:val="00A063E0"/>
    <w:rsid w:val="00A0658E"/>
    <w:rsid w:val="00A0760E"/>
    <w:rsid w:val="00A111D8"/>
    <w:rsid w:val="00A116BD"/>
    <w:rsid w:val="00A11964"/>
    <w:rsid w:val="00A14C7B"/>
    <w:rsid w:val="00A17481"/>
    <w:rsid w:val="00A203A4"/>
    <w:rsid w:val="00A213B1"/>
    <w:rsid w:val="00A23C8F"/>
    <w:rsid w:val="00A241BF"/>
    <w:rsid w:val="00A24E8A"/>
    <w:rsid w:val="00A2524F"/>
    <w:rsid w:val="00A254AC"/>
    <w:rsid w:val="00A27CDA"/>
    <w:rsid w:val="00A31252"/>
    <w:rsid w:val="00A31259"/>
    <w:rsid w:val="00A31293"/>
    <w:rsid w:val="00A323A9"/>
    <w:rsid w:val="00A334C8"/>
    <w:rsid w:val="00A3369A"/>
    <w:rsid w:val="00A34DB7"/>
    <w:rsid w:val="00A368B7"/>
    <w:rsid w:val="00A36DA1"/>
    <w:rsid w:val="00A408C1"/>
    <w:rsid w:val="00A41280"/>
    <w:rsid w:val="00A41DEC"/>
    <w:rsid w:val="00A42163"/>
    <w:rsid w:val="00A4296A"/>
    <w:rsid w:val="00A515D3"/>
    <w:rsid w:val="00A5244C"/>
    <w:rsid w:val="00A52B9E"/>
    <w:rsid w:val="00A5339C"/>
    <w:rsid w:val="00A55059"/>
    <w:rsid w:val="00A5591F"/>
    <w:rsid w:val="00A56C12"/>
    <w:rsid w:val="00A61F30"/>
    <w:rsid w:val="00A62240"/>
    <w:rsid w:val="00A633A8"/>
    <w:rsid w:val="00A63BCC"/>
    <w:rsid w:val="00A64ECB"/>
    <w:rsid w:val="00A64FB7"/>
    <w:rsid w:val="00A65E6F"/>
    <w:rsid w:val="00A67D89"/>
    <w:rsid w:val="00A67E16"/>
    <w:rsid w:val="00A71812"/>
    <w:rsid w:val="00A724F2"/>
    <w:rsid w:val="00A7330E"/>
    <w:rsid w:val="00A7384F"/>
    <w:rsid w:val="00A74848"/>
    <w:rsid w:val="00A758EF"/>
    <w:rsid w:val="00A75969"/>
    <w:rsid w:val="00A81393"/>
    <w:rsid w:val="00A82EDC"/>
    <w:rsid w:val="00A84190"/>
    <w:rsid w:val="00A84205"/>
    <w:rsid w:val="00A84843"/>
    <w:rsid w:val="00A867A1"/>
    <w:rsid w:val="00A87FA8"/>
    <w:rsid w:val="00A92A28"/>
    <w:rsid w:val="00A92F20"/>
    <w:rsid w:val="00A932B2"/>
    <w:rsid w:val="00A95BD6"/>
    <w:rsid w:val="00A96479"/>
    <w:rsid w:val="00A968A5"/>
    <w:rsid w:val="00AA060B"/>
    <w:rsid w:val="00AA2862"/>
    <w:rsid w:val="00AA2963"/>
    <w:rsid w:val="00AA2E83"/>
    <w:rsid w:val="00AA4CCD"/>
    <w:rsid w:val="00AA51C3"/>
    <w:rsid w:val="00AA561D"/>
    <w:rsid w:val="00AA57DF"/>
    <w:rsid w:val="00AA7578"/>
    <w:rsid w:val="00AA7E57"/>
    <w:rsid w:val="00AB1982"/>
    <w:rsid w:val="00AB19B3"/>
    <w:rsid w:val="00AB295E"/>
    <w:rsid w:val="00AB4737"/>
    <w:rsid w:val="00AB576E"/>
    <w:rsid w:val="00AC07F2"/>
    <w:rsid w:val="00AC0903"/>
    <w:rsid w:val="00AD0A68"/>
    <w:rsid w:val="00AD2077"/>
    <w:rsid w:val="00AD3822"/>
    <w:rsid w:val="00AD3D92"/>
    <w:rsid w:val="00AD4140"/>
    <w:rsid w:val="00AD459B"/>
    <w:rsid w:val="00AD6786"/>
    <w:rsid w:val="00AD78EB"/>
    <w:rsid w:val="00AE09E4"/>
    <w:rsid w:val="00AE0AFA"/>
    <w:rsid w:val="00AE0BAF"/>
    <w:rsid w:val="00AE1A58"/>
    <w:rsid w:val="00AE3488"/>
    <w:rsid w:val="00AE3DF3"/>
    <w:rsid w:val="00AE45C3"/>
    <w:rsid w:val="00AE4885"/>
    <w:rsid w:val="00AE5A64"/>
    <w:rsid w:val="00AE5E17"/>
    <w:rsid w:val="00AE6989"/>
    <w:rsid w:val="00AF475A"/>
    <w:rsid w:val="00AF4798"/>
    <w:rsid w:val="00AF5861"/>
    <w:rsid w:val="00AF586F"/>
    <w:rsid w:val="00AF5ECC"/>
    <w:rsid w:val="00AF6D01"/>
    <w:rsid w:val="00AF7C47"/>
    <w:rsid w:val="00B0122D"/>
    <w:rsid w:val="00B020B4"/>
    <w:rsid w:val="00B03FB0"/>
    <w:rsid w:val="00B041FC"/>
    <w:rsid w:val="00B07178"/>
    <w:rsid w:val="00B11078"/>
    <w:rsid w:val="00B12284"/>
    <w:rsid w:val="00B13E47"/>
    <w:rsid w:val="00B15CA7"/>
    <w:rsid w:val="00B1747C"/>
    <w:rsid w:val="00B175FE"/>
    <w:rsid w:val="00B20CFF"/>
    <w:rsid w:val="00B22AD5"/>
    <w:rsid w:val="00B250FE"/>
    <w:rsid w:val="00B25BF8"/>
    <w:rsid w:val="00B2750F"/>
    <w:rsid w:val="00B2781F"/>
    <w:rsid w:val="00B30434"/>
    <w:rsid w:val="00B31E4C"/>
    <w:rsid w:val="00B34A30"/>
    <w:rsid w:val="00B34E02"/>
    <w:rsid w:val="00B34E30"/>
    <w:rsid w:val="00B34F51"/>
    <w:rsid w:val="00B416E6"/>
    <w:rsid w:val="00B43D64"/>
    <w:rsid w:val="00B45EF5"/>
    <w:rsid w:val="00B46B9F"/>
    <w:rsid w:val="00B5228C"/>
    <w:rsid w:val="00B5636D"/>
    <w:rsid w:val="00B57B1A"/>
    <w:rsid w:val="00B61B50"/>
    <w:rsid w:val="00B63D6C"/>
    <w:rsid w:val="00B65284"/>
    <w:rsid w:val="00B6765C"/>
    <w:rsid w:val="00B71041"/>
    <w:rsid w:val="00B715F5"/>
    <w:rsid w:val="00B73238"/>
    <w:rsid w:val="00B73239"/>
    <w:rsid w:val="00B761EB"/>
    <w:rsid w:val="00B77505"/>
    <w:rsid w:val="00B82BFB"/>
    <w:rsid w:val="00B83793"/>
    <w:rsid w:val="00B90A9A"/>
    <w:rsid w:val="00B9264A"/>
    <w:rsid w:val="00B9371F"/>
    <w:rsid w:val="00B9564D"/>
    <w:rsid w:val="00B95FBA"/>
    <w:rsid w:val="00B9602B"/>
    <w:rsid w:val="00B9661B"/>
    <w:rsid w:val="00B977CD"/>
    <w:rsid w:val="00BA2DCD"/>
    <w:rsid w:val="00BA39CF"/>
    <w:rsid w:val="00BA44E6"/>
    <w:rsid w:val="00BA51FE"/>
    <w:rsid w:val="00BA6CF8"/>
    <w:rsid w:val="00BB0957"/>
    <w:rsid w:val="00BB216C"/>
    <w:rsid w:val="00BB257F"/>
    <w:rsid w:val="00BB2D3D"/>
    <w:rsid w:val="00BB3C67"/>
    <w:rsid w:val="00BB573C"/>
    <w:rsid w:val="00BB5BA3"/>
    <w:rsid w:val="00BB6738"/>
    <w:rsid w:val="00BB7E88"/>
    <w:rsid w:val="00BC0644"/>
    <w:rsid w:val="00BC0DCE"/>
    <w:rsid w:val="00BC3E1E"/>
    <w:rsid w:val="00BC3FFC"/>
    <w:rsid w:val="00BC51D6"/>
    <w:rsid w:val="00BC6029"/>
    <w:rsid w:val="00BD0450"/>
    <w:rsid w:val="00BD160C"/>
    <w:rsid w:val="00BD29E4"/>
    <w:rsid w:val="00BD2D5B"/>
    <w:rsid w:val="00BD2E09"/>
    <w:rsid w:val="00BD4737"/>
    <w:rsid w:val="00BD50B0"/>
    <w:rsid w:val="00BE130B"/>
    <w:rsid w:val="00BE1316"/>
    <w:rsid w:val="00BE28CC"/>
    <w:rsid w:val="00BE319F"/>
    <w:rsid w:val="00BE4DCB"/>
    <w:rsid w:val="00BE722F"/>
    <w:rsid w:val="00BE7626"/>
    <w:rsid w:val="00BF1122"/>
    <w:rsid w:val="00BF2C65"/>
    <w:rsid w:val="00BF37D1"/>
    <w:rsid w:val="00BF56B0"/>
    <w:rsid w:val="00BF66E3"/>
    <w:rsid w:val="00C0067F"/>
    <w:rsid w:val="00C0127A"/>
    <w:rsid w:val="00C021C6"/>
    <w:rsid w:val="00C027FA"/>
    <w:rsid w:val="00C02CB2"/>
    <w:rsid w:val="00C03D9F"/>
    <w:rsid w:val="00C042D2"/>
    <w:rsid w:val="00C04C70"/>
    <w:rsid w:val="00C11D9F"/>
    <w:rsid w:val="00C131C9"/>
    <w:rsid w:val="00C17792"/>
    <w:rsid w:val="00C206F7"/>
    <w:rsid w:val="00C20B2B"/>
    <w:rsid w:val="00C214DE"/>
    <w:rsid w:val="00C21FBE"/>
    <w:rsid w:val="00C2345D"/>
    <w:rsid w:val="00C2345E"/>
    <w:rsid w:val="00C23D31"/>
    <w:rsid w:val="00C250AD"/>
    <w:rsid w:val="00C25D60"/>
    <w:rsid w:val="00C3314B"/>
    <w:rsid w:val="00C341A4"/>
    <w:rsid w:val="00C343D8"/>
    <w:rsid w:val="00C34507"/>
    <w:rsid w:val="00C35DA1"/>
    <w:rsid w:val="00C3759A"/>
    <w:rsid w:val="00C400B9"/>
    <w:rsid w:val="00C409A9"/>
    <w:rsid w:val="00C4369F"/>
    <w:rsid w:val="00C43816"/>
    <w:rsid w:val="00C440F7"/>
    <w:rsid w:val="00C45559"/>
    <w:rsid w:val="00C47C02"/>
    <w:rsid w:val="00C50654"/>
    <w:rsid w:val="00C50F3B"/>
    <w:rsid w:val="00C519E8"/>
    <w:rsid w:val="00C51C37"/>
    <w:rsid w:val="00C529DA"/>
    <w:rsid w:val="00C533A1"/>
    <w:rsid w:val="00C539AA"/>
    <w:rsid w:val="00C53B3D"/>
    <w:rsid w:val="00C54E8B"/>
    <w:rsid w:val="00C55404"/>
    <w:rsid w:val="00C5751C"/>
    <w:rsid w:val="00C6003F"/>
    <w:rsid w:val="00C63AFD"/>
    <w:rsid w:val="00C63EC3"/>
    <w:rsid w:val="00C6463C"/>
    <w:rsid w:val="00C656CC"/>
    <w:rsid w:val="00C70324"/>
    <w:rsid w:val="00C70643"/>
    <w:rsid w:val="00C70DC6"/>
    <w:rsid w:val="00C70DDA"/>
    <w:rsid w:val="00C71BFC"/>
    <w:rsid w:val="00C73D65"/>
    <w:rsid w:val="00C7529E"/>
    <w:rsid w:val="00C76C9E"/>
    <w:rsid w:val="00C77E7F"/>
    <w:rsid w:val="00C829F9"/>
    <w:rsid w:val="00C83243"/>
    <w:rsid w:val="00C834E6"/>
    <w:rsid w:val="00C83922"/>
    <w:rsid w:val="00C8424E"/>
    <w:rsid w:val="00C85394"/>
    <w:rsid w:val="00C908BF"/>
    <w:rsid w:val="00C91189"/>
    <w:rsid w:val="00C91620"/>
    <w:rsid w:val="00C93066"/>
    <w:rsid w:val="00C94AD3"/>
    <w:rsid w:val="00C96A80"/>
    <w:rsid w:val="00C97595"/>
    <w:rsid w:val="00CA2900"/>
    <w:rsid w:val="00CA2C4C"/>
    <w:rsid w:val="00CA2E31"/>
    <w:rsid w:val="00CA3A1E"/>
    <w:rsid w:val="00CA6DA1"/>
    <w:rsid w:val="00CA715E"/>
    <w:rsid w:val="00CB0DCD"/>
    <w:rsid w:val="00CB2254"/>
    <w:rsid w:val="00CB38D0"/>
    <w:rsid w:val="00CB3C2F"/>
    <w:rsid w:val="00CB4858"/>
    <w:rsid w:val="00CB54C5"/>
    <w:rsid w:val="00CB5E02"/>
    <w:rsid w:val="00CB701F"/>
    <w:rsid w:val="00CB75DB"/>
    <w:rsid w:val="00CC01D6"/>
    <w:rsid w:val="00CC0429"/>
    <w:rsid w:val="00CC0E9A"/>
    <w:rsid w:val="00CC2378"/>
    <w:rsid w:val="00CC34A2"/>
    <w:rsid w:val="00CC4A2A"/>
    <w:rsid w:val="00CC7EB3"/>
    <w:rsid w:val="00CD0AA7"/>
    <w:rsid w:val="00CD1CB4"/>
    <w:rsid w:val="00CD4B39"/>
    <w:rsid w:val="00CD55E9"/>
    <w:rsid w:val="00CD7182"/>
    <w:rsid w:val="00CE06CB"/>
    <w:rsid w:val="00CE10B0"/>
    <w:rsid w:val="00CE1F0F"/>
    <w:rsid w:val="00CE327F"/>
    <w:rsid w:val="00CE4033"/>
    <w:rsid w:val="00CE475F"/>
    <w:rsid w:val="00CE522C"/>
    <w:rsid w:val="00CE7E3A"/>
    <w:rsid w:val="00CF1D3F"/>
    <w:rsid w:val="00CF246C"/>
    <w:rsid w:val="00CF3240"/>
    <w:rsid w:val="00CF3C51"/>
    <w:rsid w:val="00CF3DFE"/>
    <w:rsid w:val="00CF4CA4"/>
    <w:rsid w:val="00CF62B8"/>
    <w:rsid w:val="00CF62F6"/>
    <w:rsid w:val="00CF6991"/>
    <w:rsid w:val="00CF741C"/>
    <w:rsid w:val="00CF7D3F"/>
    <w:rsid w:val="00D0239C"/>
    <w:rsid w:val="00D029E4"/>
    <w:rsid w:val="00D035FF"/>
    <w:rsid w:val="00D05F42"/>
    <w:rsid w:val="00D06030"/>
    <w:rsid w:val="00D061FA"/>
    <w:rsid w:val="00D12FC2"/>
    <w:rsid w:val="00D1365A"/>
    <w:rsid w:val="00D13739"/>
    <w:rsid w:val="00D13E86"/>
    <w:rsid w:val="00D14068"/>
    <w:rsid w:val="00D158AE"/>
    <w:rsid w:val="00D15F2A"/>
    <w:rsid w:val="00D16E05"/>
    <w:rsid w:val="00D17A86"/>
    <w:rsid w:val="00D17DD9"/>
    <w:rsid w:val="00D20154"/>
    <w:rsid w:val="00D201A1"/>
    <w:rsid w:val="00D204CF"/>
    <w:rsid w:val="00D214B3"/>
    <w:rsid w:val="00D2187B"/>
    <w:rsid w:val="00D21CFA"/>
    <w:rsid w:val="00D226A9"/>
    <w:rsid w:val="00D227E4"/>
    <w:rsid w:val="00D22A1B"/>
    <w:rsid w:val="00D23FB0"/>
    <w:rsid w:val="00D2444F"/>
    <w:rsid w:val="00D27A52"/>
    <w:rsid w:val="00D30249"/>
    <w:rsid w:val="00D32A71"/>
    <w:rsid w:val="00D338D6"/>
    <w:rsid w:val="00D33919"/>
    <w:rsid w:val="00D34672"/>
    <w:rsid w:val="00D35B1B"/>
    <w:rsid w:val="00D35B9E"/>
    <w:rsid w:val="00D3700E"/>
    <w:rsid w:val="00D37CAA"/>
    <w:rsid w:val="00D4029D"/>
    <w:rsid w:val="00D40E65"/>
    <w:rsid w:val="00D4322A"/>
    <w:rsid w:val="00D4465F"/>
    <w:rsid w:val="00D4624B"/>
    <w:rsid w:val="00D504BD"/>
    <w:rsid w:val="00D506EE"/>
    <w:rsid w:val="00D50EC7"/>
    <w:rsid w:val="00D521D6"/>
    <w:rsid w:val="00D523C7"/>
    <w:rsid w:val="00D5528C"/>
    <w:rsid w:val="00D56B26"/>
    <w:rsid w:val="00D56C50"/>
    <w:rsid w:val="00D669E8"/>
    <w:rsid w:val="00D674F9"/>
    <w:rsid w:val="00D6794B"/>
    <w:rsid w:val="00D71B9F"/>
    <w:rsid w:val="00D72077"/>
    <w:rsid w:val="00D72558"/>
    <w:rsid w:val="00D72E6D"/>
    <w:rsid w:val="00D72FB0"/>
    <w:rsid w:val="00D75580"/>
    <w:rsid w:val="00D758F2"/>
    <w:rsid w:val="00D773FE"/>
    <w:rsid w:val="00D8196B"/>
    <w:rsid w:val="00D832DF"/>
    <w:rsid w:val="00D850C3"/>
    <w:rsid w:val="00D85CF1"/>
    <w:rsid w:val="00D85D2F"/>
    <w:rsid w:val="00D86E4D"/>
    <w:rsid w:val="00D8780B"/>
    <w:rsid w:val="00D911FC"/>
    <w:rsid w:val="00D91A12"/>
    <w:rsid w:val="00D955CE"/>
    <w:rsid w:val="00DA30D4"/>
    <w:rsid w:val="00DA5D7A"/>
    <w:rsid w:val="00DA60AE"/>
    <w:rsid w:val="00DA73A1"/>
    <w:rsid w:val="00DA7C1E"/>
    <w:rsid w:val="00DB0C3A"/>
    <w:rsid w:val="00DB11B1"/>
    <w:rsid w:val="00DB11E3"/>
    <w:rsid w:val="00DB467C"/>
    <w:rsid w:val="00DB5087"/>
    <w:rsid w:val="00DB5B16"/>
    <w:rsid w:val="00DB5F8E"/>
    <w:rsid w:val="00DB67FC"/>
    <w:rsid w:val="00DB70BE"/>
    <w:rsid w:val="00DB7A62"/>
    <w:rsid w:val="00DC0A83"/>
    <w:rsid w:val="00DC1E81"/>
    <w:rsid w:val="00DC2E1C"/>
    <w:rsid w:val="00DC42EF"/>
    <w:rsid w:val="00DC4D07"/>
    <w:rsid w:val="00DC6582"/>
    <w:rsid w:val="00DC7EDA"/>
    <w:rsid w:val="00DD08E0"/>
    <w:rsid w:val="00DD2436"/>
    <w:rsid w:val="00DD2985"/>
    <w:rsid w:val="00DD34AE"/>
    <w:rsid w:val="00DD3942"/>
    <w:rsid w:val="00DD4173"/>
    <w:rsid w:val="00DD651B"/>
    <w:rsid w:val="00DD65E1"/>
    <w:rsid w:val="00DE0508"/>
    <w:rsid w:val="00DE3599"/>
    <w:rsid w:val="00DE6680"/>
    <w:rsid w:val="00DE6F4F"/>
    <w:rsid w:val="00DE7531"/>
    <w:rsid w:val="00DF2556"/>
    <w:rsid w:val="00DF3239"/>
    <w:rsid w:val="00DF7CC3"/>
    <w:rsid w:val="00E00F53"/>
    <w:rsid w:val="00E01976"/>
    <w:rsid w:val="00E02F35"/>
    <w:rsid w:val="00E04E6A"/>
    <w:rsid w:val="00E062D3"/>
    <w:rsid w:val="00E068D3"/>
    <w:rsid w:val="00E07C49"/>
    <w:rsid w:val="00E12653"/>
    <w:rsid w:val="00E14BD6"/>
    <w:rsid w:val="00E14DF7"/>
    <w:rsid w:val="00E1517E"/>
    <w:rsid w:val="00E156A9"/>
    <w:rsid w:val="00E15D57"/>
    <w:rsid w:val="00E17271"/>
    <w:rsid w:val="00E203BF"/>
    <w:rsid w:val="00E20AA8"/>
    <w:rsid w:val="00E20C13"/>
    <w:rsid w:val="00E20D2F"/>
    <w:rsid w:val="00E22C57"/>
    <w:rsid w:val="00E233FE"/>
    <w:rsid w:val="00E23CDD"/>
    <w:rsid w:val="00E2452D"/>
    <w:rsid w:val="00E2518B"/>
    <w:rsid w:val="00E25AA1"/>
    <w:rsid w:val="00E26221"/>
    <w:rsid w:val="00E2639C"/>
    <w:rsid w:val="00E264FF"/>
    <w:rsid w:val="00E30669"/>
    <w:rsid w:val="00E30AE6"/>
    <w:rsid w:val="00E31E58"/>
    <w:rsid w:val="00E325AF"/>
    <w:rsid w:val="00E338BA"/>
    <w:rsid w:val="00E36E18"/>
    <w:rsid w:val="00E41121"/>
    <w:rsid w:val="00E43060"/>
    <w:rsid w:val="00E44184"/>
    <w:rsid w:val="00E45CA3"/>
    <w:rsid w:val="00E46222"/>
    <w:rsid w:val="00E472C5"/>
    <w:rsid w:val="00E502BD"/>
    <w:rsid w:val="00E516E6"/>
    <w:rsid w:val="00E529CF"/>
    <w:rsid w:val="00E5316C"/>
    <w:rsid w:val="00E553E1"/>
    <w:rsid w:val="00E55A6B"/>
    <w:rsid w:val="00E566A6"/>
    <w:rsid w:val="00E56AFD"/>
    <w:rsid w:val="00E575A7"/>
    <w:rsid w:val="00E622B2"/>
    <w:rsid w:val="00E64C2F"/>
    <w:rsid w:val="00E6593F"/>
    <w:rsid w:val="00E65983"/>
    <w:rsid w:val="00E65DBF"/>
    <w:rsid w:val="00E662A4"/>
    <w:rsid w:val="00E709DB"/>
    <w:rsid w:val="00E72C90"/>
    <w:rsid w:val="00E73302"/>
    <w:rsid w:val="00E73935"/>
    <w:rsid w:val="00E7466E"/>
    <w:rsid w:val="00E768E2"/>
    <w:rsid w:val="00E76941"/>
    <w:rsid w:val="00E81062"/>
    <w:rsid w:val="00E82A9C"/>
    <w:rsid w:val="00E8311F"/>
    <w:rsid w:val="00E84342"/>
    <w:rsid w:val="00E85E16"/>
    <w:rsid w:val="00E8657B"/>
    <w:rsid w:val="00E90862"/>
    <w:rsid w:val="00E91FC8"/>
    <w:rsid w:val="00E93F8A"/>
    <w:rsid w:val="00E977DB"/>
    <w:rsid w:val="00E977E8"/>
    <w:rsid w:val="00E9790B"/>
    <w:rsid w:val="00EA0AEB"/>
    <w:rsid w:val="00EA2334"/>
    <w:rsid w:val="00EA39C4"/>
    <w:rsid w:val="00EA4487"/>
    <w:rsid w:val="00EA44AF"/>
    <w:rsid w:val="00EA4585"/>
    <w:rsid w:val="00EA661A"/>
    <w:rsid w:val="00EA6FEB"/>
    <w:rsid w:val="00EB009D"/>
    <w:rsid w:val="00EB02BC"/>
    <w:rsid w:val="00EB03D8"/>
    <w:rsid w:val="00EB1B34"/>
    <w:rsid w:val="00EB2449"/>
    <w:rsid w:val="00EB279E"/>
    <w:rsid w:val="00EB5471"/>
    <w:rsid w:val="00EB5612"/>
    <w:rsid w:val="00EC00E5"/>
    <w:rsid w:val="00EC0CF2"/>
    <w:rsid w:val="00EC1CAE"/>
    <w:rsid w:val="00EC235C"/>
    <w:rsid w:val="00EC2768"/>
    <w:rsid w:val="00EC549F"/>
    <w:rsid w:val="00EC570B"/>
    <w:rsid w:val="00EC615F"/>
    <w:rsid w:val="00EC7FB9"/>
    <w:rsid w:val="00ED09A3"/>
    <w:rsid w:val="00ED158C"/>
    <w:rsid w:val="00ED1635"/>
    <w:rsid w:val="00ED3616"/>
    <w:rsid w:val="00ED36C1"/>
    <w:rsid w:val="00ED4292"/>
    <w:rsid w:val="00ED5E9F"/>
    <w:rsid w:val="00ED6D5E"/>
    <w:rsid w:val="00ED6F7F"/>
    <w:rsid w:val="00ED75A4"/>
    <w:rsid w:val="00ED7F4E"/>
    <w:rsid w:val="00EE03DE"/>
    <w:rsid w:val="00EE04AC"/>
    <w:rsid w:val="00EE0E2F"/>
    <w:rsid w:val="00EE1D15"/>
    <w:rsid w:val="00EE3E5C"/>
    <w:rsid w:val="00EE6307"/>
    <w:rsid w:val="00EE672F"/>
    <w:rsid w:val="00EE723B"/>
    <w:rsid w:val="00EE7C38"/>
    <w:rsid w:val="00EF1DC2"/>
    <w:rsid w:val="00EF2CF4"/>
    <w:rsid w:val="00EF48F4"/>
    <w:rsid w:val="00EF5680"/>
    <w:rsid w:val="00F01E91"/>
    <w:rsid w:val="00F02733"/>
    <w:rsid w:val="00F0279E"/>
    <w:rsid w:val="00F02924"/>
    <w:rsid w:val="00F07187"/>
    <w:rsid w:val="00F13C85"/>
    <w:rsid w:val="00F13D65"/>
    <w:rsid w:val="00F16A83"/>
    <w:rsid w:val="00F2115B"/>
    <w:rsid w:val="00F229ED"/>
    <w:rsid w:val="00F24148"/>
    <w:rsid w:val="00F30762"/>
    <w:rsid w:val="00F30AE5"/>
    <w:rsid w:val="00F312F9"/>
    <w:rsid w:val="00F31BFD"/>
    <w:rsid w:val="00F31DE2"/>
    <w:rsid w:val="00F32A40"/>
    <w:rsid w:val="00F3402B"/>
    <w:rsid w:val="00F3469B"/>
    <w:rsid w:val="00F34C0E"/>
    <w:rsid w:val="00F36217"/>
    <w:rsid w:val="00F36BA3"/>
    <w:rsid w:val="00F36FFE"/>
    <w:rsid w:val="00F37366"/>
    <w:rsid w:val="00F40C2B"/>
    <w:rsid w:val="00F41062"/>
    <w:rsid w:val="00F41173"/>
    <w:rsid w:val="00F418C5"/>
    <w:rsid w:val="00F432EA"/>
    <w:rsid w:val="00F4346B"/>
    <w:rsid w:val="00F4368F"/>
    <w:rsid w:val="00F443BF"/>
    <w:rsid w:val="00F44D4B"/>
    <w:rsid w:val="00F46189"/>
    <w:rsid w:val="00F47009"/>
    <w:rsid w:val="00F50C4F"/>
    <w:rsid w:val="00F5119D"/>
    <w:rsid w:val="00F51B6F"/>
    <w:rsid w:val="00F52EEB"/>
    <w:rsid w:val="00F53CEA"/>
    <w:rsid w:val="00F54E51"/>
    <w:rsid w:val="00F561CD"/>
    <w:rsid w:val="00F57BD8"/>
    <w:rsid w:val="00F57E73"/>
    <w:rsid w:val="00F60371"/>
    <w:rsid w:val="00F619D0"/>
    <w:rsid w:val="00F622A3"/>
    <w:rsid w:val="00F62ECA"/>
    <w:rsid w:val="00F62FDA"/>
    <w:rsid w:val="00F63210"/>
    <w:rsid w:val="00F6343C"/>
    <w:rsid w:val="00F63F6E"/>
    <w:rsid w:val="00F641BE"/>
    <w:rsid w:val="00F64B5D"/>
    <w:rsid w:val="00F65730"/>
    <w:rsid w:val="00F74111"/>
    <w:rsid w:val="00F743D8"/>
    <w:rsid w:val="00F754B4"/>
    <w:rsid w:val="00F80649"/>
    <w:rsid w:val="00F806F2"/>
    <w:rsid w:val="00F83A07"/>
    <w:rsid w:val="00F85C2A"/>
    <w:rsid w:val="00F90D5A"/>
    <w:rsid w:val="00F91F08"/>
    <w:rsid w:val="00F92E5F"/>
    <w:rsid w:val="00F95471"/>
    <w:rsid w:val="00F96F14"/>
    <w:rsid w:val="00F971EB"/>
    <w:rsid w:val="00F97A2E"/>
    <w:rsid w:val="00FA0E7F"/>
    <w:rsid w:val="00FA219D"/>
    <w:rsid w:val="00FA25DF"/>
    <w:rsid w:val="00FA27C5"/>
    <w:rsid w:val="00FA3519"/>
    <w:rsid w:val="00FA4C91"/>
    <w:rsid w:val="00FA5024"/>
    <w:rsid w:val="00FA57EA"/>
    <w:rsid w:val="00FA663C"/>
    <w:rsid w:val="00FB029E"/>
    <w:rsid w:val="00FB21EB"/>
    <w:rsid w:val="00FB60AA"/>
    <w:rsid w:val="00FB72FA"/>
    <w:rsid w:val="00FB793D"/>
    <w:rsid w:val="00FB7D5E"/>
    <w:rsid w:val="00FC0D15"/>
    <w:rsid w:val="00FC2EAB"/>
    <w:rsid w:val="00FC2FCB"/>
    <w:rsid w:val="00FC3392"/>
    <w:rsid w:val="00FC37DA"/>
    <w:rsid w:val="00FC39FE"/>
    <w:rsid w:val="00FC4ADF"/>
    <w:rsid w:val="00FC558A"/>
    <w:rsid w:val="00FD0720"/>
    <w:rsid w:val="00FD1119"/>
    <w:rsid w:val="00FD1C49"/>
    <w:rsid w:val="00FD3440"/>
    <w:rsid w:val="00FD4587"/>
    <w:rsid w:val="00FD5465"/>
    <w:rsid w:val="00FD5C55"/>
    <w:rsid w:val="00FE15ED"/>
    <w:rsid w:val="00FE2479"/>
    <w:rsid w:val="00FE249D"/>
    <w:rsid w:val="00FE2F2D"/>
    <w:rsid w:val="00FE3DAC"/>
    <w:rsid w:val="00FE4031"/>
    <w:rsid w:val="00FE492C"/>
    <w:rsid w:val="00FF1EC8"/>
    <w:rsid w:val="00FF2B0B"/>
    <w:rsid w:val="00FF5E66"/>
    <w:rsid w:val="00FF6A0B"/>
    <w:rsid w:val="00FF72BF"/>
    <w:rsid w:val="00FF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B596"/>
  <w15:docId w15:val="{3F44F9E8-5BE1-4B2B-8744-08A1700B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DA"/>
    <w:rPr>
      <w:sz w:val="24"/>
    </w:rPr>
  </w:style>
  <w:style w:type="paragraph" w:styleId="1">
    <w:name w:val="heading 1"/>
    <w:basedOn w:val="a"/>
    <w:next w:val="a"/>
    <w:qFormat/>
    <w:rsid w:val="002F43DA"/>
    <w:pPr>
      <w:keepNext/>
      <w:jc w:val="center"/>
      <w:outlineLvl w:val="0"/>
    </w:pPr>
    <w:rPr>
      <w:b/>
      <w:sz w:val="32"/>
    </w:rPr>
  </w:style>
  <w:style w:type="paragraph" w:styleId="2">
    <w:name w:val="heading 2"/>
    <w:basedOn w:val="a"/>
    <w:next w:val="a"/>
    <w:qFormat/>
    <w:rsid w:val="002F43DA"/>
    <w:pPr>
      <w:keepNext/>
      <w:jc w:val="center"/>
      <w:outlineLvl w:val="1"/>
    </w:pPr>
    <w:rPr>
      <w:b/>
      <w:sz w:val="28"/>
    </w:rPr>
  </w:style>
  <w:style w:type="paragraph" w:styleId="3">
    <w:name w:val="heading 3"/>
    <w:basedOn w:val="a"/>
    <w:next w:val="a"/>
    <w:link w:val="30"/>
    <w:semiHidden/>
    <w:unhideWhenUsed/>
    <w:qFormat/>
    <w:rsid w:val="003217C5"/>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8A76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43DA"/>
    <w:pPr>
      <w:jc w:val="both"/>
    </w:pPr>
    <w:rPr>
      <w:lang w:val="x-none" w:eastAsia="x-none"/>
    </w:rPr>
  </w:style>
  <w:style w:type="paragraph" w:styleId="a5">
    <w:name w:val="Plain Text"/>
    <w:basedOn w:val="a"/>
    <w:link w:val="a6"/>
    <w:rsid w:val="002F43DA"/>
    <w:rPr>
      <w:rFonts w:ascii="Courier New" w:hAnsi="Courier New"/>
      <w:sz w:val="20"/>
    </w:rPr>
  </w:style>
  <w:style w:type="paragraph" w:customStyle="1" w:styleId="10">
    <w:name w:val="Название1"/>
    <w:basedOn w:val="a"/>
    <w:qFormat/>
    <w:rsid w:val="002F43DA"/>
    <w:pPr>
      <w:spacing w:line="360" w:lineRule="auto"/>
      <w:jc w:val="center"/>
    </w:pPr>
    <w:rPr>
      <w:sz w:val="28"/>
    </w:rPr>
  </w:style>
  <w:style w:type="character" w:customStyle="1" w:styleId="a6">
    <w:name w:val="Текст Знак"/>
    <w:link w:val="a5"/>
    <w:rsid w:val="002F43DA"/>
    <w:rPr>
      <w:rFonts w:ascii="Courier New" w:hAnsi="Courier New"/>
      <w:lang w:val="ru-RU" w:eastAsia="ru-RU" w:bidi="ar-SA"/>
    </w:rPr>
  </w:style>
  <w:style w:type="paragraph" w:customStyle="1" w:styleId="11">
    <w:name w:val="заголовок 1"/>
    <w:basedOn w:val="a"/>
    <w:next w:val="a"/>
    <w:rsid w:val="00B9564D"/>
    <w:pPr>
      <w:keepNext/>
      <w:autoSpaceDE w:val="0"/>
      <w:autoSpaceDN w:val="0"/>
      <w:outlineLvl w:val="0"/>
    </w:pPr>
    <w:rPr>
      <w:szCs w:val="24"/>
    </w:rPr>
  </w:style>
  <w:style w:type="paragraph" w:customStyle="1" w:styleId="12">
    <w:name w:val="Абзац списка1"/>
    <w:basedOn w:val="a"/>
    <w:rsid w:val="00B9564D"/>
    <w:pPr>
      <w:autoSpaceDE w:val="0"/>
      <w:autoSpaceDN w:val="0"/>
      <w:ind w:left="720"/>
    </w:pPr>
    <w:rPr>
      <w:sz w:val="20"/>
    </w:rPr>
  </w:style>
  <w:style w:type="paragraph" w:styleId="a7">
    <w:name w:val="header"/>
    <w:basedOn w:val="a"/>
    <w:link w:val="a8"/>
    <w:uiPriority w:val="99"/>
    <w:rsid w:val="00FB7D5E"/>
    <w:pPr>
      <w:tabs>
        <w:tab w:val="center" w:pos="4677"/>
        <w:tab w:val="right" w:pos="9355"/>
      </w:tabs>
    </w:pPr>
    <w:rPr>
      <w:lang w:val="x-none" w:eastAsia="x-none"/>
    </w:rPr>
  </w:style>
  <w:style w:type="character" w:customStyle="1" w:styleId="a8">
    <w:name w:val="Верхний колонтитул Знак"/>
    <w:link w:val="a7"/>
    <w:uiPriority w:val="99"/>
    <w:rsid w:val="00FB7D5E"/>
    <w:rPr>
      <w:sz w:val="24"/>
    </w:rPr>
  </w:style>
  <w:style w:type="paragraph" w:styleId="a9">
    <w:name w:val="footer"/>
    <w:basedOn w:val="a"/>
    <w:link w:val="aa"/>
    <w:uiPriority w:val="99"/>
    <w:rsid w:val="00FB7D5E"/>
    <w:pPr>
      <w:tabs>
        <w:tab w:val="center" w:pos="4677"/>
        <w:tab w:val="right" w:pos="9355"/>
      </w:tabs>
    </w:pPr>
    <w:rPr>
      <w:lang w:val="x-none" w:eastAsia="x-none"/>
    </w:rPr>
  </w:style>
  <w:style w:type="character" w:customStyle="1" w:styleId="aa">
    <w:name w:val="Нижний колонтитул Знак"/>
    <w:link w:val="a9"/>
    <w:uiPriority w:val="99"/>
    <w:rsid w:val="00FB7D5E"/>
    <w:rPr>
      <w:sz w:val="24"/>
    </w:rPr>
  </w:style>
  <w:style w:type="character" w:styleId="ab">
    <w:name w:val="page number"/>
    <w:uiPriority w:val="99"/>
    <w:rsid w:val="00777973"/>
    <w:rPr>
      <w:rFonts w:cs="Times New Roman"/>
    </w:rPr>
  </w:style>
  <w:style w:type="paragraph" w:customStyle="1" w:styleId="ConsPlusNormal">
    <w:name w:val="ConsPlusNormal"/>
    <w:qFormat/>
    <w:rsid w:val="002140DA"/>
    <w:pPr>
      <w:widowControl w:val="0"/>
      <w:autoSpaceDE w:val="0"/>
      <w:autoSpaceDN w:val="0"/>
    </w:pPr>
    <w:rPr>
      <w:sz w:val="24"/>
    </w:rPr>
  </w:style>
  <w:style w:type="paragraph" w:styleId="ac">
    <w:name w:val="Balloon Text"/>
    <w:basedOn w:val="a"/>
    <w:link w:val="ad"/>
    <w:uiPriority w:val="99"/>
    <w:rsid w:val="00721E49"/>
    <w:rPr>
      <w:rFonts w:ascii="Tahoma" w:hAnsi="Tahoma"/>
      <w:sz w:val="16"/>
      <w:szCs w:val="16"/>
      <w:lang w:val="x-none" w:eastAsia="x-none"/>
    </w:rPr>
  </w:style>
  <w:style w:type="character" w:customStyle="1" w:styleId="ad">
    <w:name w:val="Текст выноски Знак"/>
    <w:link w:val="ac"/>
    <w:uiPriority w:val="99"/>
    <w:rsid w:val="00721E49"/>
    <w:rPr>
      <w:rFonts w:ascii="Tahoma" w:hAnsi="Tahoma" w:cs="Tahoma"/>
      <w:sz w:val="16"/>
      <w:szCs w:val="16"/>
    </w:rPr>
  </w:style>
  <w:style w:type="character" w:styleId="ae">
    <w:name w:val="Subtle Emphasis"/>
    <w:uiPriority w:val="19"/>
    <w:qFormat/>
    <w:rsid w:val="00A633A8"/>
    <w:rPr>
      <w:i/>
      <w:iCs/>
      <w:color w:val="808080"/>
    </w:rPr>
  </w:style>
  <w:style w:type="character" w:customStyle="1" w:styleId="a4">
    <w:name w:val="Основной текст Знак"/>
    <w:link w:val="a3"/>
    <w:rsid w:val="00DA7C1E"/>
    <w:rPr>
      <w:sz w:val="24"/>
    </w:rPr>
  </w:style>
  <w:style w:type="paragraph" w:styleId="31">
    <w:name w:val="Body Text 3"/>
    <w:basedOn w:val="a"/>
    <w:link w:val="32"/>
    <w:rsid w:val="00527075"/>
    <w:pPr>
      <w:spacing w:after="120"/>
    </w:pPr>
    <w:rPr>
      <w:sz w:val="16"/>
      <w:szCs w:val="16"/>
      <w:lang w:val="x-none" w:eastAsia="x-none"/>
    </w:rPr>
  </w:style>
  <w:style w:type="character" w:customStyle="1" w:styleId="32">
    <w:name w:val="Основной текст 3 Знак"/>
    <w:link w:val="31"/>
    <w:rsid w:val="00527075"/>
    <w:rPr>
      <w:sz w:val="16"/>
      <w:szCs w:val="16"/>
    </w:rPr>
  </w:style>
  <w:style w:type="paragraph" w:styleId="af">
    <w:name w:val="List Paragraph"/>
    <w:basedOn w:val="a"/>
    <w:uiPriority w:val="34"/>
    <w:qFormat/>
    <w:rsid w:val="00DB5087"/>
    <w:pPr>
      <w:spacing w:after="160" w:line="259" w:lineRule="auto"/>
      <w:ind w:left="720"/>
      <w:contextualSpacing/>
    </w:pPr>
    <w:rPr>
      <w:rFonts w:ascii="Calibri" w:eastAsia="Calibri" w:hAnsi="Calibri"/>
      <w:sz w:val="22"/>
      <w:szCs w:val="22"/>
      <w:lang w:eastAsia="en-US"/>
    </w:rPr>
  </w:style>
  <w:style w:type="table" w:styleId="af0">
    <w:name w:val="Table Grid"/>
    <w:basedOn w:val="a1"/>
    <w:uiPriority w:val="39"/>
    <w:rsid w:val="00DB5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DB5087"/>
    <w:rPr>
      <w:color w:val="0000FF"/>
      <w:u w:val="single"/>
    </w:rPr>
  </w:style>
  <w:style w:type="paragraph" w:styleId="af2">
    <w:name w:val="No Spacing"/>
    <w:uiPriority w:val="1"/>
    <w:qFormat/>
    <w:rsid w:val="00DB5087"/>
    <w:rPr>
      <w:rFonts w:ascii="Calibri" w:eastAsia="Calibri" w:hAnsi="Calibri"/>
      <w:sz w:val="22"/>
      <w:szCs w:val="22"/>
      <w:lang w:eastAsia="en-US"/>
    </w:rPr>
  </w:style>
  <w:style w:type="paragraph" w:customStyle="1" w:styleId="ConsPlusTitle">
    <w:name w:val="ConsPlusTitle"/>
    <w:uiPriority w:val="99"/>
    <w:rsid w:val="00AB19B3"/>
    <w:pPr>
      <w:widowControl w:val="0"/>
      <w:autoSpaceDE w:val="0"/>
      <w:autoSpaceDN w:val="0"/>
      <w:adjustRightInd w:val="0"/>
    </w:pPr>
    <w:rPr>
      <w:rFonts w:ascii="Arial" w:hAnsi="Arial" w:cs="Arial"/>
      <w:b/>
      <w:bCs/>
    </w:rPr>
  </w:style>
  <w:style w:type="character" w:customStyle="1" w:styleId="30">
    <w:name w:val="Заголовок 3 Знак"/>
    <w:link w:val="3"/>
    <w:semiHidden/>
    <w:rsid w:val="003217C5"/>
    <w:rPr>
      <w:rFonts w:ascii="Calibri Light" w:eastAsia="Times New Roman" w:hAnsi="Calibri Light" w:cs="Times New Roman"/>
      <w:b/>
      <w:bCs/>
      <w:sz w:val="26"/>
      <w:szCs w:val="26"/>
    </w:rPr>
  </w:style>
  <w:style w:type="paragraph" w:customStyle="1" w:styleId="formattext">
    <w:name w:val="formattext"/>
    <w:basedOn w:val="a"/>
    <w:rsid w:val="003217C5"/>
    <w:pPr>
      <w:spacing w:before="100" w:beforeAutospacing="1" w:after="100" w:afterAutospacing="1"/>
    </w:pPr>
    <w:rPr>
      <w:szCs w:val="24"/>
    </w:rPr>
  </w:style>
  <w:style w:type="paragraph" w:customStyle="1" w:styleId="headertext">
    <w:name w:val="headertext"/>
    <w:basedOn w:val="a"/>
    <w:rsid w:val="009C23E4"/>
    <w:pPr>
      <w:spacing w:before="100" w:beforeAutospacing="1" w:after="100" w:afterAutospacing="1"/>
    </w:pPr>
    <w:rPr>
      <w:szCs w:val="24"/>
    </w:rPr>
  </w:style>
  <w:style w:type="character" w:styleId="af3">
    <w:name w:val="annotation reference"/>
    <w:rsid w:val="00A7330E"/>
    <w:rPr>
      <w:sz w:val="16"/>
      <w:szCs w:val="16"/>
    </w:rPr>
  </w:style>
  <w:style w:type="paragraph" w:styleId="af4">
    <w:name w:val="annotation text"/>
    <w:basedOn w:val="a"/>
    <w:link w:val="af5"/>
    <w:rsid w:val="00A7330E"/>
    <w:rPr>
      <w:sz w:val="20"/>
    </w:rPr>
  </w:style>
  <w:style w:type="character" w:customStyle="1" w:styleId="af5">
    <w:name w:val="Текст примечания Знак"/>
    <w:basedOn w:val="a0"/>
    <w:link w:val="af4"/>
    <w:rsid w:val="00A7330E"/>
  </w:style>
  <w:style w:type="paragraph" w:styleId="af6">
    <w:name w:val="annotation subject"/>
    <w:basedOn w:val="af4"/>
    <w:next w:val="af4"/>
    <w:link w:val="af7"/>
    <w:rsid w:val="00A7330E"/>
    <w:rPr>
      <w:b/>
      <w:bCs/>
    </w:rPr>
  </w:style>
  <w:style w:type="character" w:customStyle="1" w:styleId="af7">
    <w:name w:val="Тема примечания Знак"/>
    <w:link w:val="af6"/>
    <w:rsid w:val="00A7330E"/>
    <w:rPr>
      <w:b/>
      <w:bCs/>
    </w:rPr>
  </w:style>
  <w:style w:type="paragraph" w:styleId="af8">
    <w:name w:val="Revision"/>
    <w:hidden/>
    <w:uiPriority w:val="99"/>
    <w:semiHidden/>
    <w:rsid w:val="0005011C"/>
    <w:rPr>
      <w:sz w:val="24"/>
    </w:rPr>
  </w:style>
  <w:style w:type="character" w:customStyle="1" w:styleId="40">
    <w:name w:val="Заголовок 4 Знак"/>
    <w:basedOn w:val="a0"/>
    <w:link w:val="4"/>
    <w:semiHidden/>
    <w:rsid w:val="008A76BD"/>
    <w:rPr>
      <w:rFonts w:asciiTheme="majorHAnsi" w:eastAsiaTheme="majorEastAsia" w:hAnsiTheme="majorHAnsi" w:cstheme="majorBidi"/>
      <w:i/>
      <w:iCs/>
      <w:color w:val="2F5496" w:themeColor="accent1" w:themeShade="BF"/>
      <w:sz w:val="24"/>
    </w:rPr>
  </w:style>
  <w:style w:type="character" w:styleId="af9">
    <w:name w:val="line number"/>
    <w:basedOn w:val="a0"/>
    <w:semiHidden/>
    <w:unhideWhenUsed/>
    <w:rsid w:val="00525B04"/>
  </w:style>
  <w:style w:type="character" w:styleId="afa">
    <w:name w:val="Placeholder Text"/>
    <w:basedOn w:val="a0"/>
    <w:uiPriority w:val="99"/>
    <w:semiHidden/>
    <w:rsid w:val="001D5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38">
      <w:bodyDiv w:val="1"/>
      <w:marLeft w:val="0"/>
      <w:marRight w:val="0"/>
      <w:marTop w:val="0"/>
      <w:marBottom w:val="0"/>
      <w:divBdr>
        <w:top w:val="none" w:sz="0" w:space="0" w:color="auto"/>
        <w:left w:val="none" w:sz="0" w:space="0" w:color="auto"/>
        <w:bottom w:val="none" w:sz="0" w:space="0" w:color="auto"/>
        <w:right w:val="none" w:sz="0" w:space="0" w:color="auto"/>
      </w:divBdr>
    </w:div>
    <w:div w:id="24258282">
      <w:bodyDiv w:val="1"/>
      <w:marLeft w:val="0"/>
      <w:marRight w:val="0"/>
      <w:marTop w:val="0"/>
      <w:marBottom w:val="0"/>
      <w:divBdr>
        <w:top w:val="none" w:sz="0" w:space="0" w:color="auto"/>
        <w:left w:val="none" w:sz="0" w:space="0" w:color="auto"/>
        <w:bottom w:val="none" w:sz="0" w:space="0" w:color="auto"/>
        <w:right w:val="none" w:sz="0" w:space="0" w:color="auto"/>
      </w:divBdr>
    </w:div>
    <w:div w:id="30961339">
      <w:bodyDiv w:val="1"/>
      <w:marLeft w:val="0"/>
      <w:marRight w:val="0"/>
      <w:marTop w:val="0"/>
      <w:marBottom w:val="0"/>
      <w:divBdr>
        <w:top w:val="none" w:sz="0" w:space="0" w:color="auto"/>
        <w:left w:val="none" w:sz="0" w:space="0" w:color="auto"/>
        <w:bottom w:val="none" w:sz="0" w:space="0" w:color="auto"/>
        <w:right w:val="none" w:sz="0" w:space="0" w:color="auto"/>
      </w:divBdr>
    </w:div>
    <w:div w:id="51658348">
      <w:bodyDiv w:val="1"/>
      <w:marLeft w:val="0"/>
      <w:marRight w:val="0"/>
      <w:marTop w:val="0"/>
      <w:marBottom w:val="0"/>
      <w:divBdr>
        <w:top w:val="none" w:sz="0" w:space="0" w:color="auto"/>
        <w:left w:val="none" w:sz="0" w:space="0" w:color="auto"/>
        <w:bottom w:val="none" w:sz="0" w:space="0" w:color="auto"/>
        <w:right w:val="none" w:sz="0" w:space="0" w:color="auto"/>
      </w:divBdr>
    </w:div>
    <w:div w:id="52822759">
      <w:bodyDiv w:val="1"/>
      <w:marLeft w:val="0"/>
      <w:marRight w:val="0"/>
      <w:marTop w:val="0"/>
      <w:marBottom w:val="0"/>
      <w:divBdr>
        <w:top w:val="none" w:sz="0" w:space="0" w:color="auto"/>
        <w:left w:val="none" w:sz="0" w:space="0" w:color="auto"/>
        <w:bottom w:val="none" w:sz="0" w:space="0" w:color="auto"/>
        <w:right w:val="none" w:sz="0" w:space="0" w:color="auto"/>
      </w:divBdr>
    </w:div>
    <w:div w:id="82385483">
      <w:bodyDiv w:val="1"/>
      <w:marLeft w:val="0"/>
      <w:marRight w:val="0"/>
      <w:marTop w:val="0"/>
      <w:marBottom w:val="0"/>
      <w:divBdr>
        <w:top w:val="none" w:sz="0" w:space="0" w:color="auto"/>
        <w:left w:val="none" w:sz="0" w:space="0" w:color="auto"/>
        <w:bottom w:val="none" w:sz="0" w:space="0" w:color="auto"/>
        <w:right w:val="none" w:sz="0" w:space="0" w:color="auto"/>
      </w:divBdr>
    </w:div>
    <w:div w:id="84377166">
      <w:bodyDiv w:val="1"/>
      <w:marLeft w:val="0"/>
      <w:marRight w:val="0"/>
      <w:marTop w:val="0"/>
      <w:marBottom w:val="0"/>
      <w:divBdr>
        <w:top w:val="none" w:sz="0" w:space="0" w:color="auto"/>
        <w:left w:val="none" w:sz="0" w:space="0" w:color="auto"/>
        <w:bottom w:val="none" w:sz="0" w:space="0" w:color="auto"/>
        <w:right w:val="none" w:sz="0" w:space="0" w:color="auto"/>
      </w:divBdr>
    </w:div>
    <w:div w:id="92942229">
      <w:bodyDiv w:val="1"/>
      <w:marLeft w:val="0"/>
      <w:marRight w:val="0"/>
      <w:marTop w:val="0"/>
      <w:marBottom w:val="0"/>
      <w:divBdr>
        <w:top w:val="none" w:sz="0" w:space="0" w:color="auto"/>
        <w:left w:val="none" w:sz="0" w:space="0" w:color="auto"/>
        <w:bottom w:val="none" w:sz="0" w:space="0" w:color="auto"/>
        <w:right w:val="none" w:sz="0" w:space="0" w:color="auto"/>
      </w:divBdr>
    </w:div>
    <w:div w:id="97064099">
      <w:bodyDiv w:val="1"/>
      <w:marLeft w:val="0"/>
      <w:marRight w:val="0"/>
      <w:marTop w:val="0"/>
      <w:marBottom w:val="0"/>
      <w:divBdr>
        <w:top w:val="none" w:sz="0" w:space="0" w:color="auto"/>
        <w:left w:val="none" w:sz="0" w:space="0" w:color="auto"/>
        <w:bottom w:val="none" w:sz="0" w:space="0" w:color="auto"/>
        <w:right w:val="none" w:sz="0" w:space="0" w:color="auto"/>
      </w:divBdr>
    </w:div>
    <w:div w:id="98991973">
      <w:bodyDiv w:val="1"/>
      <w:marLeft w:val="0"/>
      <w:marRight w:val="0"/>
      <w:marTop w:val="0"/>
      <w:marBottom w:val="0"/>
      <w:divBdr>
        <w:top w:val="none" w:sz="0" w:space="0" w:color="auto"/>
        <w:left w:val="none" w:sz="0" w:space="0" w:color="auto"/>
        <w:bottom w:val="none" w:sz="0" w:space="0" w:color="auto"/>
        <w:right w:val="none" w:sz="0" w:space="0" w:color="auto"/>
      </w:divBdr>
    </w:div>
    <w:div w:id="110518501">
      <w:bodyDiv w:val="1"/>
      <w:marLeft w:val="0"/>
      <w:marRight w:val="0"/>
      <w:marTop w:val="0"/>
      <w:marBottom w:val="0"/>
      <w:divBdr>
        <w:top w:val="none" w:sz="0" w:space="0" w:color="auto"/>
        <w:left w:val="none" w:sz="0" w:space="0" w:color="auto"/>
        <w:bottom w:val="none" w:sz="0" w:space="0" w:color="auto"/>
        <w:right w:val="none" w:sz="0" w:space="0" w:color="auto"/>
      </w:divBdr>
    </w:div>
    <w:div w:id="147131670">
      <w:bodyDiv w:val="1"/>
      <w:marLeft w:val="0"/>
      <w:marRight w:val="0"/>
      <w:marTop w:val="0"/>
      <w:marBottom w:val="0"/>
      <w:divBdr>
        <w:top w:val="none" w:sz="0" w:space="0" w:color="auto"/>
        <w:left w:val="none" w:sz="0" w:space="0" w:color="auto"/>
        <w:bottom w:val="none" w:sz="0" w:space="0" w:color="auto"/>
        <w:right w:val="none" w:sz="0" w:space="0" w:color="auto"/>
      </w:divBdr>
    </w:div>
    <w:div w:id="163788070">
      <w:bodyDiv w:val="1"/>
      <w:marLeft w:val="0"/>
      <w:marRight w:val="0"/>
      <w:marTop w:val="0"/>
      <w:marBottom w:val="0"/>
      <w:divBdr>
        <w:top w:val="none" w:sz="0" w:space="0" w:color="auto"/>
        <w:left w:val="none" w:sz="0" w:space="0" w:color="auto"/>
        <w:bottom w:val="none" w:sz="0" w:space="0" w:color="auto"/>
        <w:right w:val="none" w:sz="0" w:space="0" w:color="auto"/>
      </w:divBdr>
    </w:div>
    <w:div w:id="219437682">
      <w:bodyDiv w:val="1"/>
      <w:marLeft w:val="0"/>
      <w:marRight w:val="0"/>
      <w:marTop w:val="0"/>
      <w:marBottom w:val="0"/>
      <w:divBdr>
        <w:top w:val="none" w:sz="0" w:space="0" w:color="auto"/>
        <w:left w:val="none" w:sz="0" w:space="0" w:color="auto"/>
        <w:bottom w:val="none" w:sz="0" w:space="0" w:color="auto"/>
        <w:right w:val="none" w:sz="0" w:space="0" w:color="auto"/>
      </w:divBdr>
    </w:div>
    <w:div w:id="228924290">
      <w:bodyDiv w:val="1"/>
      <w:marLeft w:val="0"/>
      <w:marRight w:val="0"/>
      <w:marTop w:val="0"/>
      <w:marBottom w:val="0"/>
      <w:divBdr>
        <w:top w:val="none" w:sz="0" w:space="0" w:color="auto"/>
        <w:left w:val="none" w:sz="0" w:space="0" w:color="auto"/>
        <w:bottom w:val="none" w:sz="0" w:space="0" w:color="auto"/>
        <w:right w:val="none" w:sz="0" w:space="0" w:color="auto"/>
      </w:divBdr>
    </w:div>
    <w:div w:id="237331558">
      <w:bodyDiv w:val="1"/>
      <w:marLeft w:val="0"/>
      <w:marRight w:val="0"/>
      <w:marTop w:val="0"/>
      <w:marBottom w:val="0"/>
      <w:divBdr>
        <w:top w:val="none" w:sz="0" w:space="0" w:color="auto"/>
        <w:left w:val="none" w:sz="0" w:space="0" w:color="auto"/>
        <w:bottom w:val="none" w:sz="0" w:space="0" w:color="auto"/>
        <w:right w:val="none" w:sz="0" w:space="0" w:color="auto"/>
      </w:divBdr>
    </w:div>
    <w:div w:id="247931554">
      <w:bodyDiv w:val="1"/>
      <w:marLeft w:val="0"/>
      <w:marRight w:val="0"/>
      <w:marTop w:val="0"/>
      <w:marBottom w:val="0"/>
      <w:divBdr>
        <w:top w:val="none" w:sz="0" w:space="0" w:color="auto"/>
        <w:left w:val="none" w:sz="0" w:space="0" w:color="auto"/>
        <w:bottom w:val="none" w:sz="0" w:space="0" w:color="auto"/>
        <w:right w:val="none" w:sz="0" w:space="0" w:color="auto"/>
      </w:divBdr>
    </w:div>
    <w:div w:id="252009112">
      <w:bodyDiv w:val="1"/>
      <w:marLeft w:val="0"/>
      <w:marRight w:val="0"/>
      <w:marTop w:val="0"/>
      <w:marBottom w:val="0"/>
      <w:divBdr>
        <w:top w:val="none" w:sz="0" w:space="0" w:color="auto"/>
        <w:left w:val="none" w:sz="0" w:space="0" w:color="auto"/>
        <w:bottom w:val="none" w:sz="0" w:space="0" w:color="auto"/>
        <w:right w:val="none" w:sz="0" w:space="0" w:color="auto"/>
      </w:divBdr>
    </w:div>
    <w:div w:id="257445219">
      <w:bodyDiv w:val="1"/>
      <w:marLeft w:val="0"/>
      <w:marRight w:val="0"/>
      <w:marTop w:val="0"/>
      <w:marBottom w:val="0"/>
      <w:divBdr>
        <w:top w:val="none" w:sz="0" w:space="0" w:color="auto"/>
        <w:left w:val="none" w:sz="0" w:space="0" w:color="auto"/>
        <w:bottom w:val="none" w:sz="0" w:space="0" w:color="auto"/>
        <w:right w:val="none" w:sz="0" w:space="0" w:color="auto"/>
      </w:divBdr>
    </w:div>
    <w:div w:id="265845927">
      <w:bodyDiv w:val="1"/>
      <w:marLeft w:val="0"/>
      <w:marRight w:val="0"/>
      <w:marTop w:val="0"/>
      <w:marBottom w:val="0"/>
      <w:divBdr>
        <w:top w:val="none" w:sz="0" w:space="0" w:color="auto"/>
        <w:left w:val="none" w:sz="0" w:space="0" w:color="auto"/>
        <w:bottom w:val="none" w:sz="0" w:space="0" w:color="auto"/>
        <w:right w:val="none" w:sz="0" w:space="0" w:color="auto"/>
      </w:divBdr>
    </w:div>
    <w:div w:id="270598589">
      <w:bodyDiv w:val="1"/>
      <w:marLeft w:val="0"/>
      <w:marRight w:val="0"/>
      <w:marTop w:val="0"/>
      <w:marBottom w:val="0"/>
      <w:divBdr>
        <w:top w:val="none" w:sz="0" w:space="0" w:color="auto"/>
        <w:left w:val="none" w:sz="0" w:space="0" w:color="auto"/>
        <w:bottom w:val="none" w:sz="0" w:space="0" w:color="auto"/>
        <w:right w:val="none" w:sz="0" w:space="0" w:color="auto"/>
      </w:divBdr>
    </w:div>
    <w:div w:id="284238047">
      <w:bodyDiv w:val="1"/>
      <w:marLeft w:val="0"/>
      <w:marRight w:val="0"/>
      <w:marTop w:val="0"/>
      <w:marBottom w:val="0"/>
      <w:divBdr>
        <w:top w:val="none" w:sz="0" w:space="0" w:color="auto"/>
        <w:left w:val="none" w:sz="0" w:space="0" w:color="auto"/>
        <w:bottom w:val="none" w:sz="0" w:space="0" w:color="auto"/>
        <w:right w:val="none" w:sz="0" w:space="0" w:color="auto"/>
      </w:divBdr>
    </w:div>
    <w:div w:id="289477329">
      <w:bodyDiv w:val="1"/>
      <w:marLeft w:val="0"/>
      <w:marRight w:val="0"/>
      <w:marTop w:val="0"/>
      <w:marBottom w:val="0"/>
      <w:divBdr>
        <w:top w:val="none" w:sz="0" w:space="0" w:color="auto"/>
        <w:left w:val="none" w:sz="0" w:space="0" w:color="auto"/>
        <w:bottom w:val="none" w:sz="0" w:space="0" w:color="auto"/>
        <w:right w:val="none" w:sz="0" w:space="0" w:color="auto"/>
      </w:divBdr>
    </w:div>
    <w:div w:id="293485911">
      <w:bodyDiv w:val="1"/>
      <w:marLeft w:val="0"/>
      <w:marRight w:val="0"/>
      <w:marTop w:val="0"/>
      <w:marBottom w:val="0"/>
      <w:divBdr>
        <w:top w:val="none" w:sz="0" w:space="0" w:color="auto"/>
        <w:left w:val="none" w:sz="0" w:space="0" w:color="auto"/>
        <w:bottom w:val="none" w:sz="0" w:space="0" w:color="auto"/>
        <w:right w:val="none" w:sz="0" w:space="0" w:color="auto"/>
      </w:divBdr>
    </w:div>
    <w:div w:id="294144057">
      <w:bodyDiv w:val="1"/>
      <w:marLeft w:val="0"/>
      <w:marRight w:val="0"/>
      <w:marTop w:val="0"/>
      <w:marBottom w:val="0"/>
      <w:divBdr>
        <w:top w:val="none" w:sz="0" w:space="0" w:color="auto"/>
        <w:left w:val="none" w:sz="0" w:space="0" w:color="auto"/>
        <w:bottom w:val="none" w:sz="0" w:space="0" w:color="auto"/>
        <w:right w:val="none" w:sz="0" w:space="0" w:color="auto"/>
      </w:divBdr>
    </w:div>
    <w:div w:id="305669724">
      <w:bodyDiv w:val="1"/>
      <w:marLeft w:val="0"/>
      <w:marRight w:val="0"/>
      <w:marTop w:val="0"/>
      <w:marBottom w:val="0"/>
      <w:divBdr>
        <w:top w:val="none" w:sz="0" w:space="0" w:color="auto"/>
        <w:left w:val="none" w:sz="0" w:space="0" w:color="auto"/>
        <w:bottom w:val="none" w:sz="0" w:space="0" w:color="auto"/>
        <w:right w:val="none" w:sz="0" w:space="0" w:color="auto"/>
      </w:divBdr>
    </w:div>
    <w:div w:id="312030698">
      <w:bodyDiv w:val="1"/>
      <w:marLeft w:val="0"/>
      <w:marRight w:val="0"/>
      <w:marTop w:val="0"/>
      <w:marBottom w:val="0"/>
      <w:divBdr>
        <w:top w:val="none" w:sz="0" w:space="0" w:color="auto"/>
        <w:left w:val="none" w:sz="0" w:space="0" w:color="auto"/>
        <w:bottom w:val="none" w:sz="0" w:space="0" w:color="auto"/>
        <w:right w:val="none" w:sz="0" w:space="0" w:color="auto"/>
      </w:divBdr>
    </w:div>
    <w:div w:id="342586813">
      <w:bodyDiv w:val="1"/>
      <w:marLeft w:val="0"/>
      <w:marRight w:val="0"/>
      <w:marTop w:val="0"/>
      <w:marBottom w:val="0"/>
      <w:divBdr>
        <w:top w:val="none" w:sz="0" w:space="0" w:color="auto"/>
        <w:left w:val="none" w:sz="0" w:space="0" w:color="auto"/>
        <w:bottom w:val="none" w:sz="0" w:space="0" w:color="auto"/>
        <w:right w:val="none" w:sz="0" w:space="0" w:color="auto"/>
      </w:divBdr>
    </w:div>
    <w:div w:id="343213047">
      <w:bodyDiv w:val="1"/>
      <w:marLeft w:val="0"/>
      <w:marRight w:val="0"/>
      <w:marTop w:val="0"/>
      <w:marBottom w:val="0"/>
      <w:divBdr>
        <w:top w:val="none" w:sz="0" w:space="0" w:color="auto"/>
        <w:left w:val="none" w:sz="0" w:space="0" w:color="auto"/>
        <w:bottom w:val="none" w:sz="0" w:space="0" w:color="auto"/>
        <w:right w:val="none" w:sz="0" w:space="0" w:color="auto"/>
      </w:divBdr>
    </w:div>
    <w:div w:id="343747770">
      <w:bodyDiv w:val="1"/>
      <w:marLeft w:val="0"/>
      <w:marRight w:val="0"/>
      <w:marTop w:val="0"/>
      <w:marBottom w:val="0"/>
      <w:divBdr>
        <w:top w:val="none" w:sz="0" w:space="0" w:color="auto"/>
        <w:left w:val="none" w:sz="0" w:space="0" w:color="auto"/>
        <w:bottom w:val="none" w:sz="0" w:space="0" w:color="auto"/>
        <w:right w:val="none" w:sz="0" w:space="0" w:color="auto"/>
      </w:divBdr>
    </w:div>
    <w:div w:id="353071896">
      <w:bodyDiv w:val="1"/>
      <w:marLeft w:val="0"/>
      <w:marRight w:val="0"/>
      <w:marTop w:val="0"/>
      <w:marBottom w:val="0"/>
      <w:divBdr>
        <w:top w:val="none" w:sz="0" w:space="0" w:color="auto"/>
        <w:left w:val="none" w:sz="0" w:space="0" w:color="auto"/>
        <w:bottom w:val="none" w:sz="0" w:space="0" w:color="auto"/>
        <w:right w:val="none" w:sz="0" w:space="0" w:color="auto"/>
      </w:divBdr>
    </w:div>
    <w:div w:id="353920919">
      <w:bodyDiv w:val="1"/>
      <w:marLeft w:val="0"/>
      <w:marRight w:val="0"/>
      <w:marTop w:val="0"/>
      <w:marBottom w:val="0"/>
      <w:divBdr>
        <w:top w:val="none" w:sz="0" w:space="0" w:color="auto"/>
        <w:left w:val="none" w:sz="0" w:space="0" w:color="auto"/>
        <w:bottom w:val="none" w:sz="0" w:space="0" w:color="auto"/>
        <w:right w:val="none" w:sz="0" w:space="0" w:color="auto"/>
      </w:divBdr>
    </w:div>
    <w:div w:id="361251704">
      <w:bodyDiv w:val="1"/>
      <w:marLeft w:val="0"/>
      <w:marRight w:val="0"/>
      <w:marTop w:val="0"/>
      <w:marBottom w:val="0"/>
      <w:divBdr>
        <w:top w:val="none" w:sz="0" w:space="0" w:color="auto"/>
        <w:left w:val="none" w:sz="0" w:space="0" w:color="auto"/>
        <w:bottom w:val="none" w:sz="0" w:space="0" w:color="auto"/>
        <w:right w:val="none" w:sz="0" w:space="0" w:color="auto"/>
      </w:divBdr>
    </w:div>
    <w:div w:id="363095580">
      <w:bodyDiv w:val="1"/>
      <w:marLeft w:val="0"/>
      <w:marRight w:val="0"/>
      <w:marTop w:val="0"/>
      <w:marBottom w:val="0"/>
      <w:divBdr>
        <w:top w:val="none" w:sz="0" w:space="0" w:color="auto"/>
        <w:left w:val="none" w:sz="0" w:space="0" w:color="auto"/>
        <w:bottom w:val="none" w:sz="0" w:space="0" w:color="auto"/>
        <w:right w:val="none" w:sz="0" w:space="0" w:color="auto"/>
      </w:divBdr>
    </w:div>
    <w:div w:id="364451781">
      <w:bodyDiv w:val="1"/>
      <w:marLeft w:val="0"/>
      <w:marRight w:val="0"/>
      <w:marTop w:val="0"/>
      <w:marBottom w:val="0"/>
      <w:divBdr>
        <w:top w:val="none" w:sz="0" w:space="0" w:color="auto"/>
        <w:left w:val="none" w:sz="0" w:space="0" w:color="auto"/>
        <w:bottom w:val="none" w:sz="0" w:space="0" w:color="auto"/>
        <w:right w:val="none" w:sz="0" w:space="0" w:color="auto"/>
      </w:divBdr>
    </w:div>
    <w:div w:id="367336354">
      <w:bodyDiv w:val="1"/>
      <w:marLeft w:val="0"/>
      <w:marRight w:val="0"/>
      <w:marTop w:val="0"/>
      <w:marBottom w:val="0"/>
      <w:divBdr>
        <w:top w:val="none" w:sz="0" w:space="0" w:color="auto"/>
        <w:left w:val="none" w:sz="0" w:space="0" w:color="auto"/>
        <w:bottom w:val="none" w:sz="0" w:space="0" w:color="auto"/>
        <w:right w:val="none" w:sz="0" w:space="0" w:color="auto"/>
      </w:divBdr>
    </w:div>
    <w:div w:id="368458416">
      <w:bodyDiv w:val="1"/>
      <w:marLeft w:val="0"/>
      <w:marRight w:val="0"/>
      <w:marTop w:val="0"/>
      <w:marBottom w:val="0"/>
      <w:divBdr>
        <w:top w:val="none" w:sz="0" w:space="0" w:color="auto"/>
        <w:left w:val="none" w:sz="0" w:space="0" w:color="auto"/>
        <w:bottom w:val="none" w:sz="0" w:space="0" w:color="auto"/>
        <w:right w:val="none" w:sz="0" w:space="0" w:color="auto"/>
      </w:divBdr>
    </w:div>
    <w:div w:id="369838293">
      <w:bodyDiv w:val="1"/>
      <w:marLeft w:val="0"/>
      <w:marRight w:val="0"/>
      <w:marTop w:val="0"/>
      <w:marBottom w:val="0"/>
      <w:divBdr>
        <w:top w:val="none" w:sz="0" w:space="0" w:color="auto"/>
        <w:left w:val="none" w:sz="0" w:space="0" w:color="auto"/>
        <w:bottom w:val="none" w:sz="0" w:space="0" w:color="auto"/>
        <w:right w:val="none" w:sz="0" w:space="0" w:color="auto"/>
      </w:divBdr>
    </w:div>
    <w:div w:id="378359159">
      <w:bodyDiv w:val="1"/>
      <w:marLeft w:val="0"/>
      <w:marRight w:val="0"/>
      <w:marTop w:val="0"/>
      <w:marBottom w:val="0"/>
      <w:divBdr>
        <w:top w:val="none" w:sz="0" w:space="0" w:color="auto"/>
        <w:left w:val="none" w:sz="0" w:space="0" w:color="auto"/>
        <w:bottom w:val="none" w:sz="0" w:space="0" w:color="auto"/>
        <w:right w:val="none" w:sz="0" w:space="0" w:color="auto"/>
      </w:divBdr>
    </w:div>
    <w:div w:id="387842541">
      <w:bodyDiv w:val="1"/>
      <w:marLeft w:val="0"/>
      <w:marRight w:val="0"/>
      <w:marTop w:val="0"/>
      <w:marBottom w:val="0"/>
      <w:divBdr>
        <w:top w:val="none" w:sz="0" w:space="0" w:color="auto"/>
        <w:left w:val="none" w:sz="0" w:space="0" w:color="auto"/>
        <w:bottom w:val="none" w:sz="0" w:space="0" w:color="auto"/>
        <w:right w:val="none" w:sz="0" w:space="0" w:color="auto"/>
      </w:divBdr>
    </w:div>
    <w:div w:id="389616708">
      <w:bodyDiv w:val="1"/>
      <w:marLeft w:val="0"/>
      <w:marRight w:val="0"/>
      <w:marTop w:val="0"/>
      <w:marBottom w:val="0"/>
      <w:divBdr>
        <w:top w:val="none" w:sz="0" w:space="0" w:color="auto"/>
        <w:left w:val="none" w:sz="0" w:space="0" w:color="auto"/>
        <w:bottom w:val="none" w:sz="0" w:space="0" w:color="auto"/>
        <w:right w:val="none" w:sz="0" w:space="0" w:color="auto"/>
      </w:divBdr>
    </w:div>
    <w:div w:id="396367828">
      <w:bodyDiv w:val="1"/>
      <w:marLeft w:val="0"/>
      <w:marRight w:val="0"/>
      <w:marTop w:val="0"/>
      <w:marBottom w:val="0"/>
      <w:divBdr>
        <w:top w:val="none" w:sz="0" w:space="0" w:color="auto"/>
        <w:left w:val="none" w:sz="0" w:space="0" w:color="auto"/>
        <w:bottom w:val="none" w:sz="0" w:space="0" w:color="auto"/>
        <w:right w:val="none" w:sz="0" w:space="0" w:color="auto"/>
      </w:divBdr>
    </w:div>
    <w:div w:id="404374023">
      <w:bodyDiv w:val="1"/>
      <w:marLeft w:val="0"/>
      <w:marRight w:val="0"/>
      <w:marTop w:val="0"/>
      <w:marBottom w:val="0"/>
      <w:divBdr>
        <w:top w:val="none" w:sz="0" w:space="0" w:color="auto"/>
        <w:left w:val="none" w:sz="0" w:space="0" w:color="auto"/>
        <w:bottom w:val="none" w:sz="0" w:space="0" w:color="auto"/>
        <w:right w:val="none" w:sz="0" w:space="0" w:color="auto"/>
      </w:divBdr>
    </w:div>
    <w:div w:id="416483227">
      <w:bodyDiv w:val="1"/>
      <w:marLeft w:val="0"/>
      <w:marRight w:val="0"/>
      <w:marTop w:val="0"/>
      <w:marBottom w:val="0"/>
      <w:divBdr>
        <w:top w:val="none" w:sz="0" w:space="0" w:color="auto"/>
        <w:left w:val="none" w:sz="0" w:space="0" w:color="auto"/>
        <w:bottom w:val="none" w:sz="0" w:space="0" w:color="auto"/>
        <w:right w:val="none" w:sz="0" w:space="0" w:color="auto"/>
      </w:divBdr>
    </w:div>
    <w:div w:id="427890991">
      <w:bodyDiv w:val="1"/>
      <w:marLeft w:val="0"/>
      <w:marRight w:val="0"/>
      <w:marTop w:val="0"/>
      <w:marBottom w:val="0"/>
      <w:divBdr>
        <w:top w:val="none" w:sz="0" w:space="0" w:color="auto"/>
        <w:left w:val="none" w:sz="0" w:space="0" w:color="auto"/>
        <w:bottom w:val="none" w:sz="0" w:space="0" w:color="auto"/>
        <w:right w:val="none" w:sz="0" w:space="0" w:color="auto"/>
      </w:divBdr>
    </w:div>
    <w:div w:id="429589138">
      <w:bodyDiv w:val="1"/>
      <w:marLeft w:val="0"/>
      <w:marRight w:val="0"/>
      <w:marTop w:val="0"/>
      <w:marBottom w:val="0"/>
      <w:divBdr>
        <w:top w:val="none" w:sz="0" w:space="0" w:color="auto"/>
        <w:left w:val="none" w:sz="0" w:space="0" w:color="auto"/>
        <w:bottom w:val="none" w:sz="0" w:space="0" w:color="auto"/>
        <w:right w:val="none" w:sz="0" w:space="0" w:color="auto"/>
      </w:divBdr>
    </w:div>
    <w:div w:id="435180620">
      <w:bodyDiv w:val="1"/>
      <w:marLeft w:val="0"/>
      <w:marRight w:val="0"/>
      <w:marTop w:val="0"/>
      <w:marBottom w:val="0"/>
      <w:divBdr>
        <w:top w:val="none" w:sz="0" w:space="0" w:color="auto"/>
        <w:left w:val="none" w:sz="0" w:space="0" w:color="auto"/>
        <w:bottom w:val="none" w:sz="0" w:space="0" w:color="auto"/>
        <w:right w:val="none" w:sz="0" w:space="0" w:color="auto"/>
      </w:divBdr>
    </w:div>
    <w:div w:id="442922543">
      <w:bodyDiv w:val="1"/>
      <w:marLeft w:val="0"/>
      <w:marRight w:val="0"/>
      <w:marTop w:val="0"/>
      <w:marBottom w:val="0"/>
      <w:divBdr>
        <w:top w:val="none" w:sz="0" w:space="0" w:color="auto"/>
        <w:left w:val="none" w:sz="0" w:space="0" w:color="auto"/>
        <w:bottom w:val="none" w:sz="0" w:space="0" w:color="auto"/>
        <w:right w:val="none" w:sz="0" w:space="0" w:color="auto"/>
      </w:divBdr>
    </w:div>
    <w:div w:id="443697736">
      <w:bodyDiv w:val="1"/>
      <w:marLeft w:val="0"/>
      <w:marRight w:val="0"/>
      <w:marTop w:val="0"/>
      <w:marBottom w:val="0"/>
      <w:divBdr>
        <w:top w:val="none" w:sz="0" w:space="0" w:color="auto"/>
        <w:left w:val="none" w:sz="0" w:space="0" w:color="auto"/>
        <w:bottom w:val="none" w:sz="0" w:space="0" w:color="auto"/>
        <w:right w:val="none" w:sz="0" w:space="0" w:color="auto"/>
      </w:divBdr>
    </w:div>
    <w:div w:id="459154402">
      <w:bodyDiv w:val="1"/>
      <w:marLeft w:val="0"/>
      <w:marRight w:val="0"/>
      <w:marTop w:val="0"/>
      <w:marBottom w:val="0"/>
      <w:divBdr>
        <w:top w:val="none" w:sz="0" w:space="0" w:color="auto"/>
        <w:left w:val="none" w:sz="0" w:space="0" w:color="auto"/>
        <w:bottom w:val="none" w:sz="0" w:space="0" w:color="auto"/>
        <w:right w:val="none" w:sz="0" w:space="0" w:color="auto"/>
      </w:divBdr>
    </w:div>
    <w:div w:id="475027794">
      <w:bodyDiv w:val="1"/>
      <w:marLeft w:val="0"/>
      <w:marRight w:val="0"/>
      <w:marTop w:val="0"/>
      <w:marBottom w:val="0"/>
      <w:divBdr>
        <w:top w:val="none" w:sz="0" w:space="0" w:color="auto"/>
        <w:left w:val="none" w:sz="0" w:space="0" w:color="auto"/>
        <w:bottom w:val="none" w:sz="0" w:space="0" w:color="auto"/>
        <w:right w:val="none" w:sz="0" w:space="0" w:color="auto"/>
      </w:divBdr>
    </w:div>
    <w:div w:id="479462859">
      <w:bodyDiv w:val="1"/>
      <w:marLeft w:val="0"/>
      <w:marRight w:val="0"/>
      <w:marTop w:val="0"/>
      <w:marBottom w:val="0"/>
      <w:divBdr>
        <w:top w:val="none" w:sz="0" w:space="0" w:color="auto"/>
        <w:left w:val="none" w:sz="0" w:space="0" w:color="auto"/>
        <w:bottom w:val="none" w:sz="0" w:space="0" w:color="auto"/>
        <w:right w:val="none" w:sz="0" w:space="0" w:color="auto"/>
      </w:divBdr>
    </w:div>
    <w:div w:id="485049404">
      <w:bodyDiv w:val="1"/>
      <w:marLeft w:val="0"/>
      <w:marRight w:val="0"/>
      <w:marTop w:val="0"/>
      <w:marBottom w:val="0"/>
      <w:divBdr>
        <w:top w:val="none" w:sz="0" w:space="0" w:color="auto"/>
        <w:left w:val="none" w:sz="0" w:space="0" w:color="auto"/>
        <w:bottom w:val="none" w:sz="0" w:space="0" w:color="auto"/>
        <w:right w:val="none" w:sz="0" w:space="0" w:color="auto"/>
      </w:divBdr>
    </w:div>
    <w:div w:id="494032147">
      <w:bodyDiv w:val="1"/>
      <w:marLeft w:val="0"/>
      <w:marRight w:val="0"/>
      <w:marTop w:val="0"/>
      <w:marBottom w:val="0"/>
      <w:divBdr>
        <w:top w:val="none" w:sz="0" w:space="0" w:color="auto"/>
        <w:left w:val="none" w:sz="0" w:space="0" w:color="auto"/>
        <w:bottom w:val="none" w:sz="0" w:space="0" w:color="auto"/>
        <w:right w:val="none" w:sz="0" w:space="0" w:color="auto"/>
      </w:divBdr>
    </w:div>
    <w:div w:id="504519421">
      <w:bodyDiv w:val="1"/>
      <w:marLeft w:val="0"/>
      <w:marRight w:val="0"/>
      <w:marTop w:val="0"/>
      <w:marBottom w:val="0"/>
      <w:divBdr>
        <w:top w:val="none" w:sz="0" w:space="0" w:color="auto"/>
        <w:left w:val="none" w:sz="0" w:space="0" w:color="auto"/>
        <w:bottom w:val="none" w:sz="0" w:space="0" w:color="auto"/>
        <w:right w:val="none" w:sz="0" w:space="0" w:color="auto"/>
      </w:divBdr>
    </w:div>
    <w:div w:id="516843932">
      <w:bodyDiv w:val="1"/>
      <w:marLeft w:val="0"/>
      <w:marRight w:val="0"/>
      <w:marTop w:val="0"/>
      <w:marBottom w:val="0"/>
      <w:divBdr>
        <w:top w:val="none" w:sz="0" w:space="0" w:color="auto"/>
        <w:left w:val="none" w:sz="0" w:space="0" w:color="auto"/>
        <w:bottom w:val="none" w:sz="0" w:space="0" w:color="auto"/>
        <w:right w:val="none" w:sz="0" w:space="0" w:color="auto"/>
      </w:divBdr>
    </w:div>
    <w:div w:id="518815538">
      <w:bodyDiv w:val="1"/>
      <w:marLeft w:val="0"/>
      <w:marRight w:val="0"/>
      <w:marTop w:val="0"/>
      <w:marBottom w:val="0"/>
      <w:divBdr>
        <w:top w:val="none" w:sz="0" w:space="0" w:color="auto"/>
        <w:left w:val="none" w:sz="0" w:space="0" w:color="auto"/>
        <w:bottom w:val="none" w:sz="0" w:space="0" w:color="auto"/>
        <w:right w:val="none" w:sz="0" w:space="0" w:color="auto"/>
      </w:divBdr>
    </w:div>
    <w:div w:id="526254881">
      <w:bodyDiv w:val="1"/>
      <w:marLeft w:val="0"/>
      <w:marRight w:val="0"/>
      <w:marTop w:val="0"/>
      <w:marBottom w:val="0"/>
      <w:divBdr>
        <w:top w:val="none" w:sz="0" w:space="0" w:color="auto"/>
        <w:left w:val="none" w:sz="0" w:space="0" w:color="auto"/>
        <w:bottom w:val="none" w:sz="0" w:space="0" w:color="auto"/>
        <w:right w:val="none" w:sz="0" w:space="0" w:color="auto"/>
      </w:divBdr>
    </w:div>
    <w:div w:id="532965098">
      <w:bodyDiv w:val="1"/>
      <w:marLeft w:val="0"/>
      <w:marRight w:val="0"/>
      <w:marTop w:val="0"/>
      <w:marBottom w:val="0"/>
      <w:divBdr>
        <w:top w:val="none" w:sz="0" w:space="0" w:color="auto"/>
        <w:left w:val="none" w:sz="0" w:space="0" w:color="auto"/>
        <w:bottom w:val="none" w:sz="0" w:space="0" w:color="auto"/>
        <w:right w:val="none" w:sz="0" w:space="0" w:color="auto"/>
      </w:divBdr>
    </w:div>
    <w:div w:id="537159311">
      <w:bodyDiv w:val="1"/>
      <w:marLeft w:val="0"/>
      <w:marRight w:val="0"/>
      <w:marTop w:val="0"/>
      <w:marBottom w:val="0"/>
      <w:divBdr>
        <w:top w:val="none" w:sz="0" w:space="0" w:color="auto"/>
        <w:left w:val="none" w:sz="0" w:space="0" w:color="auto"/>
        <w:bottom w:val="none" w:sz="0" w:space="0" w:color="auto"/>
        <w:right w:val="none" w:sz="0" w:space="0" w:color="auto"/>
      </w:divBdr>
    </w:div>
    <w:div w:id="537360019">
      <w:bodyDiv w:val="1"/>
      <w:marLeft w:val="0"/>
      <w:marRight w:val="0"/>
      <w:marTop w:val="0"/>
      <w:marBottom w:val="0"/>
      <w:divBdr>
        <w:top w:val="none" w:sz="0" w:space="0" w:color="auto"/>
        <w:left w:val="none" w:sz="0" w:space="0" w:color="auto"/>
        <w:bottom w:val="none" w:sz="0" w:space="0" w:color="auto"/>
        <w:right w:val="none" w:sz="0" w:space="0" w:color="auto"/>
      </w:divBdr>
    </w:div>
    <w:div w:id="539707560">
      <w:bodyDiv w:val="1"/>
      <w:marLeft w:val="0"/>
      <w:marRight w:val="0"/>
      <w:marTop w:val="0"/>
      <w:marBottom w:val="0"/>
      <w:divBdr>
        <w:top w:val="none" w:sz="0" w:space="0" w:color="auto"/>
        <w:left w:val="none" w:sz="0" w:space="0" w:color="auto"/>
        <w:bottom w:val="none" w:sz="0" w:space="0" w:color="auto"/>
        <w:right w:val="none" w:sz="0" w:space="0" w:color="auto"/>
      </w:divBdr>
    </w:div>
    <w:div w:id="539755117">
      <w:bodyDiv w:val="1"/>
      <w:marLeft w:val="0"/>
      <w:marRight w:val="0"/>
      <w:marTop w:val="0"/>
      <w:marBottom w:val="0"/>
      <w:divBdr>
        <w:top w:val="none" w:sz="0" w:space="0" w:color="auto"/>
        <w:left w:val="none" w:sz="0" w:space="0" w:color="auto"/>
        <w:bottom w:val="none" w:sz="0" w:space="0" w:color="auto"/>
        <w:right w:val="none" w:sz="0" w:space="0" w:color="auto"/>
      </w:divBdr>
    </w:div>
    <w:div w:id="540243325">
      <w:bodyDiv w:val="1"/>
      <w:marLeft w:val="0"/>
      <w:marRight w:val="0"/>
      <w:marTop w:val="0"/>
      <w:marBottom w:val="0"/>
      <w:divBdr>
        <w:top w:val="none" w:sz="0" w:space="0" w:color="auto"/>
        <w:left w:val="none" w:sz="0" w:space="0" w:color="auto"/>
        <w:bottom w:val="none" w:sz="0" w:space="0" w:color="auto"/>
        <w:right w:val="none" w:sz="0" w:space="0" w:color="auto"/>
      </w:divBdr>
    </w:div>
    <w:div w:id="563565286">
      <w:bodyDiv w:val="1"/>
      <w:marLeft w:val="0"/>
      <w:marRight w:val="0"/>
      <w:marTop w:val="0"/>
      <w:marBottom w:val="0"/>
      <w:divBdr>
        <w:top w:val="none" w:sz="0" w:space="0" w:color="auto"/>
        <w:left w:val="none" w:sz="0" w:space="0" w:color="auto"/>
        <w:bottom w:val="none" w:sz="0" w:space="0" w:color="auto"/>
        <w:right w:val="none" w:sz="0" w:space="0" w:color="auto"/>
      </w:divBdr>
    </w:div>
    <w:div w:id="573858969">
      <w:bodyDiv w:val="1"/>
      <w:marLeft w:val="0"/>
      <w:marRight w:val="0"/>
      <w:marTop w:val="0"/>
      <w:marBottom w:val="0"/>
      <w:divBdr>
        <w:top w:val="none" w:sz="0" w:space="0" w:color="auto"/>
        <w:left w:val="none" w:sz="0" w:space="0" w:color="auto"/>
        <w:bottom w:val="none" w:sz="0" w:space="0" w:color="auto"/>
        <w:right w:val="none" w:sz="0" w:space="0" w:color="auto"/>
      </w:divBdr>
    </w:div>
    <w:div w:id="580137581">
      <w:bodyDiv w:val="1"/>
      <w:marLeft w:val="0"/>
      <w:marRight w:val="0"/>
      <w:marTop w:val="0"/>
      <w:marBottom w:val="0"/>
      <w:divBdr>
        <w:top w:val="none" w:sz="0" w:space="0" w:color="auto"/>
        <w:left w:val="none" w:sz="0" w:space="0" w:color="auto"/>
        <w:bottom w:val="none" w:sz="0" w:space="0" w:color="auto"/>
        <w:right w:val="none" w:sz="0" w:space="0" w:color="auto"/>
      </w:divBdr>
    </w:div>
    <w:div w:id="583413319">
      <w:bodyDiv w:val="1"/>
      <w:marLeft w:val="0"/>
      <w:marRight w:val="0"/>
      <w:marTop w:val="0"/>
      <w:marBottom w:val="0"/>
      <w:divBdr>
        <w:top w:val="none" w:sz="0" w:space="0" w:color="auto"/>
        <w:left w:val="none" w:sz="0" w:space="0" w:color="auto"/>
        <w:bottom w:val="none" w:sz="0" w:space="0" w:color="auto"/>
        <w:right w:val="none" w:sz="0" w:space="0" w:color="auto"/>
      </w:divBdr>
    </w:div>
    <w:div w:id="600340799">
      <w:bodyDiv w:val="1"/>
      <w:marLeft w:val="0"/>
      <w:marRight w:val="0"/>
      <w:marTop w:val="0"/>
      <w:marBottom w:val="0"/>
      <w:divBdr>
        <w:top w:val="none" w:sz="0" w:space="0" w:color="auto"/>
        <w:left w:val="none" w:sz="0" w:space="0" w:color="auto"/>
        <w:bottom w:val="none" w:sz="0" w:space="0" w:color="auto"/>
        <w:right w:val="none" w:sz="0" w:space="0" w:color="auto"/>
      </w:divBdr>
    </w:div>
    <w:div w:id="603342821">
      <w:bodyDiv w:val="1"/>
      <w:marLeft w:val="0"/>
      <w:marRight w:val="0"/>
      <w:marTop w:val="0"/>
      <w:marBottom w:val="0"/>
      <w:divBdr>
        <w:top w:val="none" w:sz="0" w:space="0" w:color="auto"/>
        <w:left w:val="none" w:sz="0" w:space="0" w:color="auto"/>
        <w:bottom w:val="none" w:sz="0" w:space="0" w:color="auto"/>
        <w:right w:val="none" w:sz="0" w:space="0" w:color="auto"/>
      </w:divBdr>
    </w:div>
    <w:div w:id="603616127">
      <w:bodyDiv w:val="1"/>
      <w:marLeft w:val="0"/>
      <w:marRight w:val="0"/>
      <w:marTop w:val="0"/>
      <w:marBottom w:val="0"/>
      <w:divBdr>
        <w:top w:val="none" w:sz="0" w:space="0" w:color="auto"/>
        <w:left w:val="none" w:sz="0" w:space="0" w:color="auto"/>
        <w:bottom w:val="none" w:sz="0" w:space="0" w:color="auto"/>
        <w:right w:val="none" w:sz="0" w:space="0" w:color="auto"/>
      </w:divBdr>
    </w:div>
    <w:div w:id="609514780">
      <w:bodyDiv w:val="1"/>
      <w:marLeft w:val="0"/>
      <w:marRight w:val="0"/>
      <w:marTop w:val="0"/>
      <w:marBottom w:val="0"/>
      <w:divBdr>
        <w:top w:val="none" w:sz="0" w:space="0" w:color="auto"/>
        <w:left w:val="none" w:sz="0" w:space="0" w:color="auto"/>
        <w:bottom w:val="none" w:sz="0" w:space="0" w:color="auto"/>
        <w:right w:val="none" w:sz="0" w:space="0" w:color="auto"/>
      </w:divBdr>
    </w:div>
    <w:div w:id="637997571">
      <w:bodyDiv w:val="1"/>
      <w:marLeft w:val="0"/>
      <w:marRight w:val="0"/>
      <w:marTop w:val="0"/>
      <w:marBottom w:val="0"/>
      <w:divBdr>
        <w:top w:val="none" w:sz="0" w:space="0" w:color="auto"/>
        <w:left w:val="none" w:sz="0" w:space="0" w:color="auto"/>
        <w:bottom w:val="none" w:sz="0" w:space="0" w:color="auto"/>
        <w:right w:val="none" w:sz="0" w:space="0" w:color="auto"/>
      </w:divBdr>
    </w:div>
    <w:div w:id="641084675">
      <w:bodyDiv w:val="1"/>
      <w:marLeft w:val="0"/>
      <w:marRight w:val="0"/>
      <w:marTop w:val="0"/>
      <w:marBottom w:val="0"/>
      <w:divBdr>
        <w:top w:val="none" w:sz="0" w:space="0" w:color="auto"/>
        <w:left w:val="none" w:sz="0" w:space="0" w:color="auto"/>
        <w:bottom w:val="none" w:sz="0" w:space="0" w:color="auto"/>
        <w:right w:val="none" w:sz="0" w:space="0" w:color="auto"/>
      </w:divBdr>
    </w:div>
    <w:div w:id="644117975">
      <w:bodyDiv w:val="1"/>
      <w:marLeft w:val="0"/>
      <w:marRight w:val="0"/>
      <w:marTop w:val="0"/>
      <w:marBottom w:val="0"/>
      <w:divBdr>
        <w:top w:val="none" w:sz="0" w:space="0" w:color="auto"/>
        <w:left w:val="none" w:sz="0" w:space="0" w:color="auto"/>
        <w:bottom w:val="none" w:sz="0" w:space="0" w:color="auto"/>
        <w:right w:val="none" w:sz="0" w:space="0" w:color="auto"/>
      </w:divBdr>
    </w:div>
    <w:div w:id="658732898">
      <w:bodyDiv w:val="1"/>
      <w:marLeft w:val="0"/>
      <w:marRight w:val="0"/>
      <w:marTop w:val="0"/>
      <w:marBottom w:val="0"/>
      <w:divBdr>
        <w:top w:val="none" w:sz="0" w:space="0" w:color="auto"/>
        <w:left w:val="none" w:sz="0" w:space="0" w:color="auto"/>
        <w:bottom w:val="none" w:sz="0" w:space="0" w:color="auto"/>
        <w:right w:val="none" w:sz="0" w:space="0" w:color="auto"/>
      </w:divBdr>
    </w:div>
    <w:div w:id="664741889">
      <w:bodyDiv w:val="1"/>
      <w:marLeft w:val="0"/>
      <w:marRight w:val="0"/>
      <w:marTop w:val="0"/>
      <w:marBottom w:val="0"/>
      <w:divBdr>
        <w:top w:val="none" w:sz="0" w:space="0" w:color="auto"/>
        <w:left w:val="none" w:sz="0" w:space="0" w:color="auto"/>
        <w:bottom w:val="none" w:sz="0" w:space="0" w:color="auto"/>
        <w:right w:val="none" w:sz="0" w:space="0" w:color="auto"/>
      </w:divBdr>
    </w:div>
    <w:div w:id="685789424">
      <w:bodyDiv w:val="1"/>
      <w:marLeft w:val="0"/>
      <w:marRight w:val="0"/>
      <w:marTop w:val="0"/>
      <w:marBottom w:val="0"/>
      <w:divBdr>
        <w:top w:val="none" w:sz="0" w:space="0" w:color="auto"/>
        <w:left w:val="none" w:sz="0" w:space="0" w:color="auto"/>
        <w:bottom w:val="none" w:sz="0" w:space="0" w:color="auto"/>
        <w:right w:val="none" w:sz="0" w:space="0" w:color="auto"/>
      </w:divBdr>
    </w:div>
    <w:div w:id="737634835">
      <w:bodyDiv w:val="1"/>
      <w:marLeft w:val="0"/>
      <w:marRight w:val="0"/>
      <w:marTop w:val="0"/>
      <w:marBottom w:val="0"/>
      <w:divBdr>
        <w:top w:val="none" w:sz="0" w:space="0" w:color="auto"/>
        <w:left w:val="none" w:sz="0" w:space="0" w:color="auto"/>
        <w:bottom w:val="none" w:sz="0" w:space="0" w:color="auto"/>
        <w:right w:val="none" w:sz="0" w:space="0" w:color="auto"/>
      </w:divBdr>
    </w:div>
    <w:div w:id="747266333">
      <w:bodyDiv w:val="1"/>
      <w:marLeft w:val="0"/>
      <w:marRight w:val="0"/>
      <w:marTop w:val="0"/>
      <w:marBottom w:val="0"/>
      <w:divBdr>
        <w:top w:val="none" w:sz="0" w:space="0" w:color="auto"/>
        <w:left w:val="none" w:sz="0" w:space="0" w:color="auto"/>
        <w:bottom w:val="none" w:sz="0" w:space="0" w:color="auto"/>
        <w:right w:val="none" w:sz="0" w:space="0" w:color="auto"/>
      </w:divBdr>
    </w:div>
    <w:div w:id="759183209">
      <w:bodyDiv w:val="1"/>
      <w:marLeft w:val="0"/>
      <w:marRight w:val="0"/>
      <w:marTop w:val="0"/>
      <w:marBottom w:val="0"/>
      <w:divBdr>
        <w:top w:val="none" w:sz="0" w:space="0" w:color="auto"/>
        <w:left w:val="none" w:sz="0" w:space="0" w:color="auto"/>
        <w:bottom w:val="none" w:sz="0" w:space="0" w:color="auto"/>
        <w:right w:val="none" w:sz="0" w:space="0" w:color="auto"/>
      </w:divBdr>
    </w:div>
    <w:div w:id="779760273">
      <w:bodyDiv w:val="1"/>
      <w:marLeft w:val="0"/>
      <w:marRight w:val="0"/>
      <w:marTop w:val="0"/>
      <w:marBottom w:val="0"/>
      <w:divBdr>
        <w:top w:val="none" w:sz="0" w:space="0" w:color="auto"/>
        <w:left w:val="none" w:sz="0" w:space="0" w:color="auto"/>
        <w:bottom w:val="none" w:sz="0" w:space="0" w:color="auto"/>
        <w:right w:val="none" w:sz="0" w:space="0" w:color="auto"/>
      </w:divBdr>
    </w:div>
    <w:div w:id="808790711">
      <w:bodyDiv w:val="1"/>
      <w:marLeft w:val="0"/>
      <w:marRight w:val="0"/>
      <w:marTop w:val="0"/>
      <w:marBottom w:val="0"/>
      <w:divBdr>
        <w:top w:val="none" w:sz="0" w:space="0" w:color="auto"/>
        <w:left w:val="none" w:sz="0" w:space="0" w:color="auto"/>
        <w:bottom w:val="none" w:sz="0" w:space="0" w:color="auto"/>
        <w:right w:val="none" w:sz="0" w:space="0" w:color="auto"/>
      </w:divBdr>
    </w:div>
    <w:div w:id="826288715">
      <w:bodyDiv w:val="1"/>
      <w:marLeft w:val="0"/>
      <w:marRight w:val="0"/>
      <w:marTop w:val="0"/>
      <w:marBottom w:val="0"/>
      <w:divBdr>
        <w:top w:val="none" w:sz="0" w:space="0" w:color="auto"/>
        <w:left w:val="none" w:sz="0" w:space="0" w:color="auto"/>
        <w:bottom w:val="none" w:sz="0" w:space="0" w:color="auto"/>
        <w:right w:val="none" w:sz="0" w:space="0" w:color="auto"/>
      </w:divBdr>
    </w:div>
    <w:div w:id="828865617">
      <w:bodyDiv w:val="1"/>
      <w:marLeft w:val="0"/>
      <w:marRight w:val="0"/>
      <w:marTop w:val="0"/>
      <w:marBottom w:val="0"/>
      <w:divBdr>
        <w:top w:val="none" w:sz="0" w:space="0" w:color="auto"/>
        <w:left w:val="none" w:sz="0" w:space="0" w:color="auto"/>
        <w:bottom w:val="none" w:sz="0" w:space="0" w:color="auto"/>
        <w:right w:val="none" w:sz="0" w:space="0" w:color="auto"/>
      </w:divBdr>
    </w:div>
    <w:div w:id="836768173">
      <w:bodyDiv w:val="1"/>
      <w:marLeft w:val="0"/>
      <w:marRight w:val="0"/>
      <w:marTop w:val="0"/>
      <w:marBottom w:val="0"/>
      <w:divBdr>
        <w:top w:val="none" w:sz="0" w:space="0" w:color="auto"/>
        <w:left w:val="none" w:sz="0" w:space="0" w:color="auto"/>
        <w:bottom w:val="none" w:sz="0" w:space="0" w:color="auto"/>
        <w:right w:val="none" w:sz="0" w:space="0" w:color="auto"/>
      </w:divBdr>
    </w:div>
    <w:div w:id="849760996">
      <w:bodyDiv w:val="1"/>
      <w:marLeft w:val="0"/>
      <w:marRight w:val="0"/>
      <w:marTop w:val="0"/>
      <w:marBottom w:val="0"/>
      <w:divBdr>
        <w:top w:val="none" w:sz="0" w:space="0" w:color="auto"/>
        <w:left w:val="none" w:sz="0" w:space="0" w:color="auto"/>
        <w:bottom w:val="none" w:sz="0" w:space="0" w:color="auto"/>
        <w:right w:val="none" w:sz="0" w:space="0" w:color="auto"/>
      </w:divBdr>
    </w:div>
    <w:div w:id="879241234">
      <w:bodyDiv w:val="1"/>
      <w:marLeft w:val="0"/>
      <w:marRight w:val="0"/>
      <w:marTop w:val="0"/>
      <w:marBottom w:val="0"/>
      <w:divBdr>
        <w:top w:val="none" w:sz="0" w:space="0" w:color="auto"/>
        <w:left w:val="none" w:sz="0" w:space="0" w:color="auto"/>
        <w:bottom w:val="none" w:sz="0" w:space="0" w:color="auto"/>
        <w:right w:val="none" w:sz="0" w:space="0" w:color="auto"/>
      </w:divBdr>
    </w:div>
    <w:div w:id="892348717">
      <w:bodyDiv w:val="1"/>
      <w:marLeft w:val="0"/>
      <w:marRight w:val="0"/>
      <w:marTop w:val="0"/>
      <w:marBottom w:val="0"/>
      <w:divBdr>
        <w:top w:val="none" w:sz="0" w:space="0" w:color="auto"/>
        <w:left w:val="none" w:sz="0" w:space="0" w:color="auto"/>
        <w:bottom w:val="none" w:sz="0" w:space="0" w:color="auto"/>
        <w:right w:val="none" w:sz="0" w:space="0" w:color="auto"/>
      </w:divBdr>
    </w:div>
    <w:div w:id="894508116">
      <w:bodyDiv w:val="1"/>
      <w:marLeft w:val="0"/>
      <w:marRight w:val="0"/>
      <w:marTop w:val="0"/>
      <w:marBottom w:val="0"/>
      <w:divBdr>
        <w:top w:val="none" w:sz="0" w:space="0" w:color="auto"/>
        <w:left w:val="none" w:sz="0" w:space="0" w:color="auto"/>
        <w:bottom w:val="none" w:sz="0" w:space="0" w:color="auto"/>
        <w:right w:val="none" w:sz="0" w:space="0" w:color="auto"/>
      </w:divBdr>
    </w:div>
    <w:div w:id="894706865">
      <w:bodyDiv w:val="1"/>
      <w:marLeft w:val="0"/>
      <w:marRight w:val="0"/>
      <w:marTop w:val="0"/>
      <w:marBottom w:val="0"/>
      <w:divBdr>
        <w:top w:val="none" w:sz="0" w:space="0" w:color="auto"/>
        <w:left w:val="none" w:sz="0" w:space="0" w:color="auto"/>
        <w:bottom w:val="none" w:sz="0" w:space="0" w:color="auto"/>
        <w:right w:val="none" w:sz="0" w:space="0" w:color="auto"/>
      </w:divBdr>
    </w:div>
    <w:div w:id="895362389">
      <w:bodyDiv w:val="1"/>
      <w:marLeft w:val="0"/>
      <w:marRight w:val="0"/>
      <w:marTop w:val="0"/>
      <w:marBottom w:val="0"/>
      <w:divBdr>
        <w:top w:val="none" w:sz="0" w:space="0" w:color="auto"/>
        <w:left w:val="none" w:sz="0" w:space="0" w:color="auto"/>
        <w:bottom w:val="none" w:sz="0" w:space="0" w:color="auto"/>
        <w:right w:val="none" w:sz="0" w:space="0" w:color="auto"/>
      </w:divBdr>
    </w:div>
    <w:div w:id="899093748">
      <w:bodyDiv w:val="1"/>
      <w:marLeft w:val="0"/>
      <w:marRight w:val="0"/>
      <w:marTop w:val="0"/>
      <w:marBottom w:val="0"/>
      <w:divBdr>
        <w:top w:val="none" w:sz="0" w:space="0" w:color="auto"/>
        <w:left w:val="none" w:sz="0" w:space="0" w:color="auto"/>
        <w:bottom w:val="none" w:sz="0" w:space="0" w:color="auto"/>
        <w:right w:val="none" w:sz="0" w:space="0" w:color="auto"/>
      </w:divBdr>
    </w:div>
    <w:div w:id="914320646">
      <w:bodyDiv w:val="1"/>
      <w:marLeft w:val="0"/>
      <w:marRight w:val="0"/>
      <w:marTop w:val="0"/>
      <w:marBottom w:val="0"/>
      <w:divBdr>
        <w:top w:val="none" w:sz="0" w:space="0" w:color="auto"/>
        <w:left w:val="none" w:sz="0" w:space="0" w:color="auto"/>
        <w:bottom w:val="none" w:sz="0" w:space="0" w:color="auto"/>
        <w:right w:val="none" w:sz="0" w:space="0" w:color="auto"/>
      </w:divBdr>
    </w:div>
    <w:div w:id="923342888">
      <w:bodyDiv w:val="1"/>
      <w:marLeft w:val="0"/>
      <w:marRight w:val="0"/>
      <w:marTop w:val="0"/>
      <w:marBottom w:val="0"/>
      <w:divBdr>
        <w:top w:val="none" w:sz="0" w:space="0" w:color="auto"/>
        <w:left w:val="none" w:sz="0" w:space="0" w:color="auto"/>
        <w:bottom w:val="none" w:sz="0" w:space="0" w:color="auto"/>
        <w:right w:val="none" w:sz="0" w:space="0" w:color="auto"/>
      </w:divBdr>
    </w:div>
    <w:div w:id="928343650">
      <w:bodyDiv w:val="1"/>
      <w:marLeft w:val="0"/>
      <w:marRight w:val="0"/>
      <w:marTop w:val="0"/>
      <w:marBottom w:val="0"/>
      <w:divBdr>
        <w:top w:val="none" w:sz="0" w:space="0" w:color="auto"/>
        <w:left w:val="none" w:sz="0" w:space="0" w:color="auto"/>
        <w:bottom w:val="none" w:sz="0" w:space="0" w:color="auto"/>
        <w:right w:val="none" w:sz="0" w:space="0" w:color="auto"/>
      </w:divBdr>
    </w:div>
    <w:div w:id="929462741">
      <w:bodyDiv w:val="1"/>
      <w:marLeft w:val="0"/>
      <w:marRight w:val="0"/>
      <w:marTop w:val="0"/>
      <w:marBottom w:val="0"/>
      <w:divBdr>
        <w:top w:val="none" w:sz="0" w:space="0" w:color="auto"/>
        <w:left w:val="none" w:sz="0" w:space="0" w:color="auto"/>
        <w:bottom w:val="none" w:sz="0" w:space="0" w:color="auto"/>
        <w:right w:val="none" w:sz="0" w:space="0" w:color="auto"/>
      </w:divBdr>
    </w:div>
    <w:div w:id="930427496">
      <w:bodyDiv w:val="1"/>
      <w:marLeft w:val="0"/>
      <w:marRight w:val="0"/>
      <w:marTop w:val="0"/>
      <w:marBottom w:val="0"/>
      <w:divBdr>
        <w:top w:val="none" w:sz="0" w:space="0" w:color="auto"/>
        <w:left w:val="none" w:sz="0" w:space="0" w:color="auto"/>
        <w:bottom w:val="none" w:sz="0" w:space="0" w:color="auto"/>
        <w:right w:val="none" w:sz="0" w:space="0" w:color="auto"/>
      </w:divBdr>
    </w:div>
    <w:div w:id="947659127">
      <w:bodyDiv w:val="1"/>
      <w:marLeft w:val="0"/>
      <w:marRight w:val="0"/>
      <w:marTop w:val="0"/>
      <w:marBottom w:val="0"/>
      <w:divBdr>
        <w:top w:val="none" w:sz="0" w:space="0" w:color="auto"/>
        <w:left w:val="none" w:sz="0" w:space="0" w:color="auto"/>
        <w:bottom w:val="none" w:sz="0" w:space="0" w:color="auto"/>
        <w:right w:val="none" w:sz="0" w:space="0" w:color="auto"/>
      </w:divBdr>
    </w:div>
    <w:div w:id="949237621">
      <w:bodyDiv w:val="1"/>
      <w:marLeft w:val="0"/>
      <w:marRight w:val="0"/>
      <w:marTop w:val="0"/>
      <w:marBottom w:val="0"/>
      <w:divBdr>
        <w:top w:val="none" w:sz="0" w:space="0" w:color="auto"/>
        <w:left w:val="none" w:sz="0" w:space="0" w:color="auto"/>
        <w:bottom w:val="none" w:sz="0" w:space="0" w:color="auto"/>
        <w:right w:val="none" w:sz="0" w:space="0" w:color="auto"/>
      </w:divBdr>
    </w:div>
    <w:div w:id="957570697">
      <w:bodyDiv w:val="1"/>
      <w:marLeft w:val="0"/>
      <w:marRight w:val="0"/>
      <w:marTop w:val="0"/>
      <w:marBottom w:val="0"/>
      <w:divBdr>
        <w:top w:val="none" w:sz="0" w:space="0" w:color="auto"/>
        <w:left w:val="none" w:sz="0" w:space="0" w:color="auto"/>
        <w:bottom w:val="none" w:sz="0" w:space="0" w:color="auto"/>
        <w:right w:val="none" w:sz="0" w:space="0" w:color="auto"/>
      </w:divBdr>
    </w:div>
    <w:div w:id="962230960">
      <w:bodyDiv w:val="1"/>
      <w:marLeft w:val="0"/>
      <w:marRight w:val="0"/>
      <w:marTop w:val="0"/>
      <w:marBottom w:val="0"/>
      <w:divBdr>
        <w:top w:val="none" w:sz="0" w:space="0" w:color="auto"/>
        <w:left w:val="none" w:sz="0" w:space="0" w:color="auto"/>
        <w:bottom w:val="none" w:sz="0" w:space="0" w:color="auto"/>
        <w:right w:val="none" w:sz="0" w:space="0" w:color="auto"/>
      </w:divBdr>
    </w:div>
    <w:div w:id="982926879">
      <w:bodyDiv w:val="1"/>
      <w:marLeft w:val="0"/>
      <w:marRight w:val="0"/>
      <w:marTop w:val="0"/>
      <w:marBottom w:val="0"/>
      <w:divBdr>
        <w:top w:val="none" w:sz="0" w:space="0" w:color="auto"/>
        <w:left w:val="none" w:sz="0" w:space="0" w:color="auto"/>
        <w:bottom w:val="none" w:sz="0" w:space="0" w:color="auto"/>
        <w:right w:val="none" w:sz="0" w:space="0" w:color="auto"/>
      </w:divBdr>
    </w:div>
    <w:div w:id="984236872">
      <w:bodyDiv w:val="1"/>
      <w:marLeft w:val="0"/>
      <w:marRight w:val="0"/>
      <w:marTop w:val="0"/>
      <w:marBottom w:val="0"/>
      <w:divBdr>
        <w:top w:val="none" w:sz="0" w:space="0" w:color="auto"/>
        <w:left w:val="none" w:sz="0" w:space="0" w:color="auto"/>
        <w:bottom w:val="none" w:sz="0" w:space="0" w:color="auto"/>
        <w:right w:val="none" w:sz="0" w:space="0" w:color="auto"/>
      </w:divBdr>
    </w:div>
    <w:div w:id="1002969640">
      <w:bodyDiv w:val="1"/>
      <w:marLeft w:val="0"/>
      <w:marRight w:val="0"/>
      <w:marTop w:val="0"/>
      <w:marBottom w:val="0"/>
      <w:divBdr>
        <w:top w:val="none" w:sz="0" w:space="0" w:color="auto"/>
        <w:left w:val="none" w:sz="0" w:space="0" w:color="auto"/>
        <w:bottom w:val="none" w:sz="0" w:space="0" w:color="auto"/>
        <w:right w:val="none" w:sz="0" w:space="0" w:color="auto"/>
      </w:divBdr>
    </w:div>
    <w:div w:id="1003626436">
      <w:bodyDiv w:val="1"/>
      <w:marLeft w:val="0"/>
      <w:marRight w:val="0"/>
      <w:marTop w:val="0"/>
      <w:marBottom w:val="0"/>
      <w:divBdr>
        <w:top w:val="none" w:sz="0" w:space="0" w:color="auto"/>
        <w:left w:val="none" w:sz="0" w:space="0" w:color="auto"/>
        <w:bottom w:val="none" w:sz="0" w:space="0" w:color="auto"/>
        <w:right w:val="none" w:sz="0" w:space="0" w:color="auto"/>
      </w:divBdr>
    </w:div>
    <w:div w:id="1012300053">
      <w:bodyDiv w:val="1"/>
      <w:marLeft w:val="0"/>
      <w:marRight w:val="0"/>
      <w:marTop w:val="0"/>
      <w:marBottom w:val="0"/>
      <w:divBdr>
        <w:top w:val="none" w:sz="0" w:space="0" w:color="auto"/>
        <w:left w:val="none" w:sz="0" w:space="0" w:color="auto"/>
        <w:bottom w:val="none" w:sz="0" w:space="0" w:color="auto"/>
        <w:right w:val="none" w:sz="0" w:space="0" w:color="auto"/>
      </w:divBdr>
    </w:div>
    <w:div w:id="1037046204">
      <w:bodyDiv w:val="1"/>
      <w:marLeft w:val="0"/>
      <w:marRight w:val="0"/>
      <w:marTop w:val="0"/>
      <w:marBottom w:val="0"/>
      <w:divBdr>
        <w:top w:val="none" w:sz="0" w:space="0" w:color="auto"/>
        <w:left w:val="none" w:sz="0" w:space="0" w:color="auto"/>
        <w:bottom w:val="none" w:sz="0" w:space="0" w:color="auto"/>
        <w:right w:val="none" w:sz="0" w:space="0" w:color="auto"/>
      </w:divBdr>
    </w:div>
    <w:div w:id="1041635286">
      <w:bodyDiv w:val="1"/>
      <w:marLeft w:val="0"/>
      <w:marRight w:val="0"/>
      <w:marTop w:val="0"/>
      <w:marBottom w:val="0"/>
      <w:divBdr>
        <w:top w:val="none" w:sz="0" w:space="0" w:color="auto"/>
        <w:left w:val="none" w:sz="0" w:space="0" w:color="auto"/>
        <w:bottom w:val="none" w:sz="0" w:space="0" w:color="auto"/>
        <w:right w:val="none" w:sz="0" w:space="0" w:color="auto"/>
      </w:divBdr>
    </w:div>
    <w:div w:id="1050153581">
      <w:bodyDiv w:val="1"/>
      <w:marLeft w:val="0"/>
      <w:marRight w:val="0"/>
      <w:marTop w:val="0"/>
      <w:marBottom w:val="0"/>
      <w:divBdr>
        <w:top w:val="none" w:sz="0" w:space="0" w:color="auto"/>
        <w:left w:val="none" w:sz="0" w:space="0" w:color="auto"/>
        <w:bottom w:val="none" w:sz="0" w:space="0" w:color="auto"/>
        <w:right w:val="none" w:sz="0" w:space="0" w:color="auto"/>
      </w:divBdr>
    </w:div>
    <w:div w:id="1056078317">
      <w:bodyDiv w:val="1"/>
      <w:marLeft w:val="0"/>
      <w:marRight w:val="0"/>
      <w:marTop w:val="0"/>
      <w:marBottom w:val="0"/>
      <w:divBdr>
        <w:top w:val="none" w:sz="0" w:space="0" w:color="auto"/>
        <w:left w:val="none" w:sz="0" w:space="0" w:color="auto"/>
        <w:bottom w:val="none" w:sz="0" w:space="0" w:color="auto"/>
        <w:right w:val="none" w:sz="0" w:space="0" w:color="auto"/>
      </w:divBdr>
    </w:div>
    <w:div w:id="1058674012">
      <w:bodyDiv w:val="1"/>
      <w:marLeft w:val="0"/>
      <w:marRight w:val="0"/>
      <w:marTop w:val="0"/>
      <w:marBottom w:val="0"/>
      <w:divBdr>
        <w:top w:val="none" w:sz="0" w:space="0" w:color="auto"/>
        <w:left w:val="none" w:sz="0" w:space="0" w:color="auto"/>
        <w:bottom w:val="none" w:sz="0" w:space="0" w:color="auto"/>
        <w:right w:val="none" w:sz="0" w:space="0" w:color="auto"/>
      </w:divBdr>
    </w:div>
    <w:div w:id="1065565584">
      <w:bodyDiv w:val="1"/>
      <w:marLeft w:val="0"/>
      <w:marRight w:val="0"/>
      <w:marTop w:val="0"/>
      <w:marBottom w:val="0"/>
      <w:divBdr>
        <w:top w:val="none" w:sz="0" w:space="0" w:color="auto"/>
        <w:left w:val="none" w:sz="0" w:space="0" w:color="auto"/>
        <w:bottom w:val="none" w:sz="0" w:space="0" w:color="auto"/>
        <w:right w:val="none" w:sz="0" w:space="0" w:color="auto"/>
      </w:divBdr>
    </w:div>
    <w:div w:id="1065958156">
      <w:bodyDiv w:val="1"/>
      <w:marLeft w:val="0"/>
      <w:marRight w:val="0"/>
      <w:marTop w:val="0"/>
      <w:marBottom w:val="0"/>
      <w:divBdr>
        <w:top w:val="none" w:sz="0" w:space="0" w:color="auto"/>
        <w:left w:val="none" w:sz="0" w:space="0" w:color="auto"/>
        <w:bottom w:val="none" w:sz="0" w:space="0" w:color="auto"/>
        <w:right w:val="none" w:sz="0" w:space="0" w:color="auto"/>
      </w:divBdr>
    </w:div>
    <w:div w:id="1068646362">
      <w:bodyDiv w:val="1"/>
      <w:marLeft w:val="0"/>
      <w:marRight w:val="0"/>
      <w:marTop w:val="0"/>
      <w:marBottom w:val="0"/>
      <w:divBdr>
        <w:top w:val="none" w:sz="0" w:space="0" w:color="auto"/>
        <w:left w:val="none" w:sz="0" w:space="0" w:color="auto"/>
        <w:bottom w:val="none" w:sz="0" w:space="0" w:color="auto"/>
        <w:right w:val="none" w:sz="0" w:space="0" w:color="auto"/>
      </w:divBdr>
    </w:div>
    <w:div w:id="1074006145">
      <w:bodyDiv w:val="1"/>
      <w:marLeft w:val="0"/>
      <w:marRight w:val="0"/>
      <w:marTop w:val="0"/>
      <w:marBottom w:val="0"/>
      <w:divBdr>
        <w:top w:val="none" w:sz="0" w:space="0" w:color="auto"/>
        <w:left w:val="none" w:sz="0" w:space="0" w:color="auto"/>
        <w:bottom w:val="none" w:sz="0" w:space="0" w:color="auto"/>
        <w:right w:val="none" w:sz="0" w:space="0" w:color="auto"/>
      </w:divBdr>
    </w:div>
    <w:div w:id="1075935136">
      <w:bodyDiv w:val="1"/>
      <w:marLeft w:val="0"/>
      <w:marRight w:val="0"/>
      <w:marTop w:val="0"/>
      <w:marBottom w:val="0"/>
      <w:divBdr>
        <w:top w:val="none" w:sz="0" w:space="0" w:color="auto"/>
        <w:left w:val="none" w:sz="0" w:space="0" w:color="auto"/>
        <w:bottom w:val="none" w:sz="0" w:space="0" w:color="auto"/>
        <w:right w:val="none" w:sz="0" w:space="0" w:color="auto"/>
      </w:divBdr>
    </w:div>
    <w:div w:id="1087731623">
      <w:bodyDiv w:val="1"/>
      <w:marLeft w:val="0"/>
      <w:marRight w:val="0"/>
      <w:marTop w:val="0"/>
      <w:marBottom w:val="0"/>
      <w:divBdr>
        <w:top w:val="none" w:sz="0" w:space="0" w:color="auto"/>
        <w:left w:val="none" w:sz="0" w:space="0" w:color="auto"/>
        <w:bottom w:val="none" w:sz="0" w:space="0" w:color="auto"/>
        <w:right w:val="none" w:sz="0" w:space="0" w:color="auto"/>
      </w:divBdr>
    </w:div>
    <w:div w:id="1088581628">
      <w:bodyDiv w:val="1"/>
      <w:marLeft w:val="0"/>
      <w:marRight w:val="0"/>
      <w:marTop w:val="0"/>
      <w:marBottom w:val="0"/>
      <w:divBdr>
        <w:top w:val="none" w:sz="0" w:space="0" w:color="auto"/>
        <w:left w:val="none" w:sz="0" w:space="0" w:color="auto"/>
        <w:bottom w:val="none" w:sz="0" w:space="0" w:color="auto"/>
        <w:right w:val="none" w:sz="0" w:space="0" w:color="auto"/>
      </w:divBdr>
    </w:div>
    <w:div w:id="1100953662">
      <w:bodyDiv w:val="1"/>
      <w:marLeft w:val="0"/>
      <w:marRight w:val="0"/>
      <w:marTop w:val="0"/>
      <w:marBottom w:val="0"/>
      <w:divBdr>
        <w:top w:val="none" w:sz="0" w:space="0" w:color="auto"/>
        <w:left w:val="none" w:sz="0" w:space="0" w:color="auto"/>
        <w:bottom w:val="none" w:sz="0" w:space="0" w:color="auto"/>
        <w:right w:val="none" w:sz="0" w:space="0" w:color="auto"/>
      </w:divBdr>
    </w:div>
    <w:div w:id="1116290195">
      <w:bodyDiv w:val="1"/>
      <w:marLeft w:val="0"/>
      <w:marRight w:val="0"/>
      <w:marTop w:val="0"/>
      <w:marBottom w:val="0"/>
      <w:divBdr>
        <w:top w:val="none" w:sz="0" w:space="0" w:color="auto"/>
        <w:left w:val="none" w:sz="0" w:space="0" w:color="auto"/>
        <w:bottom w:val="none" w:sz="0" w:space="0" w:color="auto"/>
        <w:right w:val="none" w:sz="0" w:space="0" w:color="auto"/>
      </w:divBdr>
    </w:div>
    <w:div w:id="1118573021">
      <w:bodyDiv w:val="1"/>
      <w:marLeft w:val="0"/>
      <w:marRight w:val="0"/>
      <w:marTop w:val="0"/>
      <w:marBottom w:val="0"/>
      <w:divBdr>
        <w:top w:val="none" w:sz="0" w:space="0" w:color="auto"/>
        <w:left w:val="none" w:sz="0" w:space="0" w:color="auto"/>
        <w:bottom w:val="none" w:sz="0" w:space="0" w:color="auto"/>
        <w:right w:val="none" w:sz="0" w:space="0" w:color="auto"/>
      </w:divBdr>
    </w:div>
    <w:div w:id="1134369439">
      <w:bodyDiv w:val="1"/>
      <w:marLeft w:val="0"/>
      <w:marRight w:val="0"/>
      <w:marTop w:val="0"/>
      <w:marBottom w:val="0"/>
      <w:divBdr>
        <w:top w:val="none" w:sz="0" w:space="0" w:color="auto"/>
        <w:left w:val="none" w:sz="0" w:space="0" w:color="auto"/>
        <w:bottom w:val="none" w:sz="0" w:space="0" w:color="auto"/>
        <w:right w:val="none" w:sz="0" w:space="0" w:color="auto"/>
      </w:divBdr>
    </w:div>
    <w:div w:id="1134564541">
      <w:bodyDiv w:val="1"/>
      <w:marLeft w:val="0"/>
      <w:marRight w:val="0"/>
      <w:marTop w:val="0"/>
      <w:marBottom w:val="0"/>
      <w:divBdr>
        <w:top w:val="none" w:sz="0" w:space="0" w:color="auto"/>
        <w:left w:val="none" w:sz="0" w:space="0" w:color="auto"/>
        <w:bottom w:val="none" w:sz="0" w:space="0" w:color="auto"/>
        <w:right w:val="none" w:sz="0" w:space="0" w:color="auto"/>
      </w:divBdr>
    </w:div>
    <w:div w:id="1181314549">
      <w:bodyDiv w:val="1"/>
      <w:marLeft w:val="0"/>
      <w:marRight w:val="0"/>
      <w:marTop w:val="0"/>
      <w:marBottom w:val="0"/>
      <w:divBdr>
        <w:top w:val="none" w:sz="0" w:space="0" w:color="auto"/>
        <w:left w:val="none" w:sz="0" w:space="0" w:color="auto"/>
        <w:bottom w:val="none" w:sz="0" w:space="0" w:color="auto"/>
        <w:right w:val="none" w:sz="0" w:space="0" w:color="auto"/>
      </w:divBdr>
    </w:div>
    <w:div w:id="1185440352">
      <w:bodyDiv w:val="1"/>
      <w:marLeft w:val="0"/>
      <w:marRight w:val="0"/>
      <w:marTop w:val="0"/>
      <w:marBottom w:val="0"/>
      <w:divBdr>
        <w:top w:val="none" w:sz="0" w:space="0" w:color="auto"/>
        <w:left w:val="none" w:sz="0" w:space="0" w:color="auto"/>
        <w:bottom w:val="none" w:sz="0" w:space="0" w:color="auto"/>
        <w:right w:val="none" w:sz="0" w:space="0" w:color="auto"/>
      </w:divBdr>
    </w:div>
    <w:div w:id="1226993009">
      <w:bodyDiv w:val="1"/>
      <w:marLeft w:val="0"/>
      <w:marRight w:val="0"/>
      <w:marTop w:val="0"/>
      <w:marBottom w:val="0"/>
      <w:divBdr>
        <w:top w:val="none" w:sz="0" w:space="0" w:color="auto"/>
        <w:left w:val="none" w:sz="0" w:space="0" w:color="auto"/>
        <w:bottom w:val="none" w:sz="0" w:space="0" w:color="auto"/>
        <w:right w:val="none" w:sz="0" w:space="0" w:color="auto"/>
      </w:divBdr>
    </w:div>
    <w:div w:id="1233270191">
      <w:bodyDiv w:val="1"/>
      <w:marLeft w:val="0"/>
      <w:marRight w:val="0"/>
      <w:marTop w:val="0"/>
      <w:marBottom w:val="0"/>
      <w:divBdr>
        <w:top w:val="none" w:sz="0" w:space="0" w:color="auto"/>
        <w:left w:val="none" w:sz="0" w:space="0" w:color="auto"/>
        <w:bottom w:val="none" w:sz="0" w:space="0" w:color="auto"/>
        <w:right w:val="none" w:sz="0" w:space="0" w:color="auto"/>
      </w:divBdr>
    </w:div>
    <w:div w:id="1237785738">
      <w:bodyDiv w:val="1"/>
      <w:marLeft w:val="0"/>
      <w:marRight w:val="0"/>
      <w:marTop w:val="0"/>
      <w:marBottom w:val="0"/>
      <w:divBdr>
        <w:top w:val="none" w:sz="0" w:space="0" w:color="auto"/>
        <w:left w:val="none" w:sz="0" w:space="0" w:color="auto"/>
        <w:bottom w:val="none" w:sz="0" w:space="0" w:color="auto"/>
        <w:right w:val="none" w:sz="0" w:space="0" w:color="auto"/>
      </w:divBdr>
    </w:div>
    <w:div w:id="1238201539">
      <w:bodyDiv w:val="1"/>
      <w:marLeft w:val="0"/>
      <w:marRight w:val="0"/>
      <w:marTop w:val="0"/>
      <w:marBottom w:val="0"/>
      <w:divBdr>
        <w:top w:val="none" w:sz="0" w:space="0" w:color="auto"/>
        <w:left w:val="none" w:sz="0" w:space="0" w:color="auto"/>
        <w:bottom w:val="none" w:sz="0" w:space="0" w:color="auto"/>
        <w:right w:val="none" w:sz="0" w:space="0" w:color="auto"/>
      </w:divBdr>
    </w:div>
    <w:div w:id="1254893615">
      <w:bodyDiv w:val="1"/>
      <w:marLeft w:val="0"/>
      <w:marRight w:val="0"/>
      <w:marTop w:val="0"/>
      <w:marBottom w:val="0"/>
      <w:divBdr>
        <w:top w:val="none" w:sz="0" w:space="0" w:color="auto"/>
        <w:left w:val="none" w:sz="0" w:space="0" w:color="auto"/>
        <w:bottom w:val="none" w:sz="0" w:space="0" w:color="auto"/>
        <w:right w:val="none" w:sz="0" w:space="0" w:color="auto"/>
      </w:divBdr>
    </w:div>
    <w:div w:id="1268467715">
      <w:bodyDiv w:val="1"/>
      <w:marLeft w:val="0"/>
      <w:marRight w:val="0"/>
      <w:marTop w:val="0"/>
      <w:marBottom w:val="0"/>
      <w:divBdr>
        <w:top w:val="none" w:sz="0" w:space="0" w:color="auto"/>
        <w:left w:val="none" w:sz="0" w:space="0" w:color="auto"/>
        <w:bottom w:val="none" w:sz="0" w:space="0" w:color="auto"/>
        <w:right w:val="none" w:sz="0" w:space="0" w:color="auto"/>
      </w:divBdr>
    </w:div>
    <w:div w:id="1280338463">
      <w:bodyDiv w:val="1"/>
      <w:marLeft w:val="0"/>
      <w:marRight w:val="0"/>
      <w:marTop w:val="0"/>
      <w:marBottom w:val="0"/>
      <w:divBdr>
        <w:top w:val="none" w:sz="0" w:space="0" w:color="auto"/>
        <w:left w:val="none" w:sz="0" w:space="0" w:color="auto"/>
        <w:bottom w:val="none" w:sz="0" w:space="0" w:color="auto"/>
        <w:right w:val="none" w:sz="0" w:space="0" w:color="auto"/>
      </w:divBdr>
    </w:div>
    <w:div w:id="1285036822">
      <w:bodyDiv w:val="1"/>
      <w:marLeft w:val="0"/>
      <w:marRight w:val="0"/>
      <w:marTop w:val="0"/>
      <w:marBottom w:val="0"/>
      <w:divBdr>
        <w:top w:val="none" w:sz="0" w:space="0" w:color="auto"/>
        <w:left w:val="none" w:sz="0" w:space="0" w:color="auto"/>
        <w:bottom w:val="none" w:sz="0" w:space="0" w:color="auto"/>
        <w:right w:val="none" w:sz="0" w:space="0" w:color="auto"/>
      </w:divBdr>
    </w:div>
    <w:div w:id="1297875646">
      <w:bodyDiv w:val="1"/>
      <w:marLeft w:val="0"/>
      <w:marRight w:val="0"/>
      <w:marTop w:val="0"/>
      <w:marBottom w:val="0"/>
      <w:divBdr>
        <w:top w:val="none" w:sz="0" w:space="0" w:color="auto"/>
        <w:left w:val="none" w:sz="0" w:space="0" w:color="auto"/>
        <w:bottom w:val="none" w:sz="0" w:space="0" w:color="auto"/>
        <w:right w:val="none" w:sz="0" w:space="0" w:color="auto"/>
      </w:divBdr>
    </w:div>
    <w:div w:id="1299721162">
      <w:bodyDiv w:val="1"/>
      <w:marLeft w:val="0"/>
      <w:marRight w:val="0"/>
      <w:marTop w:val="0"/>
      <w:marBottom w:val="0"/>
      <w:divBdr>
        <w:top w:val="none" w:sz="0" w:space="0" w:color="auto"/>
        <w:left w:val="none" w:sz="0" w:space="0" w:color="auto"/>
        <w:bottom w:val="none" w:sz="0" w:space="0" w:color="auto"/>
        <w:right w:val="none" w:sz="0" w:space="0" w:color="auto"/>
      </w:divBdr>
    </w:div>
    <w:div w:id="1301114611">
      <w:bodyDiv w:val="1"/>
      <w:marLeft w:val="0"/>
      <w:marRight w:val="0"/>
      <w:marTop w:val="0"/>
      <w:marBottom w:val="0"/>
      <w:divBdr>
        <w:top w:val="none" w:sz="0" w:space="0" w:color="auto"/>
        <w:left w:val="none" w:sz="0" w:space="0" w:color="auto"/>
        <w:bottom w:val="none" w:sz="0" w:space="0" w:color="auto"/>
        <w:right w:val="none" w:sz="0" w:space="0" w:color="auto"/>
      </w:divBdr>
    </w:div>
    <w:div w:id="1306665483">
      <w:bodyDiv w:val="1"/>
      <w:marLeft w:val="0"/>
      <w:marRight w:val="0"/>
      <w:marTop w:val="0"/>
      <w:marBottom w:val="0"/>
      <w:divBdr>
        <w:top w:val="none" w:sz="0" w:space="0" w:color="auto"/>
        <w:left w:val="none" w:sz="0" w:space="0" w:color="auto"/>
        <w:bottom w:val="none" w:sz="0" w:space="0" w:color="auto"/>
        <w:right w:val="none" w:sz="0" w:space="0" w:color="auto"/>
      </w:divBdr>
    </w:div>
    <w:div w:id="1308584310">
      <w:bodyDiv w:val="1"/>
      <w:marLeft w:val="0"/>
      <w:marRight w:val="0"/>
      <w:marTop w:val="0"/>
      <w:marBottom w:val="0"/>
      <w:divBdr>
        <w:top w:val="none" w:sz="0" w:space="0" w:color="auto"/>
        <w:left w:val="none" w:sz="0" w:space="0" w:color="auto"/>
        <w:bottom w:val="none" w:sz="0" w:space="0" w:color="auto"/>
        <w:right w:val="none" w:sz="0" w:space="0" w:color="auto"/>
      </w:divBdr>
    </w:div>
    <w:div w:id="1317537456">
      <w:bodyDiv w:val="1"/>
      <w:marLeft w:val="0"/>
      <w:marRight w:val="0"/>
      <w:marTop w:val="0"/>
      <w:marBottom w:val="0"/>
      <w:divBdr>
        <w:top w:val="none" w:sz="0" w:space="0" w:color="auto"/>
        <w:left w:val="none" w:sz="0" w:space="0" w:color="auto"/>
        <w:bottom w:val="none" w:sz="0" w:space="0" w:color="auto"/>
        <w:right w:val="none" w:sz="0" w:space="0" w:color="auto"/>
      </w:divBdr>
    </w:div>
    <w:div w:id="1326936237">
      <w:bodyDiv w:val="1"/>
      <w:marLeft w:val="0"/>
      <w:marRight w:val="0"/>
      <w:marTop w:val="0"/>
      <w:marBottom w:val="0"/>
      <w:divBdr>
        <w:top w:val="none" w:sz="0" w:space="0" w:color="auto"/>
        <w:left w:val="none" w:sz="0" w:space="0" w:color="auto"/>
        <w:bottom w:val="none" w:sz="0" w:space="0" w:color="auto"/>
        <w:right w:val="none" w:sz="0" w:space="0" w:color="auto"/>
      </w:divBdr>
    </w:div>
    <w:div w:id="1336105511">
      <w:bodyDiv w:val="1"/>
      <w:marLeft w:val="0"/>
      <w:marRight w:val="0"/>
      <w:marTop w:val="0"/>
      <w:marBottom w:val="0"/>
      <w:divBdr>
        <w:top w:val="none" w:sz="0" w:space="0" w:color="auto"/>
        <w:left w:val="none" w:sz="0" w:space="0" w:color="auto"/>
        <w:bottom w:val="none" w:sz="0" w:space="0" w:color="auto"/>
        <w:right w:val="none" w:sz="0" w:space="0" w:color="auto"/>
      </w:divBdr>
    </w:div>
    <w:div w:id="1343700327">
      <w:bodyDiv w:val="1"/>
      <w:marLeft w:val="0"/>
      <w:marRight w:val="0"/>
      <w:marTop w:val="0"/>
      <w:marBottom w:val="0"/>
      <w:divBdr>
        <w:top w:val="none" w:sz="0" w:space="0" w:color="auto"/>
        <w:left w:val="none" w:sz="0" w:space="0" w:color="auto"/>
        <w:bottom w:val="none" w:sz="0" w:space="0" w:color="auto"/>
        <w:right w:val="none" w:sz="0" w:space="0" w:color="auto"/>
      </w:divBdr>
    </w:div>
    <w:div w:id="1357074980">
      <w:bodyDiv w:val="1"/>
      <w:marLeft w:val="0"/>
      <w:marRight w:val="0"/>
      <w:marTop w:val="0"/>
      <w:marBottom w:val="0"/>
      <w:divBdr>
        <w:top w:val="none" w:sz="0" w:space="0" w:color="auto"/>
        <w:left w:val="none" w:sz="0" w:space="0" w:color="auto"/>
        <w:bottom w:val="none" w:sz="0" w:space="0" w:color="auto"/>
        <w:right w:val="none" w:sz="0" w:space="0" w:color="auto"/>
      </w:divBdr>
    </w:div>
    <w:div w:id="1372193592">
      <w:bodyDiv w:val="1"/>
      <w:marLeft w:val="0"/>
      <w:marRight w:val="0"/>
      <w:marTop w:val="0"/>
      <w:marBottom w:val="0"/>
      <w:divBdr>
        <w:top w:val="none" w:sz="0" w:space="0" w:color="auto"/>
        <w:left w:val="none" w:sz="0" w:space="0" w:color="auto"/>
        <w:bottom w:val="none" w:sz="0" w:space="0" w:color="auto"/>
        <w:right w:val="none" w:sz="0" w:space="0" w:color="auto"/>
      </w:divBdr>
    </w:div>
    <w:div w:id="1384718789">
      <w:bodyDiv w:val="1"/>
      <w:marLeft w:val="0"/>
      <w:marRight w:val="0"/>
      <w:marTop w:val="0"/>
      <w:marBottom w:val="0"/>
      <w:divBdr>
        <w:top w:val="none" w:sz="0" w:space="0" w:color="auto"/>
        <w:left w:val="none" w:sz="0" w:space="0" w:color="auto"/>
        <w:bottom w:val="none" w:sz="0" w:space="0" w:color="auto"/>
        <w:right w:val="none" w:sz="0" w:space="0" w:color="auto"/>
      </w:divBdr>
    </w:div>
    <w:div w:id="1386374776">
      <w:bodyDiv w:val="1"/>
      <w:marLeft w:val="0"/>
      <w:marRight w:val="0"/>
      <w:marTop w:val="0"/>
      <w:marBottom w:val="0"/>
      <w:divBdr>
        <w:top w:val="none" w:sz="0" w:space="0" w:color="auto"/>
        <w:left w:val="none" w:sz="0" w:space="0" w:color="auto"/>
        <w:bottom w:val="none" w:sz="0" w:space="0" w:color="auto"/>
        <w:right w:val="none" w:sz="0" w:space="0" w:color="auto"/>
      </w:divBdr>
    </w:div>
    <w:div w:id="1392273259">
      <w:bodyDiv w:val="1"/>
      <w:marLeft w:val="0"/>
      <w:marRight w:val="0"/>
      <w:marTop w:val="0"/>
      <w:marBottom w:val="0"/>
      <w:divBdr>
        <w:top w:val="none" w:sz="0" w:space="0" w:color="auto"/>
        <w:left w:val="none" w:sz="0" w:space="0" w:color="auto"/>
        <w:bottom w:val="none" w:sz="0" w:space="0" w:color="auto"/>
        <w:right w:val="none" w:sz="0" w:space="0" w:color="auto"/>
      </w:divBdr>
    </w:div>
    <w:div w:id="1406420546">
      <w:bodyDiv w:val="1"/>
      <w:marLeft w:val="0"/>
      <w:marRight w:val="0"/>
      <w:marTop w:val="0"/>
      <w:marBottom w:val="0"/>
      <w:divBdr>
        <w:top w:val="none" w:sz="0" w:space="0" w:color="auto"/>
        <w:left w:val="none" w:sz="0" w:space="0" w:color="auto"/>
        <w:bottom w:val="none" w:sz="0" w:space="0" w:color="auto"/>
        <w:right w:val="none" w:sz="0" w:space="0" w:color="auto"/>
      </w:divBdr>
    </w:div>
    <w:div w:id="1406954839">
      <w:bodyDiv w:val="1"/>
      <w:marLeft w:val="0"/>
      <w:marRight w:val="0"/>
      <w:marTop w:val="0"/>
      <w:marBottom w:val="0"/>
      <w:divBdr>
        <w:top w:val="none" w:sz="0" w:space="0" w:color="auto"/>
        <w:left w:val="none" w:sz="0" w:space="0" w:color="auto"/>
        <w:bottom w:val="none" w:sz="0" w:space="0" w:color="auto"/>
        <w:right w:val="none" w:sz="0" w:space="0" w:color="auto"/>
      </w:divBdr>
    </w:div>
    <w:div w:id="1412503893">
      <w:bodyDiv w:val="1"/>
      <w:marLeft w:val="0"/>
      <w:marRight w:val="0"/>
      <w:marTop w:val="0"/>
      <w:marBottom w:val="0"/>
      <w:divBdr>
        <w:top w:val="none" w:sz="0" w:space="0" w:color="auto"/>
        <w:left w:val="none" w:sz="0" w:space="0" w:color="auto"/>
        <w:bottom w:val="none" w:sz="0" w:space="0" w:color="auto"/>
        <w:right w:val="none" w:sz="0" w:space="0" w:color="auto"/>
      </w:divBdr>
    </w:div>
    <w:div w:id="1415007127">
      <w:bodyDiv w:val="1"/>
      <w:marLeft w:val="0"/>
      <w:marRight w:val="0"/>
      <w:marTop w:val="0"/>
      <w:marBottom w:val="0"/>
      <w:divBdr>
        <w:top w:val="none" w:sz="0" w:space="0" w:color="auto"/>
        <w:left w:val="none" w:sz="0" w:space="0" w:color="auto"/>
        <w:bottom w:val="none" w:sz="0" w:space="0" w:color="auto"/>
        <w:right w:val="none" w:sz="0" w:space="0" w:color="auto"/>
      </w:divBdr>
    </w:div>
    <w:div w:id="1425105443">
      <w:bodyDiv w:val="1"/>
      <w:marLeft w:val="0"/>
      <w:marRight w:val="0"/>
      <w:marTop w:val="0"/>
      <w:marBottom w:val="0"/>
      <w:divBdr>
        <w:top w:val="none" w:sz="0" w:space="0" w:color="auto"/>
        <w:left w:val="none" w:sz="0" w:space="0" w:color="auto"/>
        <w:bottom w:val="none" w:sz="0" w:space="0" w:color="auto"/>
        <w:right w:val="none" w:sz="0" w:space="0" w:color="auto"/>
      </w:divBdr>
    </w:div>
    <w:div w:id="1436173233">
      <w:bodyDiv w:val="1"/>
      <w:marLeft w:val="0"/>
      <w:marRight w:val="0"/>
      <w:marTop w:val="0"/>
      <w:marBottom w:val="0"/>
      <w:divBdr>
        <w:top w:val="none" w:sz="0" w:space="0" w:color="auto"/>
        <w:left w:val="none" w:sz="0" w:space="0" w:color="auto"/>
        <w:bottom w:val="none" w:sz="0" w:space="0" w:color="auto"/>
        <w:right w:val="none" w:sz="0" w:space="0" w:color="auto"/>
      </w:divBdr>
    </w:div>
    <w:div w:id="1444500890">
      <w:bodyDiv w:val="1"/>
      <w:marLeft w:val="0"/>
      <w:marRight w:val="0"/>
      <w:marTop w:val="0"/>
      <w:marBottom w:val="0"/>
      <w:divBdr>
        <w:top w:val="none" w:sz="0" w:space="0" w:color="auto"/>
        <w:left w:val="none" w:sz="0" w:space="0" w:color="auto"/>
        <w:bottom w:val="none" w:sz="0" w:space="0" w:color="auto"/>
        <w:right w:val="none" w:sz="0" w:space="0" w:color="auto"/>
      </w:divBdr>
    </w:div>
    <w:div w:id="1454591390">
      <w:bodyDiv w:val="1"/>
      <w:marLeft w:val="0"/>
      <w:marRight w:val="0"/>
      <w:marTop w:val="0"/>
      <w:marBottom w:val="0"/>
      <w:divBdr>
        <w:top w:val="none" w:sz="0" w:space="0" w:color="auto"/>
        <w:left w:val="none" w:sz="0" w:space="0" w:color="auto"/>
        <w:bottom w:val="none" w:sz="0" w:space="0" w:color="auto"/>
        <w:right w:val="none" w:sz="0" w:space="0" w:color="auto"/>
      </w:divBdr>
    </w:div>
    <w:div w:id="1454639598">
      <w:bodyDiv w:val="1"/>
      <w:marLeft w:val="0"/>
      <w:marRight w:val="0"/>
      <w:marTop w:val="0"/>
      <w:marBottom w:val="0"/>
      <w:divBdr>
        <w:top w:val="none" w:sz="0" w:space="0" w:color="auto"/>
        <w:left w:val="none" w:sz="0" w:space="0" w:color="auto"/>
        <w:bottom w:val="none" w:sz="0" w:space="0" w:color="auto"/>
        <w:right w:val="none" w:sz="0" w:space="0" w:color="auto"/>
      </w:divBdr>
    </w:div>
    <w:div w:id="1463648163">
      <w:bodyDiv w:val="1"/>
      <w:marLeft w:val="0"/>
      <w:marRight w:val="0"/>
      <w:marTop w:val="0"/>
      <w:marBottom w:val="0"/>
      <w:divBdr>
        <w:top w:val="none" w:sz="0" w:space="0" w:color="auto"/>
        <w:left w:val="none" w:sz="0" w:space="0" w:color="auto"/>
        <w:bottom w:val="none" w:sz="0" w:space="0" w:color="auto"/>
        <w:right w:val="none" w:sz="0" w:space="0" w:color="auto"/>
      </w:divBdr>
    </w:div>
    <w:div w:id="1480346950">
      <w:bodyDiv w:val="1"/>
      <w:marLeft w:val="0"/>
      <w:marRight w:val="0"/>
      <w:marTop w:val="0"/>
      <w:marBottom w:val="0"/>
      <w:divBdr>
        <w:top w:val="none" w:sz="0" w:space="0" w:color="auto"/>
        <w:left w:val="none" w:sz="0" w:space="0" w:color="auto"/>
        <w:bottom w:val="none" w:sz="0" w:space="0" w:color="auto"/>
        <w:right w:val="none" w:sz="0" w:space="0" w:color="auto"/>
      </w:divBdr>
    </w:div>
    <w:div w:id="1489050815">
      <w:bodyDiv w:val="1"/>
      <w:marLeft w:val="0"/>
      <w:marRight w:val="0"/>
      <w:marTop w:val="0"/>
      <w:marBottom w:val="0"/>
      <w:divBdr>
        <w:top w:val="none" w:sz="0" w:space="0" w:color="auto"/>
        <w:left w:val="none" w:sz="0" w:space="0" w:color="auto"/>
        <w:bottom w:val="none" w:sz="0" w:space="0" w:color="auto"/>
        <w:right w:val="none" w:sz="0" w:space="0" w:color="auto"/>
      </w:divBdr>
    </w:div>
    <w:div w:id="1490903962">
      <w:bodyDiv w:val="1"/>
      <w:marLeft w:val="0"/>
      <w:marRight w:val="0"/>
      <w:marTop w:val="0"/>
      <w:marBottom w:val="0"/>
      <w:divBdr>
        <w:top w:val="none" w:sz="0" w:space="0" w:color="auto"/>
        <w:left w:val="none" w:sz="0" w:space="0" w:color="auto"/>
        <w:bottom w:val="none" w:sz="0" w:space="0" w:color="auto"/>
        <w:right w:val="none" w:sz="0" w:space="0" w:color="auto"/>
      </w:divBdr>
    </w:div>
    <w:div w:id="1498493560">
      <w:bodyDiv w:val="1"/>
      <w:marLeft w:val="0"/>
      <w:marRight w:val="0"/>
      <w:marTop w:val="0"/>
      <w:marBottom w:val="0"/>
      <w:divBdr>
        <w:top w:val="none" w:sz="0" w:space="0" w:color="auto"/>
        <w:left w:val="none" w:sz="0" w:space="0" w:color="auto"/>
        <w:bottom w:val="none" w:sz="0" w:space="0" w:color="auto"/>
        <w:right w:val="none" w:sz="0" w:space="0" w:color="auto"/>
      </w:divBdr>
    </w:div>
    <w:div w:id="1534229880">
      <w:bodyDiv w:val="1"/>
      <w:marLeft w:val="0"/>
      <w:marRight w:val="0"/>
      <w:marTop w:val="0"/>
      <w:marBottom w:val="0"/>
      <w:divBdr>
        <w:top w:val="none" w:sz="0" w:space="0" w:color="auto"/>
        <w:left w:val="none" w:sz="0" w:space="0" w:color="auto"/>
        <w:bottom w:val="none" w:sz="0" w:space="0" w:color="auto"/>
        <w:right w:val="none" w:sz="0" w:space="0" w:color="auto"/>
      </w:divBdr>
    </w:div>
    <w:div w:id="1538354284">
      <w:bodyDiv w:val="1"/>
      <w:marLeft w:val="0"/>
      <w:marRight w:val="0"/>
      <w:marTop w:val="0"/>
      <w:marBottom w:val="0"/>
      <w:divBdr>
        <w:top w:val="none" w:sz="0" w:space="0" w:color="auto"/>
        <w:left w:val="none" w:sz="0" w:space="0" w:color="auto"/>
        <w:bottom w:val="none" w:sz="0" w:space="0" w:color="auto"/>
        <w:right w:val="none" w:sz="0" w:space="0" w:color="auto"/>
      </w:divBdr>
    </w:div>
    <w:div w:id="1538935339">
      <w:bodyDiv w:val="1"/>
      <w:marLeft w:val="0"/>
      <w:marRight w:val="0"/>
      <w:marTop w:val="0"/>
      <w:marBottom w:val="0"/>
      <w:divBdr>
        <w:top w:val="none" w:sz="0" w:space="0" w:color="auto"/>
        <w:left w:val="none" w:sz="0" w:space="0" w:color="auto"/>
        <w:bottom w:val="none" w:sz="0" w:space="0" w:color="auto"/>
        <w:right w:val="none" w:sz="0" w:space="0" w:color="auto"/>
      </w:divBdr>
    </w:div>
    <w:div w:id="1550798020">
      <w:bodyDiv w:val="1"/>
      <w:marLeft w:val="0"/>
      <w:marRight w:val="0"/>
      <w:marTop w:val="0"/>
      <w:marBottom w:val="0"/>
      <w:divBdr>
        <w:top w:val="none" w:sz="0" w:space="0" w:color="auto"/>
        <w:left w:val="none" w:sz="0" w:space="0" w:color="auto"/>
        <w:bottom w:val="none" w:sz="0" w:space="0" w:color="auto"/>
        <w:right w:val="none" w:sz="0" w:space="0" w:color="auto"/>
      </w:divBdr>
    </w:div>
    <w:div w:id="1553615065">
      <w:bodyDiv w:val="1"/>
      <w:marLeft w:val="0"/>
      <w:marRight w:val="0"/>
      <w:marTop w:val="0"/>
      <w:marBottom w:val="0"/>
      <w:divBdr>
        <w:top w:val="none" w:sz="0" w:space="0" w:color="auto"/>
        <w:left w:val="none" w:sz="0" w:space="0" w:color="auto"/>
        <w:bottom w:val="none" w:sz="0" w:space="0" w:color="auto"/>
        <w:right w:val="none" w:sz="0" w:space="0" w:color="auto"/>
      </w:divBdr>
    </w:div>
    <w:div w:id="1564104121">
      <w:bodyDiv w:val="1"/>
      <w:marLeft w:val="0"/>
      <w:marRight w:val="0"/>
      <w:marTop w:val="0"/>
      <w:marBottom w:val="0"/>
      <w:divBdr>
        <w:top w:val="none" w:sz="0" w:space="0" w:color="auto"/>
        <w:left w:val="none" w:sz="0" w:space="0" w:color="auto"/>
        <w:bottom w:val="none" w:sz="0" w:space="0" w:color="auto"/>
        <w:right w:val="none" w:sz="0" w:space="0" w:color="auto"/>
      </w:divBdr>
    </w:div>
    <w:div w:id="1597441511">
      <w:bodyDiv w:val="1"/>
      <w:marLeft w:val="0"/>
      <w:marRight w:val="0"/>
      <w:marTop w:val="0"/>
      <w:marBottom w:val="0"/>
      <w:divBdr>
        <w:top w:val="none" w:sz="0" w:space="0" w:color="auto"/>
        <w:left w:val="none" w:sz="0" w:space="0" w:color="auto"/>
        <w:bottom w:val="none" w:sz="0" w:space="0" w:color="auto"/>
        <w:right w:val="none" w:sz="0" w:space="0" w:color="auto"/>
      </w:divBdr>
    </w:div>
    <w:div w:id="1612741348">
      <w:bodyDiv w:val="1"/>
      <w:marLeft w:val="0"/>
      <w:marRight w:val="0"/>
      <w:marTop w:val="0"/>
      <w:marBottom w:val="0"/>
      <w:divBdr>
        <w:top w:val="none" w:sz="0" w:space="0" w:color="auto"/>
        <w:left w:val="none" w:sz="0" w:space="0" w:color="auto"/>
        <w:bottom w:val="none" w:sz="0" w:space="0" w:color="auto"/>
        <w:right w:val="none" w:sz="0" w:space="0" w:color="auto"/>
      </w:divBdr>
    </w:div>
    <w:div w:id="1622346234">
      <w:bodyDiv w:val="1"/>
      <w:marLeft w:val="0"/>
      <w:marRight w:val="0"/>
      <w:marTop w:val="0"/>
      <w:marBottom w:val="0"/>
      <w:divBdr>
        <w:top w:val="none" w:sz="0" w:space="0" w:color="auto"/>
        <w:left w:val="none" w:sz="0" w:space="0" w:color="auto"/>
        <w:bottom w:val="none" w:sz="0" w:space="0" w:color="auto"/>
        <w:right w:val="none" w:sz="0" w:space="0" w:color="auto"/>
      </w:divBdr>
    </w:div>
    <w:div w:id="1627857643">
      <w:bodyDiv w:val="1"/>
      <w:marLeft w:val="0"/>
      <w:marRight w:val="0"/>
      <w:marTop w:val="0"/>
      <w:marBottom w:val="0"/>
      <w:divBdr>
        <w:top w:val="none" w:sz="0" w:space="0" w:color="auto"/>
        <w:left w:val="none" w:sz="0" w:space="0" w:color="auto"/>
        <w:bottom w:val="none" w:sz="0" w:space="0" w:color="auto"/>
        <w:right w:val="none" w:sz="0" w:space="0" w:color="auto"/>
      </w:divBdr>
    </w:div>
    <w:div w:id="1632973524">
      <w:bodyDiv w:val="1"/>
      <w:marLeft w:val="0"/>
      <w:marRight w:val="0"/>
      <w:marTop w:val="0"/>
      <w:marBottom w:val="0"/>
      <w:divBdr>
        <w:top w:val="none" w:sz="0" w:space="0" w:color="auto"/>
        <w:left w:val="none" w:sz="0" w:space="0" w:color="auto"/>
        <w:bottom w:val="none" w:sz="0" w:space="0" w:color="auto"/>
        <w:right w:val="none" w:sz="0" w:space="0" w:color="auto"/>
      </w:divBdr>
    </w:div>
    <w:div w:id="1649475761">
      <w:bodyDiv w:val="1"/>
      <w:marLeft w:val="0"/>
      <w:marRight w:val="0"/>
      <w:marTop w:val="0"/>
      <w:marBottom w:val="0"/>
      <w:divBdr>
        <w:top w:val="none" w:sz="0" w:space="0" w:color="auto"/>
        <w:left w:val="none" w:sz="0" w:space="0" w:color="auto"/>
        <w:bottom w:val="none" w:sz="0" w:space="0" w:color="auto"/>
        <w:right w:val="none" w:sz="0" w:space="0" w:color="auto"/>
      </w:divBdr>
    </w:div>
    <w:div w:id="1657030632">
      <w:bodyDiv w:val="1"/>
      <w:marLeft w:val="0"/>
      <w:marRight w:val="0"/>
      <w:marTop w:val="0"/>
      <w:marBottom w:val="0"/>
      <w:divBdr>
        <w:top w:val="none" w:sz="0" w:space="0" w:color="auto"/>
        <w:left w:val="none" w:sz="0" w:space="0" w:color="auto"/>
        <w:bottom w:val="none" w:sz="0" w:space="0" w:color="auto"/>
        <w:right w:val="none" w:sz="0" w:space="0" w:color="auto"/>
      </w:divBdr>
    </w:div>
    <w:div w:id="1682245140">
      <w:bodyDiv w:val="1"/>
      <w:marLeft w:val="0"/>
      <w:marRight w:val="0"/>
      <w:marTop w:val="0"/>
      <w:marBottom w:val="0"/>
      <w:divBdr>
        <w:top w:val="none" w:sz="0" w:space="0" w:color="auto"/>
        <w:left w:val="none" w:sz="0" w:space="0" w:color="auto"/>
        <w:bottom w:val="none" w:sz="0" w:space="0" w:color="auto"/>
        <w:right w:val="none" w:sz="0" w:space="0" w:color="auto"/>
      </w:divBdr>
    </w:div>
    <w:div w:id="1683624796">
      <w:bodyDiv w:val="1"/>
      <w:marLeft w:val="0"/>
      <w:marRight w:val="0"/>
      <w:marTop w:val="0"/>
      <w:marBottom w:val="0"/>
      <w:divBdr>
        <w:top w:val="none" w:sz="0" w:space="0" w:color="auto"/>
        <w:left w:val="none" w:sz="0" w:space="0" w:color="auto"/>
        <w:bottom w:val="none" w:sz="0" w:space="0" w:color="auto"/>
        <w:right w:val="none" w:sz="0" w:space="0" w:color="auto"/>
      </w:divBdr>
    </w:div>
    <w:div w:id="1687708606">
      <w:bodyDiv w:val="1"/>
      <w:marLeft w:val="0"/>
      <w:marRight w:val="0"/>
      <w:marTop w:val="0"/>
      <w:marBottom w:val="0"/>
      <w:divBdr>
        <w:top w:val="none" w:sz="0" w:space="0" w:color="auto"/>
        <w:left w:val="none" w:sz="0" w:space="0" w:color="auto"/>
        <w:bottom w:val="none" w:sz="0" w:space="0" w:color="auto"/>
        <w:right w:val="none" w:sz="0" w:space="0" w:color="auto"/>
      </w:divBdr>
    </w:div>
    <w:div w:id="1707367507">
      <w:bodyDiv w:val="1"/>
      <w:marLeft w:val="0"/>
      <w:marRight w:val="0"/>
      <w:marTop w:val="0"/>
      <w:marBottom w:val="0"/>
      <w:divBdr>
        <w:top w:val="none" w:sz="0" w:space="0" w:color="auto"/>
        <w:left w:val="none" w:sz="0" w:space="0" w:color="auto"/>
        <w:bottom w:val="none" w:sz="0" w:space="0" w:color="auto"/>
        <w:right w:val="none" w:sz="0" w:space="0" w:color="auto"/>
      </w:divBdr>
    </w:div>
    <w:div w:id="1707484557">
      <w:bodyDiv w:val="1"/>
      <w:marLeft w:val="0"/>
      <w:marRight w:val="0"/>
      <w:marTop w:val="0"/>
      <w:marBottom w:val="0"/>
      <w:divBdr>
        <w:top w:val="none" w:sz="0" w:space="0" w:color="auto"/>
        <w:left w:val="none" w:sz="0" w:space="0" w:color="auto"/>
        <w:bottom w:val="none" w:sz="0" w:space="0" w:color="auto"/>
        <w:right w:val="none" w:sz="0" w:space="0" w:color="auto"/>
      </w:divBdr>
    </w:div>
    <w:div w:id="1715886860">
      <w:bodyDiv w:val="1"/>
      <w:marLeft w:val="0"/>
      <w:marRight w:val="0"/>
      <w:marTop w:val="0"/>
      <w:marBottom w:val="0"/>
      <w:divBdr>
        <w:top w:val="none" w:sz="0" w:space="0" w:color="auto"/>
        <w:left w:val="none" w:sz="0" w:space="0" w:color="auto"/>
        <w:bottom w:val="none" w:sz="0" w:space="0" w:color="auto"/>
        <w:right w:val="none" w:sz="0" w:space="0" w:color="auto"/>
      </w:divBdr>
    </w:div>
    <w:div w:id="1790126914">
      <w:bodyDiv w:val="1"/>
      <w:marLeft w:val="0"/>
      <w:marRight w:val="0"/>
      <w:marTop w:val="0"/>
      <w:marBottom w:val="0"/>
      <w:divBdr>
        <w:top w:val="none" w:sz="0" w:space="0" w:color="auto"/>
        <w:left w:val="none" w:sz="0" w:space="0" w:color="auto"/>
        <w:bottom w:val="none" w:sz="0" w:space="0" w:color="auto"/>
        <w:right w:val="none" w:sz="0" w:space="0" w:color="auto"/>
      </w:divBdr>
    </w:div>
    <w:div w:id="1797093246">
      <w:bodyDiv w:val="1"/>
      <w:marLeft w:val="0"/>
      <w:marRight w:val="0"/>
      <w:marTop w:val="0"/>
      <w:marBottom w:val="0"/>
      <w:divBdr>
        <w:top w:val="none" w:sz="0" w:space="0" w:color="auto"/>
        <w:left w:val="none" w:sz="0" w:space="0" w:color="auto"/>
        <w:bottom w:val="none" w:sz="0" w:space="0" w:color="auto"/>
        <w:right w:val="none" w:sz="0" w:space="0" w:color="auto"/>
      </w:divBdr>
    </w:div>
    <w:div w:id="1807702608">
      <w:bodyDiv w:val="1"/>
      <w:marLeft w:val="0"/>
      <w:marRight w:val="0"/>
      <w:marTop w:val="0"/>
      <w:marBottom w:val="0"/>
      <w:divBdr>
        <w:top w:val="none" w:sz="0" w:space="0" w:color="auto"/>
        <w:left w:val="none" w:sz="0" w:space="0" w:color="auto"/>
        <w:bottom w:val="none" w:sz="0" w:space="0" w:color="auto"/>
        <w:right w:val="none" w:sz="0" w:space="0" w:color="auto"/>
      </w:divBdr>
    </w:div>
    <w:div w:id="1814255024">
      <w:bodyDiv w:val="1"/>
      <w:marLeft w:val="0"/>
      <w:marRight w:val="0"/>
      <w:marTop w:val="0"/>
      <w:marBottom w:val="0"/>
      <w:divBdr>
        <w:top w:val="none" w:sz="0" w:space="0" w:color="auto"/>
        <w:left w:val="none" w:sz="0" w:space="0" w:color="auto"/>
        <w:bottom w:val="none" w:sz="0" w:space="0" w:color="auto"/>
        <w:right w:val="none" w:sz="0" w:space="0" w:color="auto"/>
      </w:divBdr>
    </w:div>
    <w:div w:id="1862932667">
      <w:bodyDiv w:val="1"/>
      <w:marLeft w:val="0"/>
      <w:marRight w:val="0"/>
      <w:marTop w:val="0"/>
      <w:marBottom w:val="0"/>
      <w:divBdr>
        <w:top w:val="none" w:sz="0" w:space="0" w:color="auto"/>
        <w:left w:val="none" w:sz="0" w:space="0" w:color="auto"/>
        <w:bottom w:val="none" w:sz="0" w:space="0" w:color="auto"/>
        <w:right w:val="none" w:sz="0" w:space="0" w:color="auto"/>
      </w:divBdr>
    </w:div>
    <w:div w:id="1866551100">
      <w:bodyDiv w:val="1"/>
      <w:marLeft w:val="0"/>
      <w:marRight w:val="0"/>
      <w:marTop w:val="0"/>
      <w:marBottom w:val="0"/>
      <w:divBdr>
        <w:top w:val="none" w:sz="0" w:space="0" w:color="auto"/>
        <w:left w:val="none" w:sz="0" w:space="0" w:color="auto"/>
        <w:bottom w:val="none" w:sz="0" w:space="0" w:color="auto"/>
        <w:right w:val="none" w:sz="0" w:space="0" w:color="auto"/>
      </w:divBdr>
    </w:div>
    <w:div w:id="1869365710">
      <w:bodyDiv w:val="1"/>
      <w:marLeft w:val="0"/>
      <w:marRight w:val="0"/>
      <w:marTop w:val="0"/>
      <w:marBottom w:val="0"/>
      <w:divBdr>
        <w:top w:val="none" w:sz="0" w:space="0" w:color="auto"/>
        <w:left w:val="none" w:sz="0" w:space="0" w:color="auto"/>
        <w:bottom w:val="none" w:sz="0" w:space="0" w:color="auto"/>
        <w:right w:val="none" w:sz="0" w:space="0" w:color="auto"/>
      </w:divBdr>
    </w:div>
    <w:div w:id="1872379423">
      <w:bodyDiv w:val="1"/>
      <w:marLeft w:val="0"/>
      <w:marRight w:val="0"/>
      <w:marTop w:val="0"/>
      <w:marBottom w:val="0"/>
      <w:divBdr>
        <w:top w:val="none" w:sz="0" w:space="0" w:color="auto"/>
        <w:left w:val="none" w:sz="0" w:space="0" w:color="auto"/>
        <w:bottom w:val="none" w:sz="0" w:space="0" w:color="auto"/>
        <w:right w:val="none" w:sz="0" w:space="0" w:color="auto"/>
      </w:divBdr>
    </w:div>
    <w:div w:id="1906329335">
      <w:bodyDiv w:val="1"/>
      <w:marLeft w:val="0"/>
      <w:marRight w:val="0"/>
      <w:marTop w:val="0"/>
      <w:marBottom w:val="0"/>
      <w:divBdr>
        <w:top w:val="none" w:sz="0" w:space="0" w:color="auto"/>
        <w:left w:val="none" w:sz="0" w:space="0" w:color="auto"/>
        <w:bottom w:val="none" w:sz="0" w:space="0" w:color="auto"/>
        <w:right w:val="none" w:sz="0" w:space="0" w:color="auto"/>
      </w:divBdr>
    </w:div>
    <w:div w:id="1912498446">
      <w:bodyDiv w:val="1"/>
      <w:marLeft w:val="0"/>
      <w:marRight w:val="0"/>
      <w:marTop w:val="0"/>
      <w:marBottom w:val="0"/>
      <w:divBdr>
        <w:top w:val="none" w:sz="0" w:space="0" w:color="auto"/>
        <w:left w:val="none" w:sz="0" w:space="0" w:color="auto"/>
        <w:bottom w:val="none" w:sz="0" w:space="0" w:color="auto"/>
        <w:right w:val="none" w:sz="0" w:space="0" w:color="auto"/>
      </w:divBdr>
    </w:div>
    <w:div w:id="1926644816">
      <w:bodyDiv w:val="1"/>
      <w:marLeft w:val="0"/>
      <w:marRight w:val="0"/>
      <w:marTop w:val="0"/>
      <w:marBottom w:val="0"/>
      <w:divBdr>
        <w:top w:val="none" w:sz="0" w:space="0" w:color="auto"/>
        <w:left w:val="none" w:sz="0" w:space="0" w:color="auto"/>
        <w:bottom w:val="none" w:sz="0" w:space="0" w:color="auto"/>
        <w:right w:val="none" w:sz="0" w:space="0" w:color="auto"/>
      </w:divBdr>
    </w:div>
    <w:div w:id="1936279738">
      <w:bodyDiv w:val="1"/>
      <w:marLeft w:val="0"/>
      <w:marRight w:val="0"/>
      <w:marTop w:val="0"/>
      <w:marBottom w:val="0"/>
      <w:divBdr>
        <w:top w:val="none" w:sz="0" w:space="0" w:color="auto"/>
        <w:left w:val="none" w:sz="0" w:space="0" w:color="auto"/>
        <w:bottom w:val="none" w:sz="0" w:space="0" w:color="auto"/>
        <w:right w:val="none" w:sz="0" w:space="0" w:color="auto"/>
      </w:divBdr>
    </w:div>
    <w:div w:id="1940675713">
      <w:bodyDiv w:val="1"/>
      <w:marLeft w:val="0"/>
      <w:marRight w:val="0"/>
      <w:marTop w:val="0"/>
      <w:marBottom w:val="0"/>
      <w:divBdr>
        <w:top w:val="none" w:sz="0" w:space="0" w:color="auto"/>
        <w:left w:val="none" w:sz="0" w:space="0" w:color="auto"/>
        <w:bottom w:val="none" w:sz="0" w:space="0" w:color="auto"/>
        <w:right w:val="none" w:sz="0" w:space="0" w:color="auto"/>
      </w:divBdr>
    </w:div>
    <w:div w:id="1958558995">
      <w:bodyDiv w:val="1"/>
      <w:marLeft w:val="0"/>
      <w:marRight w:val="0"/>
      <w:marTop w:val="0"/>
      <w:marBottom w:val="0"/>
      <w:divBdr>
        <w:top w:val="none" w:sz="0" w:space="0" w:color="auto"/>
        <w:left w:val="none" w:sz="0" w:space="0" w:color="auto"/>
        <w:bottom w:val="none" w:sz="0" w:space="0" w:color="auto"/>
        <w:right w:val="none" w:sz="0" w:space="0" w:color="auto"/>
      </w:divBdr>
    </w:div>
    <w:div w:id="1959952012">
      <w:bodyDiv w:val="1"/>
      <w:marLeft w:val="0"/>
      <w:marRight w:val="0"/>
      <w:marTop w:val="0"/>
      <w:marBottom w:val="0"/>
      <w:divBdr>
        <w:top w:val="none" w:sz="0" w:space="0" w:color="auto"/>
        <w:left w:val="none" w:sz="0" w:space="0" w:color="auto"/>
        <w:bottom w:val="none" w:sz="0" w:space="0" w:color="auto"/>
        <w:right w:val="none" w:sz="0" w:space="0" w:color="auto"/>
      </w:divBdr>
    </w:div>
    <w:div w:id="1960334570">
      <w:bodyDiv w:val="1"/>
      <w:marLeft w:val="0"/>
      <w:marRight w:val="0"/>
      <w:marTop w:val="0"/>
      <w:marBottom w:val="0"/>
      <w:divBdr>
        <w:top w:val="none" w:sz="0" w:space="0" w:color="auto"/>
        <w:left w:val="none" w:sz="0" w:space="0" w:color="auto"/>
        <w:bottom w:val="none" w:sz="0" w:space="0" w:color="auto"/>
        <w:right w:val="none" w:sz="0" w:space="0" w:color="auto"/>
      </w:divBdr>
    </w:div>
    <w:div w:id="1963999124">
      <w:bodyDiv w:val="1"/>
      <w:marLeft w:val="0"/>
      <w:marRight w:val="0"/>
      <w:marTop w:val="0"/>
      <w:marBottom w:val="0"/>
      <w:divBdr>
        <w:top w:val="none" w:sz="0" w:space="0" w:color="auto"/>
        <w:left w:val="none" w:sz="0" w:space="0" w:color="auto"/>
        <w:bottom w:val="none" w:sz="0" w:space="0" w:color="auto"/>
        <w:right w:val="none" w:sz="0" w:space="0" w:color="auto"/>
      </w:divBdr>
    </w:div>
    <w:div w:id="1966614014">
      <w:bodyDiv w:val="1"/>
      <w:marLeft w:val="0"/>
      <w:marRight w:val="0"/>
      <w:marTop w:val="0"/>
      <w:marBottom w:val="0"/>
      <w:divBdr>
        <w:top w:val="none" w:sz="0" w:space="0" w:color="auto"/>
        <w:left w:val="none" w:sz="0" w:space="0" w:color="auto"/>
        <w:bottom w:val="none" w:sz="0" w:space="0" w:color="auto"/>
        <w:right w:val="none" w:sz="0" w:space="0" w:color="auto"/>
      </w:divBdr>
    </w:div>
    <w:div w:id="1967849559">
      <w:bodyDiv w:val="1"/>
      <w:marLeft w:val="0"/>
      <w:marRight w:val="0"/>
      <w:marTop w:val="0"/>
      <w:marBottom w:val="0"/>
      <w:divBdr>
        <w:top w:val="none" w:sz="0" w:space="0" w:color="auto"/>
        <w:left w:val="none" w:sz="0" w:space="0" w:color="auto"/>
        <w:bottom w:val="none" w:sz="0" w:space="0" w:color="auto"/>
        <w:right w:val="none" w:sz="0" w:space="0" w:color="auto"/>
      </w:divBdr>
    </w:div>
    <w:div w:id="1972438465">
      <w:bodyDiv w:val="1"/>
      <w:marLeft w:val="0"/>
      <w:marRight w:val="0"/>
      <w:marTop w:val="0"/>
      <w:marBottom w:val="0"/>
      <w:divBdr>
        <w:top w:val="none" w:sz="0" w:space="0" w:color="auto"/>
        <w:left w:val="none" w:sz="0" w:space="0" w:color="auto"/>
        <w:bottom w:val="none" w:sz="0" w:space="0" w:color="auto"/>
        <w:right w:val="none" w:sz="0" w:space="0" w:color="auto"/>
      </w:divBdr>
    </w:div>
    <w:div w:id="1989624496">
      <w:bodyDiv w:val="1"/>
      <w:marLeft w:val="0"/>
      <w:marRight w:val="0"/>
      <w:marTop w:val="0"/>
      <w:marBottom w:val="0"/>
      <w:divBdr>
        <w:top w:val="none" w:sz="0" w:space="0" w:color="auto"/>
        <w:left w:val="none" w:sz="0" w:space="0" w:color="auto"/>
        <w:bottom w:val="none" w:sz="0" w:space="0" w:color="auto"/>
        <w:right w:val="none" w:sz="0" w:space="0" w:color="auto"/>
      </w:divBdr>
    </w:div>
    <w:div w:id="2012220719">
      <w:bodyDiv w:val="1"/>
      <w:marLeft w:val="0"/>
      <w:marRight w:val="0"/>
      <w:marTop w:val="0"/>
      <w:marBottom w:val="0"/>
      <w:divBdr>
        <w:top w:val="none" w:sz="0" w:space="0" w:color="auto"/>
        <w:left w:val="none" w:sz="0" w:space="0" w:color="auto"/>
        <w:bottom w:val="none" w:sz="0" w:space="0" w:color="auto"/>
        <w:right w:val="none" w:sz="0" w:space="0" w:color="auto"/>
      </w:divBdr>
    </w:div>
    <w:div w:id="2016153303">
      <w:bodyDiv w:val="1"/>
      <w:marLeft w:val="0"/>
      <w:marRight w:val="0"/>
      <w:marTop w:val="0"/>
      <w:marBottom w:val="0"/>
      <w:divBdr>
        <w:top w:val="none" w:sz="0" w:space="0" w:color="auto"/>
        <w:left w:val="none" w:sz="0" w:space="0" w:color="auto"/>
        <w:bottom w:val="none" w:sz="0" w:space="0" w:color="auto"/>
        <w:right w:val="none" w:sz="0" w:space="0" w:color="auto"/>
      </w:divBdr>
    </w:div>
    <w:div w:id="2016956846">
      <w:bodyDiv w:val="1"/>
      <w:marLeft w:val="0"/>
      <w:marRight w:val="0"/>
      <w:marTop w:val="0"/>
      <w:marBottom w:val="0"/>
      <w:divBdr>
        <w:top w:val="none" w:sz="0" w:space="0" w:color="auto"/>
        <w:left w:val="none" w:sz="0" w:space="0" w:color="auto"/>
        <w:bottom w:val="none" w:sz="0" w:space="0" w:color="auto"/>
        <w:right w:val="none" w:sz="0" w:space="0" w:color="auto"/>
      </w:divBdr>
    </w:div>
    <w:div w:id="2028369047">
      <w:bodyDiv w:val="1"/>
      <w:marLeft w:val="0"/>
      <w:marRight w:val="0"/>
      <w:marTop w:val="0"/>
      <w:marBottom w:val="0"/>
      <w:divBdr>
        <w:top w:val="none" w:sz="0" w:space="0" w:color="auto"/>
        <w:left w:val="none" w:sz="0" w:space="0" w:color="auto"/>
        <w:bottom w:val="none" w:sz="0" w:space="0" w:color="auto"/>
        <w:right w:val="none" w:sz="0" w:space="0" w:color="auto"/>
      </w:divBdr>
    </w:div>
    <w:div w:id="2028484862">
      <w:bodyDiv w:val="1"/>
      <w:marLeft w:val="0"/>
      <w:marRight w:val="0"/>
      <w:marTop w:val="0"/>
      <w:marBottom w:val="0"/>
      <w:divBdr>
        <w:top w:val="none" w:sz="0" w:space="0" w:color="auto"/>
        <w:left w:val="none" w:sz="0" w:space="0" w:color="auto"/>
        <w:bottom w:val="none" w:sz="0" w:space="0" w:color="auto"/>
        <w:right w:val="none" w:sz="0" w:space="0" w:color="auto"/>
      </w:divBdr>
    </w:div>
    <w:div w:id="2038194924">
      <w:bodyDiv w:val="1"/>
      <w:marLeft w:val="0"/>
      <w:marRight w:val="0"/>
      <w:marTop w:val="0"/>
      <w:marBottom w:val="0"/>
      <w:divBdr>
        <w:top w:val="none" w:sz="0" w:space="0" w:color="auto"/>
        <w:left w:val="none" w:sz="0" w:space="0" w:color="auto"/>
        <w:bottom w:val="none" w:sz="0" w:space="0" w:color="auto"/>
        <w:right w:val="none" w:sz="0" w:space="0" w:color="auto"/>
      </w:divBdr>
    </w:div>
    <w:div w:id="2055078362">
      <w:bodyDiv w:val="1"/>
      <w:marLeft w:val="0"/>
      <w:marRight w:val="0"/>
      <w:marTop w:val="0"/>
      <w:marBottom w:val="0"/>
      <w:divBdr>
        <w:top w:val="none" w:sz="0" w:space="0" w:color="auto"/>
        <w:left w:val="none" w:sz="0" w:space="0" w:color="auto"/>
        <w:bottom w:val="none" w:sz="0" w:space="0" w:color="auto"/>
        <w:right w:val="none" w:sz="0" w:space="0" w:color="auto"/>
      </w:divBdr>
    </w:div>
    <w:div w:id="2074153821">
      <w:bodyDiv w:val="1"/>
      <w:marLeft w:val="0"/>
      <w:marRight w:val="0"/>
      <w:marTop w:val="0"/>
      <w:marBottom w:val="0"/>
      <w:divBdr>
        <w:top w:val="none" w:sz="0" w:space="0" w:color="auto"/>
        <w:left w:val="none" w:sz="0" w:space="0" w:color="auto"/>
        <w:bottom w:val="none" w:sz="0" w:space="0" w:color="auto"/>
        <w:right w:val="none" w:sz="0" w:space="0" w:color="auto"/>
      </w:divBdr>
    </w:div>
    <w:div w:id="2080442708">
      <w:bodyDiv w:val="1"/>
      <w:marLeft w:val="0"/>
      <w:marRight w:val="0"/>
      <w:marTop w:val="0"/>
      <w:marBottom w:val="0"/>
      <w:divBdr>
        <w:top w:val="none" w:sz="0" w:space="0" w:color="auto"/>
        <w:left w:val="none" w:sz="0" w:space="0" w:color="auto"/>
        <w:bottom w:val="none" w:sz="0" w:space="0" w:color="auto"/>
        <w:right w:val="none" w:sz="0" w:space="0" w:color="auto"/>
      </w:divBdr>
    </w:div>
    <w:div w:id="2096970227">
      <w:bodyDiv w:val="1"/>
      <w:marLeft w:val="0"/>
      <w:marRight w:val="0"/>
      <w:marTop w:val="0"/>
      <w:marBottom w:val="0"/>
      <w:divBdr>
        <w:top w:val="none" w:sz="0" w:space="0" w:color="auto"/>
        <w:left w:val="none" w:sz="0" w:space="0" w:color="auto"/>
        <w:bottom w:val="none" w:sz="0" w:space="0" w:color="auto"/>
        <w:right w:val="none" w:sz="0" w:space="0" w:color="auto"/>
      </w:divBdr>
    </w:div>
    <w:div w:id="2105682625">
      <w:bodyDiv w:val="1"/>
      <w:marLeft w:val="0"/>
      <w:marRight w:val="0"/>
      <w:marTop w:val="0"/>
      <w:marBottom w:val="0"/>
      <w:divBdr>
        <w:top w:val="none" w:sz="0" w:space="0" w:color="auto"/>
        <w:left w:val="none" w:sz="0" w:space="0" w:color="auto"/>
        <w:bottom w:val="none" w:sz="0" w:space="0" w:color="auto"/>
        <w:right w:val="none" w:sz="0" w:space="0" w:color="auto"/>
      </w:divBdr>
    </w:div>
    <w:div w:id="2114936088">
      <w:bodyDiv w:val="1"/>
      <w:marLeft w:val="0"/>
      <w:marRight w:val="0"/>
      <w:marTop w:val="0"/>
      <w:marBottom w:val="0"/>
      <w:divBdr>
        <w:top w:val="none" w:sz="0" w:space="0" w:color="auto"/>
        <w:left w:val="none" w:sz="0" w:space="0" w:color="auto"/>
        <w:bottom w:val="none" w:sz="0" w:space="0" w:color="auto"/>
        <w:right w:val="none" w:sz="0" w:space="0" w:color="auto"/>
      </w:divBdr>
    </w:div>
    <w:div w:id="2122064606">
      <w:bodyDiv w:val="1"/>
      <w:marLeft w:val="0"/>
      <w:marRight w:val="0"/>
      <w:marTop w:val="0"/>
      <w:marBottom w:val="0"/>
      <w:divBdr>
        <w:top w:val="none" w:sz="0" w:space="0" w:color="auto"/>
        <w:left w:val="none" w:sz="0" w:space="0" w:color="auto"/>
        <w:bottom w:val="none" w:sz="0" w:space="0" w:color="auto"/>
        <w:right w:val="none" w:sz="0" w:space="0" w:color="auto"/>
      </w:divBdr>
    </w:div>
    <w:div w:id="2140293705">
      <w:bodyDiv w:val="1"/>
      <w:marLeft w:val="0"/>
      <w:marRight w:val="0"/>
      <w:marTop w:val="0"/>
      <w:marBottom w:val="0"/>
      <w:divBdr>
        <w:top w:val="none" w:sz="0" w:space="0" w:color="auto"/>
        <w:left w:val="none" w:sz="0" w:space="0" w:color="auto"/>
        <w:bottom w:val="none" w:sz="0" w:space="0" w:color="auto"/>
        <w:right w:val="none" w:sz="0" w:space="0" w:color="auto"/>
      </w:divBdr>
    </w:div>
    <w:div w:id="2142381619">
      <w:bodyDiv w:val="1"/>
      <w:marLeft w:val="0"/>
      <w:marRight w:val="0"/>
      <w:marTop w:val="0"/>
      <w:marBottom w:val="0"/>
      <w:divBdr>
        <w:top w:val="none" w:sz="0" w:space="0" w:color="auto"/>
        <w:left w:val="none" w:sz="0" w:space="0" w:color="auto"/>
        <w:bottom w:val="none" w:sz="0" w:space="0" w:color="auto"/>
        <w:right w:val="none" w:sz="0" w:space="0" w:color="auto"/>
      </w:divBdr>
    </w:div>
    <w:div w:id="2143619675">
      <w:bodyDiv w:val="1"/>
      <w:marLeft w:val="0"/>
      <w:marRight w:val="0"/>
      <w:marTop w:val="0"/>
      <w:marBottom w:val="0"/>
      <w:divBdr>
        <w:top w:val="none" w:sz="0" w:space="0" w:color="auto"/>
        <w:left w:val="none" w:sz="0" w:space="0" w:color="auto"/>
        <w:bottom w:val="none" w:sz="0" w:space="0" w:color="auto"/>
        <w:right w:val="none" w:sz="0" w:space="0" w:color="auto"/>
      </w:divBdr>
    </w:div>
    <w:div w:id="214723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44BDCBBCEB1FE011630CA55F65BEBC55407322241F2896471784A04EC87A3DAC0198A7110328C64096D4D201CB9CCE4EEB8593993DA3Bv4j9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FC44BDCBBCEB1FE011630CA55F65BEBC55407322241F2896471784A04EC87A3DAC0198A7110328C64096D4D201CB9CCE4EEB8593993DA3Bv4j9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43A6-0C18-47DF-A332-0A87CC04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19605</Words>
  <Characters>111751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131094</CharactersWithSpaces>
  <SharedDoc>false</SharedDoc>
  <HLinks>
    <vt:vector size="90" baseType="variant">
      <vt:variant>
        <vt:i4>1114196</vt:i4>
      </vt:variant>
      <vt:variant>
        <vt:i4>42</vt:i4>
      </vt:variant>
      <vt:variant>
        <vt:i4>0</vt:i4>
      </vt:variant>
      <vt:variant>
        <vt:i4>5</vt:i4>
      </vt:variant>
      <vt:variant>
        <vt:lpwstr>consultantplus://offline/ref=E331329C5CDB9B81650D0C0C8C2418C2E272ABCA28EF1B760C71B08E9DB2AECC8D56C2601737235C36FD8879F6S5z6J</vt:lpwstr>
      </vt:variant>
      <vt:variant>
        <vt:lpwstr/>
      </vt:variant>
      <vt:variant>
        <vt:i4>6553653</vt:i4>
      </vt:variant>
      <vt:variant>
        <vt:i4>39</vt:i4>
      </vt:variant>
      <vt:variant>
        <vt:i4>0</vt:i4>
      </vt:variant>
      <vt:variant>
        <vt:i4>5</vt:i4>
      </vt:variant>
      <vt:variant>
        <vt:lpwstr/>
      </vt:variant>
      <vt:variant>
        <vt:lpwstr>Par376</vt:lpwstr>
      </vt:variant>
      <vt:variant>
        <vt:i4>6619190</vt:i4>
      </vt:variant>
      <vt:variant>
        <vt:i4>36</vt:i4>
      </vt:variant>
      <vt:variant>
        <vt:i4>0</vt:i4>
      </vt:variant>
      <vt:variant>
        <vt:i4>5</vt:i4>
      </vt:variant>
      <vt:variant>
        <vt:lpwstr/>
      </vt:variant>
      <vt:variant>
        <vt:lpwstr>Par642</vt:lpwstr>
      </vt:variant>
      <vt:variant>
        <vt:i4>6488113</vt:i4>
      </vt:variant>
      <vt:variant>
        <vt:i4>33</vt:i4>
      </vt:variant>
      <vt:variant>
        <vt:i4>0</vt:i4>
      </vt:variant>
      <vt:variant>
        <vt:i4>5</vt:i4>
      </vt:variant>
      <vt:variant>
        <vt:lpwstr/>
      </vt:variant>
      <vt:variant>
        <vt:lpwstr>Par634</vt:lpwstr>
      </vt:variant>
      <vt:variant>
        <vt:i4>7274544</vt:i4>
      </vt:variant>
      <vt:variant>
        <vt:i4>30</vt:i4>
      </vt:variant>
      <vt:variant>
        <vt:i4>0</vt:i4>
      </vt:variant>
      <vt:variant>
        <vt:i4>5</vt:i4>
      </vt:variant>
      <vt:variant>
        <vt:lpwstr/>
      </vt:variant>
      <vt:variant>
        <vt:lpwstr>Par628</vt:lpwstr>
      </vt:variant>
      <vt:variant>
        <vt:i4>7077947</vt:i4>
      </vt:variant>
      <vt:variant>
        <vt:i4>27</vt:i4>
      </vt:variant>
      <vt:variant>
        <vt:i4>0</vt:i4>
      </vt:variant>
      <vt:variant>
        <vt:i4>5</vt:i4>
      </vt:variant>
      <vt:variant>
        <vt:lpwstr/>
      </vt:variant>
      <vt:variant>
        <vt:lpwstr>Par598</vt:lpwstr>
      </vt:variant>
      <vt:variant>
        <vt:i4>2097214</vt:i4>
      </vt:variant>
      <vt:variant>
        <vt:i4>24</vt:i4>
      </vt:variant>
      <vt:variant>
        <vt:i4>0</vt:i4>
      </vt:variant>
      <vt:variant>
        <vt:i4>5</vt:i4>
      </vt:variant>
      <vt:variant>
        <vt:lpwstr>consultantplus://offline/ref=DFC44BDCBBCEB1FE011630CA55F65BEBC55407322241F2896471784A04EC87A3DAC0198A7110328C64096D4D201CB9CCE4EEB8593993DA3Bv4j9T</vt:lpwstr>
      </vt:variant>
      <vt:variant>
        <vt:lpwstr/>
      </vt:variant>
      <vt:variant>
        <vt:i4>2097214</vt:i4>
      </vt:variant>
      <vt:variant>
        <vt:i4>21</vt:i4>
      </vt:variant>
      <vt:variant>
        <vt:i4>0</vt:i4>
      </vt:variant>
      <vt:variant>
        <vt:i4>5</vt:i4>
      </vt:variant>
      <vt:variant>
        <vt:lpwstr>consultantplus://offline/ref=DFC44BDCBBCEB1FE011630CA55F65BEBC55407322241F2896471784A04EC87A3DAC0198A7110328C64096D4D201CB9CCE4EEB8593993DA3Bv4j9T</vt:lpwstr>
      </vt:variant>
      <vt:variant>
        <vt:lpwstr/>
      </vt:variant>
      <vt:variant>
        <vt:i4>70</vt:i4>
      </vt:variant>
      <vt:variant>
        <vt:i4>18</vt:i4>
      </vt:variant>
      <vt:variant>
        <vt:i4>0</vt:i4>
      </vt:variant>
      <vt:variant>
        <vt:i4>5</vt:i4>
      </vt:variant>
      <vt:variant>
        <vt:lpwstr/>
      </vt:variant>
      <vt:variant>
        <vt:lpwstr>P262</vt:lpwstr>
      </vt:variant>
      <vt:variant>
        <vt:i4>70</vt:i4>
      </vt:variant>
      <vt:variant>
        <vt:i4>15</vt:i4>
      </vt:variant>
      <vt:variant>
        <vt:i4>0</vt:i4>
      </vt:variant>
      <vt:variant>
        <vt:i4>5</vt:i4>
      </vt:variant>
      <vt:variant>
        <vt:lpwstr/>
      </vt:variant>
      <vt:variant>
        <vt:lpwstr>P262</vt:lpwstr>
      </vt:variant>
      <vt:variant>
        <vt:i4>6553653</vt:i4>
      </vt:variant>
      <vt:variant>
        <vt:i4>12</vt:i4>
      </vt:variant>
      <vt:variant>
        <vt:i4>0</vt:i4>
      </vt:variant>
      <vt:variant>
        <vt:i4>5</vt:i4>
      </vt:variant>
      <vt:variant>
        <vt:lpwstr/>
      </vt:variant>
      <vt:variant>
        <vt:lpwstr>Par376</vt:lpwstr>
      </vt:variant>
      <vt:variant>
        <vt:i4>70</vt:i4>
      </vt:variant>
      <vt:variant>
        <vt:i4>9</vt:i4>
      </vt:variant>
      <vt:variant>
        <vt:i4>0</vt:i4>
      </vt:variant>
      <vt:variant>
        <vt:i4>5</vt:i4>
      </vt:variant>
      <vt:variant>
        <vt:lpwstr/>
      </vt:variant>
      <vt:variant>
        <vt:lpwstr>P262</vt:lpwstr>
      </vt:variant>
      <vt:variant>
        <vt:i4>70</vt:i4>
      </vt:variant>
      <vt:variant>
        <vt:i4>6</vt:i4>
      </vt:variant>
      <vt:variant>
        <vt:i4>0</vt:i4>
      </vt:variant>
      <vt:variant>
        <vt:i4>5</vt:i4>
      </vt:variant>
      <vt:variant>
        <vt:lpwstr/>
      </vt:variant>
      <vt:variant>
        <vt:lpwstr>P262</vt:lpwstr>
      </vt:variant>
      <vt:variant>
        <vt:i4>70</vt:i4>
      </vt:variant>
      <vt:variant>
        <vt:i4>3</vt:i4>
      </vt:variant>
      <vt:variant>
        <vt:i4>0</vt:i4>
      </vt:variant>
      <vt:variant>
        <vt:i4>5</vt:i4>
      </vt:variant>
      <vt:variant>
        <vt:lpwstr/>
      </vt:variant>
      <vt:variant>
        <vt:lpwstr>P262</vt:lpwstr>
      </vt:variant>
      <vt:variant>
        <vt:i4>6553653</vt:i4>
      </vt:variant>
      <vt:variant>
        <vt:i4>0</vt:i4>
      </vt:variant>
      <vt:variant>
        <vt:i4>0</vt:i4>
      </vt:variant>
      <vt:variant>
        <vt:i4>5</vt:i4>
      </vt:variant>
      <vt:variant>
        <vt:lpwstr/>
      </vt:variant>
      <vt:variant>
        <vt:lpwstr>Par376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Adm6</cp:lastModifiedBy>
  <cp:revision>3</cp:revision>
  <cp:lastPrinted>2023-10-05T06:24:00Z</cp:lastPrinted>
  <dcterms:created xsi:type="dcterms:W3CDTF">2024-11-11T12:25:00Z</dcterms:created>
  <dcterms:modified xsi:type="dcterms:W3CDTF">2024-11-11T12:25:00Z</dcterms:modified>
</cp:coreProperties>
</file>