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4D" w:rsidRDefault="00C55070" w:rsidP="004B1A4D">
      <w:pPr>
        <w:jc w:val="center"/>
        <w:rPr>
          <w:b/>
          <w:sz w:val="32"/>
        </w:rPr>
      </w:pPr>
      <w:r>
        <w:t xml:space="preserve"> </w:t>
      </w:r>
      <w:r w:rsidR="004B1A4D">
        <w:t xml:space="preserve">  </w:t>
      </w:r>
      <w:r w:rsidR="004B1A4D">
        <w:object w:dxaOrig="2664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5pt;height:55.15pt" o:ole="" fillcolor="window">
            <v:imagedata r:id="rId8" o:title=""/>
          </v:shape>
          <o:OLEObject Type="Embed" ProgID="MSPhotoEd.3" ShapeID="_x0000_i1025" DrawAspect="Content" ObjectID="_1795523465" r:id="rId9"/>
        </w:object>
      </w:r>
    </w:p>
    <w:p w:rsidR="004B1A4D" w:rsidRDefault="004B1A4D" w:rsidP="004B1A4D">
      <w:pPr>
        <w:jc w:val="center"/>
        <w:rPr>
          <w:b/>
          <w:sz w:val="32"/>
        </w:rPr>
      </w:pPr>
    </w:p>
    <w:p w:rsidR="005E23D7" w:rsidRDefault="005E23D7" w:rsidP="005E23D7">
      <w:pPr>
        <w:jc w:val="center"/>
        <w:rPr>
          <w:b/>
          <w:sz w:val="32"/>
        </w:rPr>
      </w:pPr>
      <w:r>
        <w:rPr>
          <w:b/>
          <w:sz w:val="32"/>
        </w:rPr>
        <w:t>СОВЕТ ДЕПУТАТОВ</w:t>
      </w:r>
    </w:p>
    <w:p w:rsidR="005E23D7" w:rsidRDefault="005E23D7" w:rsidP="005E23D7">
      <w:pPr>
        <w:jc w:val="center"/>
        <w:rPr>
          <w:b/>
          <w:sz w:val="32"/>
        </w:rPr>
      </w:pPr>
      <w:r>
        <w:rPr>
          <w:b/>
          <w:sz w:val="32"/>
        </w:rPr>
        <w:t xml:space="preserve"> ГОРОДСКОГО ОКРУГА ЩЁЛКОВО</w:t>
      </w:r>
    </w:p>
    <w:p w:rsidR="005E23D7" w:rsidRDefault="005E23D7" w:rsidP="005E23D7">
      <w:pPr>
        <w:jc w:val="center"/>
        <w:rPr>
          <w:b/>
          <w:sz w:val="32"/>
        </w:rPr>
      </w:pPr>
      <w:r>
        <w:rPr>
          <w:b/>
          <w:sz w:val="32"/>
        </w:rPr>
        <w:t>МОСКОВСКОЙ  ОБЛАСТИ</w:t>
      </w:r>
    </w:p>
    <w:p w:rsidR="005E23D7" w:rsidRDefault="005E23D7" w:rsidP="005E23D7">
      <w:pPr>
        <w:rPr>
          <w:b/>
          <w:sz w:val="32"/>
        </w:rPr>
      </w:pPr>
    </w:p>
    <w:p w:rsidR="005E23D7" w:rsidRDefault="00115333" w:rsidP="005E23D7">
      <w:pPr>
        <w:pStyle w:val="2"/>
        <w:jc w:val="center"/>
        <w:rPr>
          <w:sz w:val="28"/>
        </w:rPr>
      </w:pPr>
      <w:r>
        <w:rPr>
          <w:sz w:val="28"/>
        </w:rPr>
        <w:t xml:space="preserve">Р </w:t>
      </w:r>
      <w:r w:rsidR="005E23D7">
        <w:rPr>
          <w:sz w:val="28"/>
        </w:rPr>
        <w:t xml:space="preserve">Е Ш Е Н И Е </w:t>
      </w:r>
    </w:p>
    <w:p w:rsidR="004B1A4D" w:rsidRPr="00115333" w:rsidRDefault="00115333" w:rsidP="00C22DB5">
      <w:pPr>
        <w:pStyle w:val="1"/>
        <w:shd w:val="clear" w:color="auto" w:fill="FFFFFF"/>
        <w:spacing w:line="485" w:lineRule="exact"/>
        <w:ind w:left="34" w:hanging="34"/>
        <w:jc w:val="center"/>
        <w:rPr>
          <w:sz w:val="28"/>
          <w:szCs w:val="28"/>
        </w:rPr>
      </w:pPr>
      <w:r>
        <w:rPr>
          <w:sz w:val="28"/>
          <w:szCs w:val="28"/>
        </w:rPr>
        <w:t>от 06.12.2024</w:t>
      </w:r>
      <w:r w:rsidR="004B1A4D" w:rsidRPr="00115333">
        <w:rPr>
          <w:sz w:val="28"/>
          <w:szCs w:val="28"/>
        </w:rPr>
        <w:t xml:space="preserve"> № </w:t>
      </w:r>
      <w:r w:rsidRPr="00115333">
        <w:rPr>
          <w:sz w:val="28"/>
          <w:szCs w:val="28"/>
        </w:rPr>
        <w:t>44/8-12-НПА</w:t>
      </w:r>
    </w:p>
    <w:p w:rsidR="005E23D7" w:rsidRPr="00172A25" w:rsidRDefault="005E23D7" w:rsidP="001C54A8">
      <w:pPr>
        <w:spacing w:line="264" w:lineRule="auto"/>
        <w:ind w:right="3595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CF61B3" w:rsidRPr="00CF61B3" w:rsidRDefault="00CF61B3" w:rsidP="00AE1F0D">
      <w:pPr>
        <w:spacing w:line="264" w:lineRule="auto"/>
        <w:ind w:right="3595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CF61B3" w:rsidRPr="006C06E5" w:rsidRDefault="001C54A8" w:rsidP="00432235">
      <w:pPr>
        <w:tabs>
          <w:tab w:val="left" w:pos="4253"/>
        </w:tabs>
        <w:ind w:right="5528"/>
        <w:jc w:val="both"/>
        <w:rPr>
          <w:b/>
          <w:bCs/>
          <w:sz w:val="28"/>
          <w:szCs w:val="28"/>
        </w:rPr>
      </w:pPr>
      <w:r w:rsidRPr="00C77A64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B0359A">
        <w:rPr>
          <w:rFonts w:eastAsiaTheme="minorHAnsi"/>
          <w:bCs/>
          <w:sz w:val="28"/>
          <w:szCs w:val="28"/>
          <w:lang w:eastAsia="en-US"/>
        </w:rPr>
        <w:t>согласовании</w:t>
      </w:r>
      <w:r w:rsidR="00CF61B3">
        <w:rPr>
          <w:rFonts w:eastAsiaTheme="minorHAnsi"/>
          <w:bCs/>
          <w:sz w:val="28"/>
          <w:szCs w:val="28"/>
          <w:lang w:eastAsia="en-US"/>
        </w:rPr>
        <w:t xml:space="preserve"> изменени</w:t>
      </w:r>
      <w:r w:rsidR="00B0359A">
        <w:rPr>
          <w:rFonts w:eastAsiaTheme="minorHAnsi"/>
          <w:bCs/>
          <w:sz w:val="28"/>
          <w:szCs w:val="28"/>
          <w:lang w:eastAsia="en-US"/>
        </w:rPr>
        <w:t>я</w:t>
      </w:r>
      <w:r w:rsidR="00CF61B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32235">
        <w:rPr>
          <w:rFonts w:eastAsiaTheme="minorHAnsi"/>
          <w:bCs/>
          <w:sz w:val="28"/>
          <w:szCs w:val="28"/>
          <w:lang w:eastAsia="en-US"/>
        </w:rPr>
        <w:br/>
      </w:r>
      <w:r w:rsidR="00B0359A">
        <w:rPr>
          <w:rFonts w:eastAsiaTheme="minorHAnsi"/>
          <w:bCs/>
          <w:sz w:val="28"/>
          <w:szCs w:val="28"/>
          <w:lang w:eastAsia="en-US"/>
        </w:rPr>
        <w:t>границы</w:t>
      </w:r>
      <w:r w:rsidR="00D9326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359A">
        <w:rPr>
          <w:rFonts w:eastAsiaTheme="minorHAnsi"/>
          <w:bCs/>
          <w:sz w:val="28"/>
          <w:szCs w:val="28"/>
          <w:lang w:eastAsia="en-US"/>
        </w:rPr>
        <w:t>между</w:t>
      </w:r>
      <w:r w:rsidR="00E57F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359A">
        <w:rPr>
          <w:rFonts w:eastAsiaTheme="minorHAnsi"/>
          <w:bCs/>
          <w:sz w:val="28"/>
          <w:szCs w:val="28"/>
          <w:lang w:eastAsia="en-US"/>
        </w:rPr>
        <w:t xml:space="preserve">муниципальными образованиями </w:t>
      </w:r>
      <w:r w:rsidR="00CF1721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77A64" w:rsidRDefault="00C77A64" w:rsidP="00C479F9">
      <w:pPr>
        <w:tabs>
          <w:tab w:val="left" w:pos="851"/>
          <w:tab w:val="left" w:pos="5425"/>
        </w:tabs>
        <w:spacing w:line="276" w:lineRule="auto"/>
        <w:ind w:right="5035"/>
        <w:jc w:val="both"/>
        <w:rPr>
          <w:rFonts w:eastAsiaTheme="minorHAnsi"/>
          <w:sz w:val="16"/>
          <w:szCs w:val="16"/>
          <w:lang w:eastAsia="en-US"/>
        </w:rPr>
      </w:pPr>
    </w:p>
    <w:p w:rsidR="000963FD" w:rsidRDefault="000963FD" w:rsidP="0059119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F83EDA" w:rsidRPr="00432235" w:rsidRDefault="00432235" w:rsidP="0011533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32235">
        <w:rPr>
          <w:sz w:val="28"/>
          <w:szCs w:val="28"/>
        </w:rPr>
        <w:t xml:space="preserve">Руководствуясь Федеральным законом от 06.10.2003 № 131-ФЗ </w:t>
      </w:r>
      <w:r w:rsidR="00115333">
        <w:rPr>
          <w:sz w:val="28"/>
          <w:szCs w:val="28"/>
        </w:rPr>
        <w:br/>
        <w:t>«</w:t>
      </w:r>
      <w:r w:rsidRPr="00432235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законом Московской области от 22.03.2019 № 34/2019-ОЗ </w:t>
      </w:r>
      <w:r w:rsidR="00115333">
        <w:rPr>
          <w:sz w:val="28"/>
          <w:szCs w:val="28"/>
        </w:rPr>
        <w:br/>
      </w:r>
      <w:r w:rsidRPr="00432235">
        <w:rPr>
          <w:sz w:val="28"/>
          <w:szCs w:val="28"/>
        </w:rPr>
        <w:t xml:space="preserve">«О границе городского округа Щёлково», Уставом городского округа </w:t>
      </w:r>
      <w:r w:rsidR="00115333">
        <w:rPr>
          <w:sz w:val="28"/>
          <w:szCs w:val="28"/>
        </w:rPr>
        <w:br/>
      </w:r>
      <w:r w:rsidRPr="00432235">
        <w:rPr>
          <w:sz w:val="28"/>
          <w:szCs w:val="28"/>
        </w:rPr>
        <w:t xml:space="preserve">Щёлково Московской области, учитывая решение Совета депутатов </w:t>
      </w:r>
      <w:r w:rsidR="00115333">
        <w:rPr>
          <w:sz w:val="28"/>
          <w:szCs w:val="28"/>
        </w:rPr>
        <w:br/>
      </w:r>
      <w:r w:rsidRPr="00432235">
        <w:rPr>
          <w:sz w:val="28"/>
          <w:szCs w:val="28"/>
        </w:rPr>
        <w:t xml:space="preserve">городского округа Балашиха Московской области от 26.11.2024 № 09/69 </w:t>
      </w:r>
      <w:r w:rsidR="00115333">
        <w:rPr>
          <w:sz w:val="28"/>
          <w:szCs w:val="28"/>
        </w:rPr>
        <w:br/>
      </w:r>
      <w:r w:rsidRPr="00432235">
        <w:rPr>
          <w:sz w:val="28"/>
          <w:szCs w:val="28"/>
        </w:rPr>
        <w:t xml:space="preserve">«О согласовании изменения границы между муниципальными образованиями городским округом Балашиха и городским округом Щёлково», в целях уточнения описания границы между муниципальными образованиями городской округ Щелково Московской области и городской округ Балашиха </w:t>
      </w:r>
      <w:r w:rsidR="00115333">
        <w:rPr>
          <w:sz w:val="28"/>
          <w:szCs w:val="28"/>
        </w:rPr>
        <w:br/>
      </w:r>
      <w:r w:rsidRPr="00432235">
        <w:rPr>
          <w:sz w:val="28"/>
          <w:szCs w:val="28"/>
        </w:rPr>
        <w:t xml:space="preserve">Московской области для устранения пересечения границы с земельными участками, находящимися в частной собственности, Совет депутатов </w:t>
      </w:r>
      <w:r w:rsidR="00115333">
        <w:rPr>
          <w:sz w:val="28"/>
          <w:szCs w:val="28"/>
        </w:rPr>
        <w:br/>
      </w:r>
      <w:r w:rsidRPr="00432235">
        <w:rPr>
          <w:sz w:val="28"/>
          <w:szCs w:val="28"/>
        </w:rPr>
        <w:t>городского округа Щёлково Московской области</w:t>
      </w:r>
    </w:p>
    <w:p w:rsidR="001C54A8" w:rsidRPr="006C06E5" w:rsidRDefault="001C54A8" w:rsidP="00CF61B3">
      <w:pPr>
        <w:widowControl w:val="0"/>
        <w:autoSpaceDE w:val="0"/>
        <w:autoSpaceDN w:val="0"/>
        <w:adjustRightInd w:val="0"/>
        <w:spacing w:line="312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C06E5">
        <w:rPr>
          <w:sz w:val="28"/>
          <w:szCs w:val="28"/>
        </w:rPr>
        <w:t>:</w:t>
      </w:r>
    </w:p>
    <w:p w:rsidR="00432235" w:rsidRDefault="001C54A8" w:rsidP="0043223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C06E5">
        <w:rPr>
          <w:sz w:val="28"/>
          <w:szCs w:val="28"/>
        </w:rPr>
        <w:t xml:space="preserve">1. </w:t>
      </w:r>
      <w:r w:rsidR="00432235" w:rsidRPr="00432235">
        <w:rPr>
          <w:sz w:val="28"/>
          <w:szCs w:val="28"/>
        </w:rPr>
        <w:t>Согласовать изменение границы между городским округом Щёлково Московской области и городским округом Балашиха Московской области согласно карте (схеме) корректировки границ между городским округом Щёлково Московской области и городским округом Балашиха Московской</w:t>
      </w:r>
      <w:r w:rsidR="00432235">
        <w:rPr>
          <w:sz w:val="28"/>
          <w:szCs w:val="28"/>
        </w:rPr>
        <w:t xml:space="preserve"> </w:t>
      </w:r>
      <w:r w:rsidR="00432235" w:rsidRPr="00432235">
        <w:rPr>
          <w:sz w:val="28"/>
          <w:szCs w:val="28"/>
        </w:rPr>
        <w:lastRenderedPageBreak/>
        <w:t xml:space="preserve">области (Приложение № 1), геодезическим данным изменения границы между городским округом Щёлково Московской области и городским округом Балашиха Московской области (Приложение № 2), текстовому описанию изменения границы между городским округом Щёлково Московской области </w:t>
      </w:r>
      <w:r w:rsidR="00B979E7">
        <w:rPr>
          <w:sz w:val="28"/>
          <w:szCs w:val="28"/>
        </w:rPr>
        <w:br/>
      </w:r>
      <w:r w:rsidR="00432235" w:rsidRPr="00432235">
        <w:rPr>
          <w:sz w:val="28"/>
          <w:szCs w:val="28"/>
        </w:rPr>
        <w:t xml:space="preserve">и городским округом Балашиха Московской области (Приложение № 3). </w:t>
      </w:r>
    </w:p>
    <w:p w:rsidR="004B1A4D" w:rsidRDefault="00432235" w:rsidP="0043223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432235">
        <w:rPr>
          <w:sz w:val="28"/>
          <w:szCs w:val="28"/>
        </w:rPr>
        <w:t xml:space="preserve">2. Настоящее решение подлежит официальному опубликованию (размещению) в сетевом издании «Информационный портал Щёлково» </w:t>
      </w:r>
      <w:r w:rsidR="00B979E7">
        <w:rPr>
          <w:sz w:val="28"/>
          <w:szCs w:val="28"/>
        </w:rPr>
        <w:br/>
      </w:r>
      <w:r w:rsidRPr="00432235">
        <w:rPr>
          <w:sz w:val="28"/>
          <w:szCs w:val="28"/>
        </w:rPr>
        <w:t>и размещению на официальном сайте Администрации городского округа Щёлково.</w:t>
      </w:r>
    </w:p>
    <w:p w:rsidR="00D93265" w:rsidRDefault="00D93265" w:rsidP="00172A25">
      <w:pPr>
        <w:pStyle w:val="1"/>
        <w:shd w:val="clear" w:color="auto" w:fill="FFFFFF"/>
        <w:ind w:left="34" w:hanging="34"/>
        <w:rPr>
          <w:sz w:val="28"/>
        </w:rPr>
      </w:pPr>
    </w:p>
    <w:p w:rsidR="00432235" w:rsidRDefault="00432235" w:rsidP="00172A25">
      <w:pPr>
        <w:pStyle w:val="1"/>
        <w:shd w:val="clear" w:color="auto" w:fill="FFFFFF"/>
        <w:ind w:left="34" w:hanging="34"/>
        <w:rPr>
          <w:sz w:val="28"/>
        </w:rPr>
      </w:pPr>
    </w:p>
    <w:p w:rsidR="00343B31" w:rsidRDefault="00343B31" w:rsidP="00343B31">
      <w:pPr>
        <w:pStyle w:val="ConsPlusNormal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43B31" w:rsidRDefault="00343B31" w:rsidP="00343B3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городского округа Щёлково                                                               А.А. Булгаков</w:t>
      </w:r>
    </w:p>
    <w:p w:rsidR="00432235" w:rsidRDefault="00432235" w:rsidP="00483170">
      <w:pPr>
        <w:pStyle w:val="1"/>
        <w:shd w:val="clear" w:color="auto" w:fill="FFFFFF"/>
        <w:ind w:left="34" w:hanging="34"/>
        <w:rPr>
          <w:sz w:val="28"/>
        </w:rPr>
      </w:pPr>
    </w:p>
    <w:p w:rsidR="00432235" w:rsidRDefault="00432235" w:rsidP="00483170">
      <w:pPr>
        <w:pStyle w:val="1"/>
        <w:shd w:val="clear" w:color="auto" w:fill="FFFFFF"/>
        <w:ind w:left="34" w:hanging="34"/>
        <w:rPr>
          <w:sz w:val="28"/>
        </w:rPr>
      </w:pPr>
    </w:p>
    <w:p w:rsidR="00483170" w:rsidRDefault="00483170" w:rsidP="00483170">
      <w:pPr>
        <w:pStyle w:val="1"/>
        <w:shd w:val="clear" w:color="auto" w:fill="FFFFFF"/>
        <w:ind w:left="34" w:hanging="34"/>
        <w:rPr>
          <w:sz w:val="28"/>
        </w:rPr>
      </w:pPr>
      <w:r>
        <w:rPr>
          <w:sz w:val="28"/>
        </w:rPr>
        <w:t xml:space="preserve">Председатель Совета </w:t>
      </w:r>
    </w:p>
    <w:p w:rsidR="00483170" w:rsidRDefault="00483170" w:rsidP="00B0359A">
      <w:pPr>
        <w:pStyle w:val="1"/>
        <w:shd w:val="clear" w:color="auto" w:fill="FFFFFF"/>
        <w:ind w:left="34" w:hanging="34"/>
        <w:rPr>
          <w:sz w:val="28"/>
        </w:rPr>
      </w:pPr>
      <w:r>
        <w:rPr>
          <w:sz w:val="28"/>
        </w:rPr>
        <w:t xml:space="preserve">депутатов городского округа Щёлково </w:t>
      </w:r>
      <w:r w:rsidR="00B0359A">
        <w:rPr>
          <w:sz w:val="28"/>
        </w:rPr>
        <w:t xml:space="preserve"> </w:t>
      </w:r>
      <w:r>
        <w:rPr>
          <w:sz w:val="28"/>
        </w:rPr>
        <w:t xml:space="preserve">                                           М.Н. Тарасова</w:t>
      </w: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Default="00C533BC" w:rsidP="00B0359A">
      <w:pPr>
        <w:pStyle w:val="1"/>
        <w:shd w:val="clear" w:color="auto" w:fill="FFFFFF"/>
        <w:ind w:left="34" w:hanging="34"/>
        <w:rPr>
          <w:sz w:val="28"/>
        </w:rPr>
      </w:pPr>
    </w:p>
    <w:p w:rsidR="00C533BC" w:rsidRPr="00195351" w:rsidRDefault="00C533BC" w:rsidP="00C533BC">
      <w:pPr>
        <w:ind w:left="4820"/>
        <w:rPr>
          <w:sz w:val="28"/>
          <w:szCs w:val="28"/>
        </w:rPr>
      </w:pPr>
      <w:r w:rsidRPr="00195351">
        <w:rPr>
          <w:sz w:val="28"/>
          <w:szCs w:val="28"/>
        </w:rPr>
        <w:lastRenderedPageBreak/>
        <w:t>Приложение № 1</w:t>
      </w:r>
    </w:p>
    <w:p w:rsidR="00C533BC" w:rsidRPr="00195351" w:rsidRDefault="00C533BC" w:rsidP="00C533BC">
      <w:pPr>
        <w:ind w:left="4820"/>
        <w:rPr>
          <w:sz w:val="28"/>
          <w:szCs w:val="28"/>
        </w:rPr>
      </w:pPr>
      <w:r w:rsidRPr="00195351">
        <w:rPr>
          <w:sz w:val="28"/>
          <w:szCs w:val="28"/>
        </w:rPr>
        <w:t xml:space="preserve">к решению Совета депутатов городского округа Щёлково </w:t>
      </w:r>
    </w:p>
    <w:p w:rsidR="00C533BC" w:rsidRPr="00195351" w:rsidRDefault="00C533BC" w:rsidP="00C533BC">
      <w:pPr>
        <w:ind w:left="4820"/>
        <w:rPr>
          <w:sz w:val="28"/>
          <w:szCs w:val="28"/>
        </w:rPr>
      </w:pPr>
      <w:r w:rsidRPr="00195351">
        <w:rPr>
          <w:sz w:val="28"/>
          <w:szCs w:val="28"/>
        </w:rPr>
        <w:t xml:space="preserve">от </w:t>
      </w:r>
      <w:r w:rsidR="005E09D0">
        <w:rPr>
          <w:sz w:val="28"/>
          <w:szCs w:val="28"/>
        </w:rPr>
        <w:t>06.12.2024</w:t>
      </w:r>
      <w:r w:rsidRPr="00195351">
        <w:rPr>
          <w:sz w:val="28"/>
          <w:szCs w:val="28"/>
        </w:rPr>
        <w:t xml:space="preserve"> №</w:t>
      </w:r>
      <w:r w:rsidR="005E09D0">
        <w:rPr>
          <w:sz w:val="28"/>
          <w:szCs w:val="28"/>
        </w:rPr>
        <w:t xml:space="preserve"> 44/8-12-НПА</w:t>
      </w:r>
    </w:p>
    <w:p w:rsidR="00C533BC" w:rsidRPr="00195351" w:rsidRDefault="00C533BC" w:rsidP="00C533BC">
      <w:pPr>
        <w:ind w:left="4820"/>
        <w:rPr>
          <w:sz w:val="28"/>
          <w:szCs w:val="28"/>
        </w:rPr>
      </w:pPr>
    </w:p>
    <w:p w:rsidR="00C533BC" w:rsidRPr="00082759" w:rsidRDefault="00C533BC" w:rsidP="00C533BC">
      <w:pPr>
        <w:jc w:val="center"/>
        <w:rPr>
          <w:sz w:val="28"/>
          <w:szCs w:val="28"/>
        </w:rPr>
      </w:pPr>
      <w:r w:rsidRPr="00195351">
        <w:rPr>
          <w:sz w:val="28"/>
          <w:szCs w:val="28"/>
        </w:rPr>
        <w:t>Карта (схема) корректировки границ между городским округом Щёлково Московской области и городским округом Балашиха Московской области.</w:t>
      </w:r>
    </w:p>
    <w:p w:rsidR="00C533BC" w:rsidRDefault="00C533BC" w:rsidP="00C533BC">
      <w:pPr>
        <w:jc w:val="both"/>
        <w:rPr>
          <w:noProof/>
        </w:rPr>
      </w:pPr>
    </w:p>
    <w:p w:rsidR="00C533BC" w:rsidRPr="00195351" w:rsidRDefault="00C533BC" w:rsidP="00C533BC">
      <w:pPr>
        <w:jc w:val="center"/>
        <w:rPr>
          <w:sz w:val="28"/>
          <w:szCs w:val="28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00162" wp14:editId="7C61B788">
                <wp:simplePos x="0" y="0"/>
                <wp:positionH relativeFrom="column">
                  <wp:posOffset>-78186</wp:posOffset>
                </wp:positionH>
                <wp:positionV relativeFrom="paragraph">
                  <wp:posOffset>5277917</wp:posOffset>
                </wp:positionV>
                <wp:extent cx="6273165" cy="2733473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165" cy="2733473"/>
                          <a:chOff x="0" y="0"/>
                          <a:chExt cx="96353" cy="15034"/>
                        </a:xfrm>
                      </wpg:grpSpPr>
                      <wps:wsp>
                        <wps:cNvPr id="2" name="Надпись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5436"/>
                            <a:ext cx="86150" cy="485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3BC" w:rsidRPr="00195351" w:rsidRDefault="00C533BC" w:rsidP="00C533BC">
                              <w:pPr>
                                <w:jc w:val="both"/>
                              </w:pPr>
                              <w:r w:rsidRPr="00195351">
                                <w:rPr>
                                  <w:szCs w:val="28"/>
                                </w:rPr>
                                <w:t xml:space="preserve">- изменяемая граница между </w:t>
                              </w:r>
                              <w:r w:rsidRPr="00195351">
                                <w:t>муниципальными образованиями городской округ Щёлково Московской области и городской округ Балашиха Московской области;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Группа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294" cy="15034"/>
                            <a:chOff x="0" y="0"/>
                            <a:chExt cx="96294" cy="15034"/>
                          </a:xfrm>
                        </wpg:grpSpPr>
                        <wpg:grpSp>
                          <wpg:cNvPr id="4" name="Группа 39"/>
                          <wpg:cNvGrpSpPr>
                            <a:grpSpLocks/>
                          </wpg:cNvGrpSpPr>
                          <wpg:grpSpPr bwMode="auto">
                            <a:xfrm>
                              <a:off x="409" y="2471"/>
                              <a:ext cx="8867" cy="10028"/>
                              <a:chOff x="-1609" y="-735"/>
                              <a:chExt cx="8866" cy="10027"/>
                            </a:xfrm>
                          </wpg:grpSpPr>
                          <wpg:grpSp>
                            <wpg:cNvPr id="5" name="Группа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345" y="2515"/>
                                <a:ext cx="8602" cy="2095"/>
                                <a:chOff x="-1345" y="-1522"/>
                                <a:chExt cx="8603" cy="2095"/>
                              </a:xfrm>
                            </wpg:grpSpPr>
                            <wps:wsp>
                              <wps:cNvPr id="6" name="Прямоугольник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345" y="-1522"/>
                                  <a:ext cx="8602" cy="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Прямая со стрелкой 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1258" y="-1427"/>
                                  <a:ext cx="8313" cy="19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" name="Группа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609" y="-735"/>
                                <a:ext cx="8577" cy="2095"/>
                                <a:chOff x="-1727" y="-735"/>
                                <a:chExt cx="8577" cy="2095"/>
                              </a:xfrm>
                            </wpg:grpSpPr>
                            <wps:wsp>
                              <wps:cNvPr id="9" name="Прямая со стрелкой 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1552" y="-633"/>
                                  <a:ext cx="8249" cy="19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ysClr val="window" lastClr="FFFFFF">
                                      <a:lumMod val="5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Прямоугольник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727" y="-735"/>
                                  <a:ext cx="8576" cy="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" name="Овал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69" y="5296"/>
                                <a:ext cx="2047" cy="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Овал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69" y="8586"/>
                                <a:ext cx="2047" cy="70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17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" name="Надпись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1" y="8104"/>
                              <a:ext cx="86151" cy="3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33BC" w:rsidRPr="00195351" w:rsidRDefault="00C533BC" w:rsidP="00C533BC">
                                <w:pPr>
                                  <w:jc w:val="both"/>
                                </w:pPr>
                                <w:r w:rsidRPr="00195351">
                                  <w:rPr>
                                    <w:szCs w:val="28"/>
                                  </w:rPr>
                                  <w:t xml:space="preserve">- поворотные точки изменяемой границы между </w:t>
                                </w:r>
                                <w:r w:rsidRPr="00195351">
                                  <w:t>муниципальными образованиями городской округ Щёлково Московской области и городской округ Балашиха Московской области;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Надпись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123" cy="2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33BC" w:rsidRPr="00195351" w:rsidRDefault="00C533BC" w:rsidP="00C533BC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95351">
                                  <w:rPr>
                                    <w:b/>
                                    <w:szCs w:val="28"/>
                                    <w:u w:val="single"/>
                                  </w:rPr>
                                  <w:t>Условные обозначения: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Надпись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44" y="11463"/>
                              <a:ext cx="86150" cy="35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33BC" w:rsidRPr="00195351" w:rsidRDefault="00C533BC" w:rsidP="00C533BC">
                                <w:pPr>
                                  <w:jc w:val="both"/>
                                </w:pPr>
                                <w:r w:rsidRPr="00195351">
                                  <w:rPr>
                                    <w:szCs w:val="28"/>
                                  </w:rPr>
                                  <w:t xml:space="preserve">- поворотные точки существующей между </w:t>
                                </w:r>
                                <w:r w:rsidRPr="00195351">
                                  <w:t>муниципальными образованиями городской округ Щёлково Московской области и городской округ Балашиха Московской области.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00162" id="Группа 1" o:spid="_x0000_s1026" style="position:absolute;left:0;text-align:left;margin-left:-6.15pt;margin-top:415.6pt;width:493.95pt;height:215.25pt;z-index:251659264;mso-width-relative:margin;mso-height-relative:margin" coordsize="96353,15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7" o:spid="_x0000_s1027" type="#_x0000_t202" style="position:absolute;left:10203;top:5436;width:86150;height: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" stroked="f" strokeweight=".5pt">
                  <v:textbox>
                    <w:txbxContent>
                      <w:p w:rsidR="00C533BC" w:rsidRPr="00195351" w:rsidRDefault="00C533BC" w:rsidP="00C533BC">
                        <w:pPr>
                          <w:jc w:val="both"/>
                        </w:pPr>
                        <w:r w:rsidRPr="00195351">
                          <w:rPr>
                            <w:szCs w:val="28"/>
                          </w:rPr>
                          <w:t xml:space="preserve">- изменяемая граница между </w:t>
                        </w:r>
                        <w:r w:rsidRPr="00195351">
                          <w:t>муниципальными образованиями городской округ Щёлково Московской области и городской округ Балашиха Московской области;</w:t>
                        </w:r>
                      </w:p>
                    </w:txbxContent>
                  </v:textbox>
                </v:shape>
                <v:group id="Группа 38" o:spid="_x0000_s1028" style="position:absolute;width:96294;height:15034" coordsize="96294,1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Группа 39" o:spid="_x0000_s1029" style="position:absolute;left:409;top:2471;width:8867;height:10028" coordorigin="-1609,-735" coordsize="8866,1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Группа 40" o:spid="_x0000_s1030" style="position:absolute;left:-1345;top:2515;width:8602;height:2095" coordorigin="-1345,-1522" coordsize="860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Прямоугольник 41" o:spid="_x0000_s1031" style="position:absolute;left:-1345;top:-1522;width:860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42" o:spid="_x0000_s1032" type="#_x0000_t32" style="position:absolute;left:-1258;top:-1427;width:8313;height:19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" strokecolor="red" strokeweight="3pt"/>
                    </v:group>
                    <v:group id="Группа 43" o:spid="_x0000_s1033" style="position:absolute;left:-1609;top:-735;width:8577;height:2095" coordorigin="-1727,-735" coordsize="8577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Прямая со стрелкой 44" o:spid="_x0000_s1034" type="#_x0000_t32" style="position:absolute;left:-1552;top:-633;width:8249;height:19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" strokecolor="#7f7f7f" strokeweight="3pt"/>
                      <v:rect id="Прямоугольник 45" o:spid="_x0000_s1035" style="position:absolute;left:-1727;top:-735;width:857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    </v:group>
                    <v:oval id="Овал 46" o:spid="_x0000_s1036" style="position:absolute;left:2369;top:5296;width:2047;height: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" fillcolor="red" strokeweight=".25pt">
                      <v:stroke joinstyle="miter"/>
                    </v:oval>
                    <v:oval id="Овал 47" o:spid="_x0000_s1037" style="position:absolute;left:2369;top:8586;width:2047;height: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" fillcolor="black" strokeweight=".25pt">
                      <v:stroke joinstyle="miter"/>
                    </v:oval>
                  </v:group>
                  <v:shape id="Надпись 48" o:spid="_x0000_s1038" type="#_x0000_t202" style="position:absolute;left:9681;top:8104;width:86151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" stroked="f" strokeweight=".5pt">
                    <v:textbox>
                      <w:txbxContent>
                        <w:p w:rsidR="00C533BC" w:rsidRPr="00195351" w:rsidRDefault="00C533BC" w:rsidP="00C533BC">
                          <w:pPr>
                            <w:jc w:val="both"/>
                          </w:pPr>
                          <w:r w:rsidRPr="00195351">
                            <w:rPr>
                              <w:szCs w:val="28"/>
                            </w:rPr>
                            <w:t xml:space="preserve">- поворотные точки изменяемой границы между </w:t>
                          </w:r>
                          <w:r w:rsidRPr="00195351">
                            <w:t>муниципальными образованиями городской округ Щёлково Московской области и городской округ Балашиха Московской области;</w:t>
                          </w:r>
                        </w:p>
                      </w:txbxContent>
                    </v:textbox>
                  </v:shape>
                  <v:shape id="Надпись 49" o:spid="_x0000_s1039" type="#_x0000_t202" style="position:absolute;width:45123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C533BC" w:rsidRPr="00195351" w:rsidRDefault="00C533BC" w:rsidP="00C533BC">
                          <w:pPr>
                            <w:rPr>
                              <w:b/>
                              <w:u w:val="single"/>
                            </w:rPr>
                          </w:pPr>
                          <w:r w:rsidRPr="00195351">
                            <w:rPr>
                              <w:b/>
                              <w:szCs w:val="28"/>
                              <w:u w:val="single"/>
                            </w:rPr>
                            <w:t>Условные обозначения:</w:t>
                          </w:r>
                        </w:p>
                      </w:txbxContent>
                    </v:textbox>
                  </v:shape>
                  <v:shape id="Надпись 73" o:spid="_x0000_s1040" type="#_x0000_t202" style="position:absolute;left:10144;top:11463;width:861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" stroked="f" strokeweight=".5pt">
                    <v:textbox>
                      <w:txbxContent>
                        <w:p w:rsidR="00C533BC" w:rsidRPr="00195351" w:rsidRDefault="00C533BC" w:rsidP="00C533BC">
                          <w:pPr>
                            <w:jc w:val="both"/>
                          </w:pPr>
                          <w:r w:rsidRPr="00195351">
                            <w:rPr>
                              <w:szCs w:val="28"/>
                            </w:rPr>
                            <w:t xml:space="preserve">- поворотные точки существующей между </w:t>
                          </w:r>
                          <w:r w:rsidRPr="00195351">
                            <w:t>муниципальными образованиями городской округ Щёлково Московской области и городской округ Балашиха Московской области.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BCADFAE" wp14:editId="40F3F90B">
            <wp:extent cx="5086800" cy="557640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3" t="12059" r="29297" b="2703"/>
                    <a:stretch/>
                  </pic:blipFill>
                  <pic:spPr bwMode="auto">
                    <a:xfrm>
                      <a:off x="0" y="0"/>
                      <a:ext cx="5086800" cy="55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3BC" w:rsidRDefault="00C533BC" w:rsidP="00C533BC">
      <w:pPr>
        <w:tabs>
          <w:tab w:val="left" w:pos="1209"/>
        </w:tabs>
        <w:jc w:val="center"/>
        <w:rPr>
          <w:sz w:val="28"/>
          <w:szCs w:val="28"/>
        </w:rPr>
      </w:pPr>
    </w:p>
    <w:bookmarkStart w:id="0" w:name="_GoBack"/>
    <w:bookmarkEnd w:id="0"/>
    <w:p w:rsidR="00C533BC" w:rsidRDefault="00C533BC" w:rsidP="00C533BC">
      <w:pPr>
        <w:tabs>
          <w:tab w:val="left" w:pos="9180"/>
        </w:tabs>
        <w:spacing w:after="120"/>
        <w:ind w:right="176" w:firstLine="902"/>
        <w:jc w:val="both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5E4E0" wp14:editId="794A42F5">
                <wp:simplePos x="0" y="0"/>
                <wp:positionH relativeFrom="column">
                  <wp:posOffset>688340</wp:posOffset>
                </wp:positionH>
                <wp:positionV relativeFrom="paragraph">
                  <wp:posOffset>196913</wp:posOffset>
                </wp:positionV>
                <wp:extent cx="5608955" cy="459740"/>
                <wp:effectExtent l="0" t="0" r="0" b="0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895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33BC" w:rsidRPr="00195351" w:rsidRDefault="00C533BC" w:rsidP="00C533BC">
                            <w:pPr>
                              <w:jc w:val="both"/>
                            </w:pPr>
                            <w:r w:rsidRPr="00195351">
                              <w:rPr>
                                <w:szCs w:val="28"/>
                              </w:rPr>
                              <w:t xml:space="preserve">- существующая граница между </w:t>
                            </w:r>
                            <w:r w:rsidRPr="00195351">
                              <w:t>муниципальными образованиями городской округ Щёлково Московской области и городской округ Балашиха Московской области;</w:t>
                            </w:r>
                          </w:p>
                          <w:p w:rsidR="00C533BC" w:rsidRDefault="00C533BC" w:rsidP="00C533B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E4E0" id="Надпись 92" o:spid="_x0000_s1041" type="#_x0000_t202" style="position:absolute;left:0;text-align:left;margin-left:54.2pt;margin-top:15.5pt;width:441.6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" fillcolor="window" stroked="f" strokeweight=".5pt">
                <v:path arrowok="t"/>
                <v:textbox>
                  <w:txbxContent>
                    <w:p w:rsidR="00C533BC" w:rsidRPr="00195351" w:rsidRDefault="00C533BC" w:rsidP="00C533BC">
                      <w:pPr>
                        <w:jc w:val="both"/>
                      </w:pPr>
                      <w:r w:rsidRPr="00195351">
                        <w:rPr>
                          <w:szCs w:val="28"/>
                        </w:rPr>
                        <w:t xml:space="preserve">- существующая граница между </w:t>
                      </w:r>
                      <w:r w:rsidRPr="00195351">
                        <w:t>муниципальными образованиями городской округ Щёлково Московской области и городской округ Балашиха Московской области;</w:t>
                      </w:r>
                    </w:p>
                    <w:p w:rsidR="00C533BC" w:rsidRDefault="00C533BC" w:rsidP="00C533B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:rsidR="00C533BC" w:rsidRPr="007361A6" w:rsidRDefault="00C533BC" w:rsidP="00C533BC">
      <w:pPr>
        <w:ind w:left="4820"/>
        <w:rPr>
          <w:sz w:val="28"/>
          <w:szCs w:val="28"/>
        </w:rPr>
      </w:pPr>
      <w:r w:rsidRPr="007361A6">
        <w:rPr>
          <w:sz w:val="28"/>
          <w:szCs w:val="28"/>
        </w:rPr>
        <w:lastRenderedPageBreak/>
        <w:t>Приложение № 2</w:t>
      </w:r>
    </w:p>
    <w:p w:rsidR="00C533BC" w:rsidRPr="007361A6" w:rsidRDefault="00C533BC" w:rsidP="00C533BC">
      <w:pPr>
        <w:ind w:left="4820"/>
        <w:rPr>
          <w:sz w:val="28"/>
          <w:szCs w:val="28"/>
        </w:rPr>
      </w:pPr>
      <w:r w:rsidRPr="007361A6">
        <w:rPr>
          <w:sz w:val="28"/>
          <w:szCs w:val="28"/>
        </w:rPr>
        <w:t>к решению Совета депутатов городского округа Щёлково</w:t>
      </w:r>
    </w:p>
    <w:p w:rsidR="005E09D0" w:rsidRPr="00195351" w:rsidRDefault="005E09D0" w:rsidP="005E09D0">
      <w:pPr>
        <w:ind w:left="4820"/>
        <w:rPr>
          <w:sz w:val="28"/>
          <w:szCs w:val="28"/>
        </w:rPr>
      </w:pPr>
      <w:r w:rsidRPr="00195351">
        <w:rPr>
          <w:sz w:val="28"/>
          <w:szCs w:val="28"/>
        </w:rPr>
        <w:t xml:space="preserve">от </w:t>
      </w:r>
      <w:r>
        <w:rPr>
          <w:sz w:val="28"/>
          <w:szCs w:val="28"/>
        </w:rPr>
        <w:t>06.12.2024</w:t>
      </w:r>
      <w:r w:rsidRPr="001953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44/8-12-НПА</w:t>
      </w:r>
    </w:p>
    <w:p w:rsidR="00C533BC" w:rsidRPr="007361A6" w:rsidRDefault="00C533BC" w:rsidP="00C533BC">
      <w:pPr>
        <w:ind w:left="4820"/>
        <w:rPr>
          <w:sz w:val="28"/>
          <w:szCs w:val="28"/>
        </w:rPr>
      </w:pPr>
    </w:p>
    <w:p w:rsidR="00C533BC" w:rsidRPr="007361A6" w:rsidRDefault="00C533BC" w:rsidP="00C533BC">
      <w:pPr>
        <w:jc w:val="center"/>
        <w:rPr>
          <w:sz w:val="28"/>
          <w:szCs w:val="28"/>
        </w:rPr>
      </w:pPr>
      <w:r w:rsidRPr="007361A6">
        <w:rPr>
          <w:sz w:val="28"/>
          <w:szCs w:val="28"/>
        </w:rPr>
        <w:t>Геодезические данные изменения границы между городским округом Щёлково Московской области и городским округом Балашиха Московской области.</w:t>
      </w:r>
    </w:p>
    <w:p w:rsidR="00C533BC" w:rsidRPr="007361A6" w:rsidRDefault="00C533BC" w:rsidP="00C533B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077"/>
        <w:gridCol w:w="1768"/>
        <w:gridCol w:w="2051"/>
        <w:gridCol w:w="14"/>
        <w:gridCol w:w="6"/>
      </w:tblGrid>
      <w:tr w:rsidR="00C533BC" w:rsidRPr="007361A6" w:rsidTr="004F0B34">
        <w:trPr>
          <w:gridAfter w:val="1"/>
          <w:trHeight w:val="170"/>
          <w:jc w:val="center"/>
        </w:trPr>
        <w:tc>
          <w:tcPr>
            <w:tcW w:w="0" w:type="auto"/>
            <w:gridSpan w:val="5"/>
            <w:shd w:val="clear" w:color="auto" w:fill="auto"/>
          </w:tcPr>
          <w:p w:rsidR="00C533BC" w:rsidRPr="007361A6" w:rsidRDefault="00C533BC" w:rsidP="004F0B34">
            <w:pPr>
              <w:pStyle w:val="ParagraphStyle0"/>
              <w:tabs>
                <w:tab w:val="left" w:pos="3465"/>
              </w:tabs>
              <w:rPr>
                <w:rStyle w:val="CharacterStyle0"/>
                <w:rFonts w:eastAsia="Calibri"/>
              </w:rPr>
            </w:pPr>
            <w:r w:rsidRPr="007361A6">
              <w:rPr>
                <w:rStyle w:val="CharacterStyle0"/>
                <w:rFonts w:eastAsia="Calibri"/>
              </w:rPr>
              <w:tab/>
            </w: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1"/>
              <w:ind w:left="7"/>
              <w:rPr>
                <w:rStyle w:val="CharacterStyle1"/>
                <w:rFonts w:eastAsia="Calibri"/>
                <w:sz w:val="28"/>
                <w:szCs w:val="28"/>
              </w:rPr>
            </w:pPr>
            <w:r w:rsidRPr="007361A6">
              <w:rPr>
                <w:rFonts w:ascii="Times New Roman" w:hAnsi="Times New Roman"/>
                <w:sz w:val="28"/>
                <w:szCs w:val="28"/>
              </w:rPr>
              <w:t>№ точки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2"/>
              <w:ind w:left="7"/>
              <w:rPr>
                <w:rStyle w:val="CharacterStyle2"/>
                <w:rFonts w:eastAsia="Calibri"/>
                <w:sz w:val="28"/>
                <w:szCs w:val="28"/>
              </w:rPr>
            </w:pPr>
            <w:r w:rsidRPr="007361A6">
              <w:rPr>
                <w:rFonts w:ascii="Times New Roman" w:hAnsi="Times New Roman"/>
                <w:sz w:val="28"/>
                <w:szCs w:val="28"/>
              </w:rPr>
              <w:t>Координаты в системе МСК-50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3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1"/>
              <w:ind w:left="7"/>
              <w:rPr>
                <w:rStyle w:val="CharacterStyle1"/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2"/>
              <w:ind w:left="7"/>
              <w:rPr>
                <w:rStyle w:val="CharacterStyle2"/>
                <w:rFonts w:eastAsia="Calibri"/>
                <w:sz w:val="28"/>
                <w:szCs w:val="28"/>
              </w:rPr>
            </w:pPr>
            <w:r w:rsidRPr="007361A6">
              <w:rPr>
                <w:rStyle w:val="CharacterStyle2"/>
                <w:rFonts w:eastAsia="Calibri"/>
                <w:sz w:val="28"/>
                <w:szCs w:val="28"/>
              </w:rPr>
              <w:t>X, 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2"/>
              <w:ind w:left="7"/>
              <w:rPr>
                <w:rStyle w:val="CharacterStyle2"/>
                <w:rFonts w:eastAsia="Calibri"/>
                <w:sz w:val="28"/>
                <w:szCs w:val="28"/>
              </w:rPr>
            </w:pPr>
            <w:r w:rsidRPr="007361A6">
              <w:rPr>
                <w:rStyle w:val="CharacterStyle2"/>
                <w:rFonts w:eastAsia="Calibri"/>
                <w:sz w:val="28"/>
                <w:szCs w:val="28"/>
              </w:rPr>
              <w:t>Y,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3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479 743,08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2 217 943,32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3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479 754,83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2 217 949,51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479 756,64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2 217 944,28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479 757,97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2 217 940,43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479 758,73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2 217 924,31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479 762,97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2 217 910,43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1927-6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479 767,75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2 217 899,88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479 800,44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2 217 947,40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1927-8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479 810,26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2 217 955,44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1927-9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479 869,50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2 217 996,36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1927-10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479 874,07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2 217 992,72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479 877,98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2 217 989,58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479 886,95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2 218 001,08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479 874,51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2 218 012,62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479 875,71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2 218 013,23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479 887,34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2 218 002,71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1927-16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479 891,68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2 218 006,89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479 895,99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2 218 011,01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1927-18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479 908,31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2 218 022,78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1927-19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479 907,33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2 218 023,45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1927-20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479 906,08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2 218 024,27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1927-21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479 910,03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2 218 031,37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ind w:left="7" w:right="28"/>
              <w:jc w:val="center"/>
              <w:rPr>
                <w:rStyle w:val="FakeCharacterStyle"/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533BC" w:rsidRPr="007361A6" w:rsidRDefault="00C533BC" w:rsidP="004F0B34">
            <w:pPr>
              <w:pStyle w:val="ParagraphStyle6"/>
              <w:ind w:left="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4"/>
              <w:ind w:left="7"/>
              <w:rPr>
                <w:rStyle w:val="CharacterStyle3"/>
                <w:rFonts w:eastAsia="Calibri"/>
                <w:sz w:val="28"/>
                <w:szCs w:val="28"/>
              </w:rPr>
            </w:pPr>
            <w:r w:rsidRPr="007361A6">
              <w:rPr>
                <w:rStyle w:val="CharacterStyle3"/>
                <w:rFonts w:eastAsia="Calibri"/>
                <w:sz w:val="28"/>
                <w:szCs w:val="28"/>
              </w:rPr>
              <w:t>1928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479 931,30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pStyle w:val="ParagraphStyle5"/>
              <w:ind w:left="7"/>
              <w:rPr>
                <w:rStyle w:val="CharacterStyle4"/>
                <w:rFonts w:eastAsia="Calibri"/>
                <w:sz w:val="28"/>
                <w:szCs w:val="28"/>
              </w:rPr>
            </w:pPr>
            <w:r w:rsidRPr="007361A6">
              <w:rPr>
                <w:rStyle w:val="CharacterStyle4"/>
                <w:rFonts w:eastAsia="Calibri"/>
                <w:sz w:val="28"/>
                <w:szCs w:val="28"/>
              </w:rPr>
              <w:t>2 218 042,58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533BC" w:rsidRPr="007361A6" w:rsidRDefault="00C533BC" w:rsidP="004F0B34">
            <w:pPr>
              <w:ind w:left="7"/>
              <w:jc w:val="center"/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  <w:tr w:rsidR="00C533BC" w:rsidRPr="007361A6" w:rsidTr="004F0B34">
        <w:trPr>
          <w:trHeight w:val="170"/>
          <w:jc w:val="center"/>
        </w:trPr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C533BC" w:rsidRPr="007361A6" w:rsidRDefault="00C533BC" w:rsidP="004F0B34">
            <w:pPr>
              <w:pStyle w:val="ParagraphStyle7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533BC" w:rsidRPr="007361A6" w:rsidRDefault="00C533BC" w:rsidP="004F0B34">
            <w:pPr>
              <w:rPr>
                <w:rStyle w:val="FakeCharacterStyle"/>
                <w:rFonts w:eastAsiaTheme="minorHAnsi"/>
              </w:rPr>
            </w:pPr>
          </w:p>
        </w:tc>
      </w:tr>
    </w:tbl>
    <w:p w:rsidR="00C533BC" w:rsidRPr="007361A6" w:rsidRDefault="00C533BC" w:rsidP="00C533BC">
      <w:pPr>
        <w:spacing w:line="15" w:lineRule="exact"/>
      </w:pPr>
    </w:p>
    <w:p w:rsidR="00C533BC" w:rsidRPr="007361A6" w:rsidRDefault="00C533BC" w:rsidP="00C533BC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C533BC" w:rsidRPr="007361A6" w:rsidTr="004F0B34">
        <w:trPr>
          <w:trHeight w:val="255"/>
        </w:trPr>
        <w:tc>
          <w:tcPr>
            <w:tcW w:w="9915" w:type="dxa"/>
            <w:shd w:val="clear" w:color="auto" w:fill="auto"/>
          </w:tcPr>
          <w:p w:rsidR="00C533BC" w:rsidRPr="007361A6" w:rsidRDefault="00C533BC" w:rsidP="004F0B34">
            <w:pPr>
              <w:pStyle w:val="ParagraphStyle8"/>
              <w:rPr>
                <w:rStyle w:val="CharacterStyle5"/>
                <w:rFonts w:eastAsia="Calibri"/>
              </w:rPr>
            </w:pPr>
          </w:p>
        </w:tc>
      </w:tr>
    </w:tbl>
    <w:p w:rsidR="00C533BC" w:rsidRPr="007361A6" w:rsidRDefault="00C533BC" w:rsidP="00C533BC">
      <w:pPr>
        <w:spacing w:line="15" w:lineRule="exact"/>
      </w:pPr>
    </w:p>
    <w:p w:rsidR="00C533BC" w:rsidRDefault="00C533BC" w:rsidP="00C533BC">
      <w:pPr>
        <w:tabs>
          <w:tab w:val="left" w:pos="9180"/>
        </w:tabs>
        <w:spacing w:after="120"/>
        <w:ind w:right="176" w:firstLine="90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33BC" w:rsidRPr="00454C05" w:rsidRDefault="00C533BC" w:rsidP="00C533BC">
      <w:pPr>
        <w:ind w:left="4820"/>
        <w:rPr>
          <w:rFonts w:eastAsia="Calibri"/>
          <w:sz w:val="28"/>
          <w:szCs w:val="28"/>
          <w:lang w:eastAsia="en-US"/>
        </w:rPr>
      </w:pPr>
      <w:r w:rsidRPr="00454C05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C533BC" w:rsidRPr="00454C05" w:rsidRDefault="00C533BC" w:rsidP="00C533BC">
      <w:pPr>
        <w:ind w:left="4820"/>
        <w:rPr>
          <w:rFonts w:eastAsia="Calibri"/>
          <w:sz w:val="28"/>
          <w:szCs w:val="28"/>
          <w:lang w:eastAsia="en-US"/>
        </w:rPr>
      </w:pPr>
      <w:r w:rsidRPr="00454C05">
        <w:rPr>
          <w:rFonts w:eastAsia="Calibri"/>
          <w:sz w:val="28"/>
          <w:szCs w:val="28"/>
          <w:lang w:eastAsia="en-US"/>
        </w:rPr>
        <w:t xml:space="preserve">к решению Совета депутатов </w:t>
      </w:r>
    </w:p>
    <w:p w:rsidR="00C533BC" w:rsidRPr="00454C05" w:rsidRDefault="00C533BC" w:rsidP="00C533BC">
      <w:pPr>
        <w:ind w:left="4820"/>
        <w:rPr>
          <w:rFonts w:eastAsia="Calibri"/>
          <w:sz w:val="28"/>
          <w:szCs w:val="28"/>
          <w:lang w:eastAsia="en-US"/>
        </w:rPr>
      </w:pPr>
      <w:r w:rsidRPr="00454C05">
        <w:rPr>
          <w:rFonts w:eastAsia="Calibri"/>
          <w:sz w:val="28"/>
          <w:szCs w:val="28"/>
          <w:lang w:eastAsia="en-US"/>
        </w:rPr>
        <w:t>городского округа Щёлково</w:t>
      </w:r>
    </w:p>
    <w:p w:rsidR="005E09D0" w:rsidRPr="00195351" w:rsidRDefault="005E09D0" w:rsidP="005E09D0">
      <w:pPr>
        <w:ind w:left="4820"/>
        <w:rPr>
          <w:sz w:val="28"/>
          <w:szCs w:val="28"/>
        </w:rPr>
      </w:pPr>
      <w:r w:rsidRPr="00195351">
        <w:rPr>
          <w:sz w:val="28"/>
          <w:szCs w:val="28"/>
        </w:rPr>
        <w:t xml:space="preserve">от </w:t>
      </w:r>
      <w:r>
        <w:rPr>
          <w:sz w:val="28"/>
          <w:szCs w:val="28"/>
        </w:rPr>
        <w:t>06.12.2024</w:t>
      </w:r>
      <w:r w:rsidRPr="001953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44/8-12-НПА</w:t>
      </w:r>
    </w:p>
    <w:p w:rsidR="00C533BC" w:rsidRPr="00454C05" w:rsidRDefault="00C533BC" w:rsidP="00C533BC">
      <w:pPr>
        <w:ind w:left="4820"/>
        <w:rPr>
          <w:rFonts w:eastAsia="Calibri"/>
          <w:sz w:val="28"/>
          <w:szCs w:val="28"/>
          <w:lang w:eastAsia="en-US"/>
        </w:rPr>
      </w:pPr>
      <w:r w:rsidRPr="00454C05">
        <w:rPr>
          <w:rFonts w:eastAsia="Calibri"/>
          <w:sz w:val="28"/>
          <w:szCs w:val="28"/>
          <w:lang w:eastAsia="en-US"/>
        </w:rPr>
        <w:t xml:space="preserve"> </w:t>
      </w:r>
    </w:p>
    <w:p w:rsidR="00C533BC" w:rsidRPr="00454C05" w:rsidRDefault="00C533BC" w:rsidP="00C533BC">
      <w:pPr>
        <w:ind w:left="4820"/>
        <w:rPr>
          <w:rFonts w:eastAsia="Calibri"/>
          <w:sz w:val="28"/>
          <w:szCs w:val="28"/>
          <w:lang w:eastAsia="en-US"/>
        </w:rPr>
      </w:pPr>
    </w:p>
    <w:p w:rsidR="00C533BC" w:rsidRPr="00454C05" w:rsidRDefault="00C533BC" w:rsidP="00C533BC">
      <w:pPr>
        <w:jc w:val="center"/>
        <w:rPr>
          <w:rFonts w:eastAsia="Calibri"/>
          <w:sz w:val="28"/>
          <w:szCs w:val="28"/>
          <w:lang w:eastAsia="en-US"/>
        </w:rPr>
      </w:pPr>
    </w:p>
    <w:p w:rsidR="00C533BC" w:rsidRPr="00454C05" w:rsidRDefault="00C533BC" w:rsidP="00C533BC">
      <w:pPr>
        <w:jc w:val="center"/>
        <w:rPr>
          <w:rFonts w:eastAsia="Calibri"/>
          <w:sz w:val="28"/>
          <w:szCs w:val="28"/>
          <w:lang w:eastAsia="en-US"/>
        </w:rPr>
      </w:pPr>
      <w:r w:rsidRPr="00454C05">
        <w:rPr>
          <w:rFonts w:eastAsia="Calibri"/>
          <w:sz w:val="28"/>
          <w:szCs w:val="28"/>
          <w:lang w:eastAsia="en-US"/>
        </w:rPr>
        <w:t>Текстовое описание изменения границы между городским округом Щелково Московской области и городским округом Балашиха Московской области</w:t>
      </w:r>
    </w:p>
    <w:p w:rsidR="00C533BC" w:rsidRPr="00454C05" w:rsidRDefault="00C533BC" w:rsidP="00C533BC">
      <w:pPr>
        <w:jc w:val="center"/>
        <w:rPr>
          <w:rFonts w:eastAsia="Calibri"/>
          <w:sz w:val="28"/>
          <w:szCs w:val="28"/>
          <w:lang w:eastAsia="en-US"/>
        </w:rPr>
      </w:pPr>
    </w:p>
    <w:p w:rsidR="00C533BC" w:rsidRPr="00454C05" w:rsidRDefault="00C533BC" w:rsidP="005E09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4C05">
        <w:rPr>
          <w:rFonts w:eastAsia="Calibri"/>
          <w:sz w:val="28"/>
          <w:szCs w:val="28"/>
          <w:lang w:eastAsia="en-US"/>
        </w:rPr>
        <w:t xml:space="preserve">Площадь земель, включаемых в состав городского округа Щелково Московской области, составляет 3697 кв. м, из них: часть земельного участка </w:t>
      </w:r>
      <w:r w:rsidRPr="00454C05">
        <w:rPr>
          <w:rFonts w:eastAsia="Calibri"/>
          <w:sz w:val="28"/>
          <w:szCs w:val="28"/>
          <w:lang w:eastAsia="en-US"/>
        </w:rPr>
        <w:br/>
        <w:t xml:space="preserve">с кадастровым номером 50:14:0040113:1217 площадью 348 кв. м, часть земельного участка с кадастровым номером 50:14:0040113:30 площадью </w:t>
      </w:r>
      <w:r w:rsidRPr="00454C05">
        <w:rPr>
          <w:rFonts w:eastAsia="Calibri"/>
          <w:sz w:val="28"/>
          <w:szCs w:val="28"/>
          <w:lang w:eastAsia="en-US"/>
        </w:rPr>
        <w:br/>
        <w:t>313 кв. м, часть земельного участка с кадастровым номером 50:14:0040113:347 площадью 2021 кв. м, земельный участок с кадастровым номером 50:14:0040113:93 площадью 1015 кв. м.</w:t>
      </w:r>
    </w:p>
    <w:p w:rsidR="00C533BC" w:rsidRPr="00454C05" w:rsidRDefault="00C533BC" w:rsidP="005E09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4C05">
        <w:rPr>
          <w:rFonts w:eastAsia="Calibri"/>
          <w:sz w:val="28"/>
          <w:szCs w:val="28"/>
          <w:lang w:eastAsia="en-US"/>
        </w:rPr>
        <w:t>Изменяемая часть границы определяется следующим образом:</w:t>
      </w:r>
    </w:p>
    <w:p w:rsidR="00D93265" w:rsidRDefault="00C533BC" w:rsidP="005E09D0">
      <w:pPr>
        <w:spacing w:line="259" w:lineRule="auto"/>
        <w:ind w:firstLine="567"/>
        <w:jc w:val="both"/>
        <w:rPr>
          <w:sz w:val="28"/>
          <w:szCs w:val="28"/>
        </w:rPr>
      </w:pPr>
      <w:r w:rsidRPr="00454C05">
        <w:rPr>
          <w:rFonts w:eastAsia="Calibri"/>
          <w:sz w:val="28"/>
          <w:szCs w:val="28"/>
          <w:lang w:eastAsia="en-US"/>
        </w:rPr>
        <w:t xml:space="preserve">От точки 1927 граница проходит 13 метров на северо-восток </w:t>
      </w:r>
      <w:r w:rsidRPr="00454C05">
        <w:rPr>
          <w:rFonts w:eastAsia="Calibri"/>
          <w:sz w:val="28"/>
          <w:szCs w:val="28"/>
          <w:lang w:eastAsia="en-US"/>
        </w:rPr>
        <w:br/>
        <w:t xml:space="preserve">до точки 1927-1, далее 52 метра на запад по южным границам участков </w:t>
      </w:r>
      <w:r w:rsidRPr="00454C05">
        <w:rPr>
          <w:rFonts w:eastAsia="Calibri"/>
          <w:sz w:val="28"/>
          <w:szCs w:val="28"/>
          <w:lang w:eastAsia="en-US"/>
        </w:rPr>
        <w:br/>
        <w:t xml:space="preserve">с кадастровыми номерами 50:14:0040113:347, 50:14:0040113:93 до точки 1927-6, далее 142 метра на северо-восток до точки 1927-9 по западным границам участков с кадастровыми номерами 50:14:0040113:93, 50:14:0040113:347, </w:t>
      </w:r>
      <w:r w:rsidRPr="00454C05">
        <w:rPr>
          <w:rFonts w:eastAsia="Calibri"/>
          <w:sz w:val="28"/>
          <w:szCs w:val="28"/>
          <w:lang w:eastAsia="en-US"/>
        </w:rPr>
        <w:br/>
        <w:t xml:space="preserve">10 метров на северо-запад до точки 1927-11 по юго-западной границе участка </w:t>
      </w:r>
      <w:r w:rsidRPr="00454C05">
        <w:rPr>
          <w:rFonts w:eastAsia="Calibri"/>
          <w:sz w:val="28"/>
          <w:szCs w:val="28"/>
          <w:lang w:eastAsia="en-US"/>
        </w:rPr>
        <w:br/>
        <w:t xml:space="preserve">с кадастровым номером 50:14:0040113:30, 14 метров на северо-восток </w:t>
      </w:r>
      <w:r w:rsidRPr="00454C05">
        <w:rPr>
          <w:rFonts w:eastAsia="Calibri"/>
          <w:sz w:val="28"/>
          <w:szCs w:val="28"/>
          <w:lang w:eastAsia="en-US"/>
        </w:rPr>
        <w:br/>
        <w:t xml:space="preserve">до точки 1927-12 по северо-западной границе участка с кадастровым номером 50:14:0040113:30, 17 метров на юго-восток до точки 1927-13 по северо-восточной границе участка с кадастровым номером 50:14:0040113:30, 1 метр </w:t>
      </w:r>
      <w:r w:rsidRPr="00454C05">
        <w:rPr>
          <w:rFonts w:eastAsia="Calibri"/>
          <w:sz w:val="28"/>
          <w:szCs w:val="28"/>
          <w:lang w:eastAsia="en-US"/>
        </w:rPr>
        <w:br/>
        <w:t xml:space="preserve">на северо-восток до точки 1927-14 по восточной границе участка                                            с кадастровым номером 50:15:0041203:54, 16 метров на северо-запад до точки 1927-15 по юго-западной границе участка с кадастровым номером 50:14:0040113:1217, 29 метров на северо-восток до точки 1927-18, 2 метра                    на юго-восток до точки 1927-20, 8 метров на северо-восток до точки 1927-21 </w:t>
      </w:r>
      <w:r w:rsidR="005E09D0">
        <w:rPr>
          <w:rFonts w:eastAsia="Calibri"/>
          <w:sz w:val="28"/>
          <w:szCs w:val="28"/>
          <w:lang w:eastAsia="en-US"/>
        </w:rPr>
        <w:br/>
      </w:r>
      <w:r w:rsidRPr="00454C05">
        <w:rPr>
          <w:rFonts w:eastAsia="Calibri"/>
          <w:sz w:val="28"/>
          <w:szCs w:val="28"/>
          <w:lang w:eastAsia="en-US"/>
        </w:rPr>
        <w:t xml:space="preserve">по западной границе участка с кадастровым номером 50:14:0040113:1217, </w:t>
      </w:r>
      <w:r w:rsidR="005E09D0">
        <w:rPr>
          <w:rFonts w:eastAsia="Calibri"/>
          <w:sz w:val="28"/>
          <w:szCs w:val="28"/>
          <w:lang w:eastAsia="en-US"/>
        </w:rPr>
        <w:br/>
      </w:r>
      <w:r w:rsidRPr="00454C05">
        <w:rPr>
          <w:rFonts w:eastAsia="Calibri"/>
          <w:sz w:val="28"/>
          <w:szCs w:val="28"/>
          <w:lang w:eastAsia="en-US"/>
        </w:rPr>
        <w:t>далее 32 метра на север до точки 1928.</w:t>
      </w:r>
    </w:p>
    <w:sectPr w:rsidR="00D93265" w:rsidSect="008F6ED4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CD" w:rsidRDefault="005E3DCD" w:rsidP="00C9660C">
      <w:r>
        <w:separator/>
      </w:r>
    </w:p>
  </w:endnote>
  <w:endnote w:type="continuationSeparator" w:id="0">
    <w:p w:rsidR="005E3DCD" w:rsidRDefault="005E3DCD" w:rsidP="00C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CD" w:rsidRDefault="005E3DCD" w:rsidP="00C9660C">
      <w:r>
        <w:separator/>
      </w:r>
    </w:p>
  </w:footnote>
  <w:footnote w:type="continuationSeparator" w:id="0">
    <w:p w:rsidR="005E3DCD" w:rsidRDefault="005E3DCD" w:rsidP="00C9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74B81"/>
    <w:multiLevelType w:val="hybridMultilevel"/>
    <w:tmpl w:val="B7BAE228"/>
    <w:lvl w:ilvl="0" w:tplc="437EA8A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4D"/>
    <w:rsid w:val="00052DF4"/>
    <w:rsid w:val="00076D45"/>
    <w:rsid w:val="000809A5"/>
    <w:rsid w:val="00093B40"/>
    <w:rsid w:val="00094DF5"/>
    <w:rsid w:val="000963FD"/>
    <w:rsid w:val="000A2979"/>
    <w:rsid w:val="000F297E"/>
    <w:rsid w:val="00111597"/>
    <w:rsid w:val="00115333"/>
    <w:rsid w:val="00142A39"/>
    <w:rsid w:val="00150CE4"/>
    <w:rsid w:val="00152390"/>
    <w:rsid w:val="001643AF"/>
    <w:rsid w:val="00172A25"/>
    <w:rsid w:val="00180132"/>
    <w:rsid w:val="001C1C23"/>
    <w:rsid w:val="001C54A8"/>
    <w:rsid w:val="001F5D7F"/>
    <w:rsid w:val="00204F7A"/>
    <w:rsid w:val="00205742"/>
    <w:rsid w:val="00207361"/>
    <w:rsid w:val="00221445"/>
    <w:rsid w:val="00237074"/>
    <w:rsid w:val="00246813"/>
    <w:rsid w:val="00267402"/>
    <w:rsid w:val="00283485"/>
    <w:rsid w:val="002A0B6B"/>
    <w:rsid w:val="002C17A0"/>
    <w:rsid w:val="002C53DB"/>
    <w:rsid w:val="002C61D1"/>
    <w:rsid w:val="002C7D42"/>
    <w:rsid w:val="002D2414"/>
    <w:rsid w:val="002D2971"/>
    <w:rsid w:val="002F3BE7"/>
    <w:rsid w:val="00301550"/>
    <w:rsid w:val="003149E9"/>
    <w:rsid w:val="003308FD"/>
    <w:rsid w:val="00336919"/>
    <w:rsid w:val="00340D68"/>
    <w:rsid w:val="00343B31"/>
    <w:rsid w:val="00351CA5"/>
    <w:rsid w:val="003A1D65"/>
    <w:rsid w:val="003A215F"/>
    <w:rsid w:val="003E10ED"/>
    <w:rsid w:val="003E3E18"/>
    <w:rsid w:val="00400F9E"/>
    <w:rsid w:val="00432235"/>
    <w:rsid w:val="00443A56"/>
    <w:rsid w:val="00455E81"/>
    <w:rsid w:val="00483170"/>
    <w:rsid w:val="00494F8E"/>
    <w:rsid w:val="004B1A4D"/>
    <w:rsid w:val="004B7907"/>
    <w:rsid w:val="004D0D60"/>
    <w:rsid w:val="004D5FE2"/>
    <w:rsid w:val="004D65C4"/>
    <w:rsid w:val="004F612A"/>
    <w:rsid w:val="00503A4C"/>
    <w:rsid w:val="00525E77"/>
    <w:rsid w:val="0054338E"/>
    <w:rsid w:val="00557EF6"/>
    <w:rsid w:val="00572D9E"/>
    <w:rsid w:val="00591193"/>
    <w:rsid w:val="005A0D00"/>
    <w:rsid w:val="005B049E"/>
    <w:rsid w:val="005E09D0"/>
    <w:rsid w:val="005E23D7"/>
    <w:rsid w:val="005E3DCD"/>
    <w:rsid w:val="005E50FB"/>
    <w:rsid w:val="005E7BEE"/>
    <w:rsid w:val="006071EC"/>
    <w:rsid w:val="006179A9"/>
    <w:rsid w:val="00642310"/>
    <w:rsid w:val="00643663"/>
    <w:rsid w:val="00697824"/>
    <w:rsid w:val="006B3FA5"/>
    <w:rsid w:val="006B710E"/>
    <w:rsid w:val="006D7BA0"/>
    <w:rsid w:val="006F314C"/>
    <w:rsid w:val="006F42F9"/>
    <w:rsid w:val="0071320B"/>
    <w:rsid w:val="007220F2"/>
    <w:rsid w:val="007266B8"/>
    <w:rsid w:val="00750704"/>
    <w:rsid w:val="007532C4"/>
    <w:rsid w:val="007569A3"/>
    <w:rsid w:val="00787FF9"/>
    <w:rsid w:val="007E7F26"/>
    <w:rsid w:val="00804E05"/>
    <w:rsid w:val="00826566"/>
    <w:rsid w:val="008323DF"/>
    <w:rsid w:val="0085171E"/>
    <w:rsid w:val="00860A49"/>
    <w:rsid w:val="008943F4"/>
    <w:rsid w:val="008B36D5"/>
    <w:rsid w:val="008C0F7C"/>
    <w:rsid w:val="008F6ED4"/>
    <w:rsid w:val="00932236"/>
    <w:rsid w:val="009453A3"/>
    <w:rsid w:val="00952013"/>
    <w:rsid w:val="00983536"/>
    <w:rsid w:val="00990999"/>
    <w:rsid w:val="009A2346"/>
    <w:rsid w:val="009C102F"/>
    <w:rsid w:val="009D01AE"/>
    <w:rsid w:val="009F08D2"/>
    <w:rsid w:val="00A10DDC"/>
    <w:rsid w:val="00AA52AB"/>
    <w:rsid w:val="00AB3B1F"/>
    <w:rsid w:val="00AC3D7F"/>
    <w:rsid w:val="00AC4959"/>
    <w:rsid w:val="00AC6966"/>
    <w:rsid w:val="00AE1F0D"/>
    <w:rsid w:val="00B01064"/>
    <w:rsid w:val="00B0359A"/>
    <w:rsid w:val="00B2029C"/>
    <w:rsid w:val="00B311D5"/>
    <w:rsid w:val="00B60A62"/>
    <w:rsid w:val="00B73DCC"/>
    <w:rsid w:val="00B86C7D"/>
    <w:rsid w:val="00B979E7"/>
    <w:rsid w:val="00BB6335"/>
    <w:rsid w:val="00BD7433"/>
    <w:rsid w:val="00C10068"/>
    <w:rsid w:val="00C13EC4"/>
    <w:rsid w:val="00C22DB5"/>
    <w:rsid w:val="00C43B3B"/>
    <w:rsid w:val="00C479F9"/>
    <w:rsid w:val="00C533BC"/>
    <w:rsid w:val="00C55070"/>
    <w:rsid w:val="00C73B8E"/>
    <w:rsid w:val="00C77A64"/>
    <w:rsid w:val="00C9660C"/>
    <w:rsid w:val="00CA53E6"/>
    <w:rsid w:val="00CB23C1"/>
    <w:rsid w:val="00CD13B8"/>
    <w:rsid w:val="00CD1764"/>
    <w:rsid w:val="00CD601A"/>
    <w:rsid w:val="00CE3CE9"/>
    <w:rsid w:val="00CF1721"/>
    <w:rsid w:val="00CF61B3"/>
    <w:rsid w:val="00D14CBF"/>
    <w:rsid w:val="00D32EF2"/>
    <w:rsid w:val="00D36639"/>
    <w:rsid w:val="00D447E4"/>
    <w:rsid w:val="00D53C09"/>
    <w:rsid w:val="00D56B54"/>
    <w:rsid w:val="00D71161"/>
    <w:rsid w:val="00D93265"/>
    <w:rsid w:val="00DA7564"/>
    <w:rsid w:val="00DF5B71"/>
    <w:rsid w:val="00E42081"/>
    <w:rsid w:val="00E446A4"/>
    <w:rsid w:val="00E47EFD"/>
    <w:rsid w:val="00E552A7"/>
    <w:rsid w:val="00E57F82"/>
    <w:rsid w:val="00E81023"/>
    <w:rsid w:val="00E81EE7"/>
    <w:rsid w:val="00EA7290"/>
    <w:rsid w:val="00ED099E"/>
    <w:rsid w:val="00EE6D35"/>
    <w:rsid w:val="00F47EF9"/>
    <w:rsid w:val="00F62B5C"/>
    <w:rsid w:val="00F83EDA"/>
    <w:rsid w:val="00F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0B025-5F37-4CCC-B283-E85F6B2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4D"/>
    <w:rPr>
      <w:lang w:eastAsia="ru-RU"/>
    </w:rPr>
  </w:style>
  <w:style w:type="paragraph" w:styleId="2">
    <w:name w:val="heading 2"/>
    <w:basedOn w:val="a"/>
    <w:next w:val="a"/>
    <w:link w:val="20"/>
    <w:qFormat/>
    <w:rsid w:val="004B1A4D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CD601A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4B1A4D"/>
    <w:rPr>
      <w:b/>
      <w:sz w:val="32"/>
      <w:lang w:eastAsia="ru-RU"/>
    </w:rPr>
  </w:style>
  <w:style w:type="paragraph" w:customStyle="1" w:styleId="1">
    <w:name w:val="Обычный1"/>
    <w:rsid w:val="004B1A4D"/>
    <w:pPr>
      <w:widowControl w:val="0"/>
    </w:pPr>
    <w:rPr>
      <w:snapToGrid w:val="0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4B1A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966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60C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966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60C"/>
    <w:rPr>
      <w:lang w:eastAsia="ru-RU"/>
    </w:rPr>
  </w:style>
  <w:style w:type="paragraph" w:styleId="a9">
    <w:name w:val="Body Text"/>
    <w:basedOn w:val="a"/>
    <w:link w:val="aa"/>
    <w:rsid w:val="00152390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152390"/>
    <w:rPr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5239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2390"/>
    <w:rPr>
      <w:rFonts w:asciiTheme="minorHAnsi" w:eastAsiaTheme="minorHAnsi" w:hAnsiTheme="minorHAnsi" w:cstheme="minorBidi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569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69A3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72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d">
    <w:name w:val="List Paragraph"/>
    <w:basedOn w:val="a"/>
    <w:uiPriority w:val="34"/>
    <w:qFormat/>
    <w:rsid w:val="00340D68"/>
    <w:pPr>
      <w:ind w:left="720"/>
      <w:contextualSpacing/>
    </w:pPr>
  </w:style>
  <w:style w:type="paragraph" w:customStyle="1" w:styleId="ParagraphStyle0">
    <w:name w:val="ParagraphStyle0"/>
    <w:hidden/>
    <w:rsid w:val="00C533BC"/>
    <w:rPr>
      <w:rFonts w:ascii="Calibri" w:eastAsia="Calibri" w:hAnsi="Calibri"/>
      <w:sz w:val="22"/>
      <w:szCs w:val="22"/>
      <w:lang w:eastAsia="ru-RU"/>
    </w:rPr>
  </w:style>
  <w:style w:type="paragraph" w:customStyle="1" w:styleId="ParagraphStyle1">
    <w:name w:val="ParagraphStyle1"/>
    <w:hidden/>
    <w:rsid w:val="00C533BC"/>
    <w:pPr>
      <w:ind w:left="28" w:right="28"/>
      <w:jc w:val="center"/>
    </w:pPr>
    <w:rPr>
      <w:rFonts w:ascii="Calibri" w:eastAsia="Calibri" w:hAnsi="Calibri"/>
      <w:sz w:val="22"/>
      <w:szCs w:val="22"/>
      <w:lang w:eastAsia="ru-RU"/>
    </w:rPr>
  </w:style>
  <w:style w:type="paragraph" w:customStyle="1" w:styleId="ParagraphStyle2">
    <w:name w:val="ParagraphStyle2"/>
    <w:hidden/>
    <w:rsid w:val="00C533BC"/>
    <w:pPr>
      <w:ind w:left="28" w:right="28"/>
      <w:jc w:val="center"/>
    </w:pPr>
    <w:rPr>
      <w:rFonts w:ascii="Calibri" w:eastAsia="Calibri" w:hAnsi="Calibri"/>
      <w:sz w:val="22"/>
      <w:szCs w:val="22"/>
      <w:lang w:eastAsia="ru-RU"/>
    </w:rPr>
  </w:style>
  <w:style w:type="paragraph" w:customStyle="1" w:styleId="ParagraphStyle3">
    <w:name w:val="ParagraphStyle3"/>
    <w:hidden/>
    <w:rsid w:val="00C533BC"/>
    <w:pPr>
      <w:jc w:val="center"/>
    </w:pPr>
    <w:rPr>
      <w:rFonts w:ascii="Calibri" w:eastAsia="Calibri" w:hAnsi="Calibri"/>
      <w:sz w:val="22"/>
      <w:szCs w:val="22"/>
      <w:lang w:eastAsia="ru-RU"/>
    </w:rPr>
  </w:style>
  <w:style w:type="paragraph" w:customStyle="1" w:styleId="ParagraphStyle4">
    <w:name w:val="ParagraphStyle4"/>
    <w:hidden/>
    <w:rsid w:val="00C533BC"/>
    <w:pPr>
      <w:ind w:left="28" w:right="28"/>
      <w:jc w:val="center"/>
    </w:pPr>
    <w:rPr>
      <w:rFonts w:ascii="Calibri" w:eastAsia="Calibri" w:hAnsi="Calibri"/>
      <w:sz w:val="22"/>
      <w:szCs w:val="22"/>
      <w:lang w:eastAsia="ru-RU"/>
    </w:rPr>
  </w:style>
  <w:style w:type="paragraph" w:customStyle="1" w:styleId="ParagraphStyle5">
    <w:name w:val="ParagraphStyle5"/>
    <w:hidden/>
    <w:rsid w:val="00C533BC"/>
    <w:pPr>
      <w:ind w:left="28" w:right="28"/>
      <w:jc w:val="center"/>
    </w:pPr>
    <w:rPr>
      <w:rFonts w:ascii="Calibri" w:eastAsia="Calibri" w:hAnsi="Calibri"/>
      <w:sz w:val="22"/>
      <w:szCs w:val="22"/>
      <w:lang w:eastAsia="ru-RU"/>
    </w:rPr>
  </w:style>
  <w:style w:type="paragraph" w:customStyle="1" w:styleId="ParagraphStyle6">
    <w:name w:val="ParagraphStyle6"/>
    <w:hidden/>
    <w:rsid w:val="00C533BC"/>
    <w:pPr>
      <w:jc w:val="center"/>
    </w:pPr>
    <w:rPr>
      <w:rFonts w:ascii="Calibri" w:eastAsia="Calibri" w:hAnsi="Calibri"/>
      <w:sz w:val="22"/>
      <w:szCs w:val="22"/>
      <w:lang w:eastAsia="ru-RU"/>
    </w:rPr>
  </w:style>
  <w:style w:type="paragraph" w:customStyle="1" w:styleId="ParagraphStyle7">
    <w:name w:val="ParagraphStyle7"/>
    <w:hidden/>
    <w:rsid w:val="00C533BC"/>
    <w:rPr>
      <w:rFonts w:ascii="Calibri" w:eastAsia="Calibri" w:hAnsi="Calibri"/>
      <w:sz w:val="22"/>
      <w:szCs w:val="22"/>
      <w:lang w:eastAsia="ru-RU"/>
    </w:rPr>
  </w:style>
  <w:style w:type="paragraph" w:customStyle="1" w:styleId="ParagraphStyle8">
    <w:name w:val="ParagraphStyle8"/>
    <w:hidden/>
    <w:rsid w:val="00C533BC"/>
    <w:pPr>
      <w:jc w:val="right"/>
    </w:pPr>
    <w:rPr>
      <w:rFonts w:ascii="Calibri" w:eastAsia="Calibri" w:hAnsi="Calibri"/>
      <w:sz w:val="22"/>
      <w:szCs w:val="22"/>
      <w:lang w:eastAsia="ru-RU"/>
    </w:rPr>
  </w:style>
  <w:style w:type="character" w:customStyle="1" w:styleId="FakeCharacterStyle">
    <w:name w:val="FakeCharacterStyle"/>
    <w:hidden/>
    <w:rsid w:val="00C533BC"/>
    <w:rPr>
      <w:sz w:val="1"/>
      <w:szCs w:val="1"/>
    </w:rPr>
  </w:style>
  <w:style w:type="character" w:customStyle="1" w:styleId="CharacterStyle0">
    <w:name w:val="CharacterStyle0"/>
    <w:hidden/>
    <w:rsid w:val="00C533BC"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sid w:val="00C533BC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C533BC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C533BC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C533BC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C533BC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A40C-8A55-4FD4-923B-E17768E6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Агеева</dc:creator>
  <cp:lastModifiedBy>Пользователь Windows</cp:lastModifiedBy>
  <cp:revision>5</cp:revision>
  <cp:lastPrinted>2024-12-12T12:30:00Z</cp:lastPrinted>
  <dcterms:created xsi:type="dcterms:W3CDTF">2024-12-12T10:01:00Z</dcterms:created>
  <dcterms:modified xsi:type="dcterms:W3CDTF">2024-12-12T12:45:00Z</dcterms:modified>
</cp:coreProperties>
</file>