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05103E">
        <w:trPr>
          <w:trHeight w:val="283"/>
        </w:trPr>
        <w:tc>
          <w:tcPr>
            <w:tcW w:w="2818" w:type="dxa"/>
          </w:tcPr>
          <w:p w:rsidR="0005103E" w:rsidRDefault="0005103E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05103E" w:rsidRDefault="0005103E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5103E" w:rsidRPr="00203813" w:rsidRDefault="009265F3">
            <w:pPr>
              <w:pStyle w:val="ab"/>
              <w:spacing w:before="73"/>
              <w:ind w:left="0" w:right="170"/>
              <w:rPr>
                <w:sz w:val="24"/>
                <w:szCs w:val="24"/>
              </w:rPr>
            </w:pPr>
            <w:r>
              <w:t xml:space="preserve"> </w:t>
            </w:r>
            <w:bookmarkStart w:id="0" w:name="_GoBack"/>
            <w:r w:rsidRPr="00203813">
              <w:rPr>
                <w:sz w:val="24"/>
                <w:szCs w:val="24"/>
              </w:rPr>
              <w:t>Приложение</w:t>
            </w:r>
            <w:r w:rsidRPr="00203813">
              <w:rPr>
                <w:spacing w:val="-16"/>
                <w:sz w:val="24"/>
                <w:szCs w:val="24"/>
              </w:rPr>
              <w:t xml:space="preserve"> </w:t>
            </w:r>
            <w:r w:rsidRPr="00203813">
              <w:rPr>
                <w:spacing w:val="-10"/>
                <w:sz w:val="24"/>
                <w:szCs w:val="24"/>
              </w:rPr>
              <w:t>7</w:t>
            </w:r>
          </w:p>
          <w:p w:rsidR="0005103E" w:rsidRPr="00203813" w:rsidRDefault="008876F7">
            <w:pPr>
              <w:pStyle w:val="ab"/>
              <w:ind w:left="57" w:right="170"/>
              <w:rPr>
                <w:sz w:val="24"/>
                <w:szCs w:val="24"/>
              </w:rPr>
            </w:pPr>
            <w:r w:rsidRPr="00203813">
              <w:rPr>
                <w:sz w:val="24"/>
                <w:szCs w:val="24"/>
              </w:rPr>
              <w:t xml:space="preserve">к Административному регламенту </w:t>
            </w:r>
            <w:r w:rsidR="009265F3" w:rsidRPr="00203813">
              <w:rPr>
                <w:sz w:val="24"/>
                <w:szCs w:val="24"/>
              </w:rPr>
              <w:t>предоставления услуги «Прием</w:t>
            </w:r>
            <w:r w:rsidR="009265F3" w:rsidRPr="00203813">
              <w:rPr>
                <w:spacing w:val="40"/>
                <w:sz w:val="24"/>
                <w:szCs w:val="24"/>
              </w:rPr>
              <w:t xml:space="preserve"> </w:t>
            </w:r>
            <w:r w:rsidR="009265F3" w:rsidRPr="00203813">
              <w:rPr>
                <w:sz w:val="24"/>
                <w:szCs w:val="24"/>
              </w:rPr>
              <w:t>на обучение по образовательным программам начального общего, основного общего и среднего общего</w:t>
            </w:r>
            <w:r w:rsidR="009265F3" w:rsidRPr="00203813">
              <w:rPr>
                <w:spacing w:val="-18"/>
                <w:sz w:val="24"/>
                <w:szCs w:val="24"/>
              </w:rPr>
              <w:t xml:space="preserve"> </w:t>
            </w:r>
            <w:r w:rsidR="009265F3" w:rsidRPr="00203813">
              <w:rPr>
                <w:sz w:val="24"/>
                <w:szCs w:val="24"/>
              </w:rPr>
              <w:t>образования»,</w:t>
            </w:r>
            <w:r w:rsidR="009265F3" w:rsidRPr="00203813">
              <w:rPr>
                <w:spacing w:val="-17"/>
                <w:sz w:val="24"/>
                <w:szCs w:val="24"/>
              </w:rPr>
              <w:t xml:space="preserve"> </w:t>
            </w:r>
            <w:r w:rsidR="009265F3" w:rsidRPr="00203813">
              <w:rPr>
                <w:sz w:val="24"/>
                <w:szCs w:val="24"/>
              </w:rPr>
              <w:t>одобренной на заседании Комиссии по</w:t>
            </w:r>
            <w:r w:rsidR="009265F3" w:rsidRPr="00203813">
              <w:rPr>
                <w:spacing w:val="-18"/>
                <w:sz w:val="24"/>
                <w:szCs w:val="24"/>
              </w:rPr>
              <w:t xml:space="preserve"> </w:t>
            </w:r>
            <w:r w:rsidR="009265F3" w:rsidRPr="00203813">
              <w:rPr>
                <w:sz w:val="24"/>
                <w:szCs w:val="24"/>
              </w:rPr>
              <w:t>проведению</w:t>
            </w:r>
            <w:r w:rsidR="009265F3" w:rsidRPr="00203813">
              <w:rPr>
                <w:spacing w:val="-17"/>
                <w:sz w:val="24"/>
                <w:szCs w:val="24"/>
              </w:rPr>
              <w:t xml:space="preserve"> </w:t>
            </w:r>
            <w:r w:rsidR="009265F3" w:rsidRPr="00203813">
              <w:rPr>
                <w:sz w:val="24"/>
                <w:szCs w:val="24"/>
              </w:rPr>
              <w:t>административной реформы в Московской области</w:t>
            </w:r>
          </w:p>
          <w:bookmarkEnd w:id="0"/>
          <w:p w:rsidR="0005103E" w:rsidRDefault="009265F3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$orderNum$</w:t>
            </w:r>
          </w:p>
        </w:tc>
      </w:tr>
    </w:tbl>
    <w:p w:rsidR="0005103E" w:rsidRDefault="0005103E">
      <w:pPr>
        <w:spacing w:before="58" w:line="321" w:lineRule="exact"/>
        <w:ind w:left="4561"/>
      </w:pPr>
    </w:p>
    <w:p w:rsidR="0005103E" w:rsidRDefault="0005103E">
      <w:pPr>
        <w:pStyle w:val="ab"/>
        <w:spacing w:before="120"/>
        <w:ind w:left="0"/>
      </w:pPr>
    </w:p>
    <w:p w:rsidR="0005103E" w:rsidRDefault="009265F3">
      <w:pPr>
        <w:pStyle w:val="ab"/>
        <w:ind w:left="4"/>
        <w:jc w:val="center"/>
      </w:pPr>
      <w:r>
        <w:rPr>
          <w:spacing w:val="-2"/>
        </w:rPr>
        <w:t>Форма</w:t>
      </w:r>
    </w:p>
    <w:p w:rsidR="0005103E" w:rsidRDefault="009265F3">
      <w:pPr>
        <w:pStyle w:val="ab"/>
        <w:spacing w:before="48"/>
        <w:ind w:left="0"/>
        <w:jc w:val="center"/>
      </w:pP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rPr>
          <w:spacing w:val="-2"/>
        </w:rPr>
        <w:t>необходимых</w:t>
      </w:r>
    </w:p>
    <w:p w:rsidR="0005103E" w:rsidRDefault="009265F3">
      <w:pPr>
        <w:pStyle w:val="ab"/>
        <w:spacing w:before="48" w:line="276" w:lineRule="auto"/>
        <w:ind w:left="675" w:right="672"/>
        <w:jc w:val="center"/>
      </w:pP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 программам начального общего, основного общего</w:t>
      </w:r>
    </w:p>
    <w:p w:rsidR="0005103E" w:rsidRDefault="009265F3">
      <w:pPr>
        <w:pStyle w:val="ab"/>
        <w:spacing w:line="276" w:lineRule="auto"/>
        <w:ind w:left="1672" w:right="1243" w:firstLine="1188"/>
      </w:pPr>
      <w:r>
        <w:t>и среднего общего образования» 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1"/>
        </w:rPr>
        <w:t xml:space="preserve"> </w:t>
      </w:r>
      <w:r>
        <w:t>Организации)</w:t>
      </w:r>
    </w:p>
    <w:p w:rsidR="0005103E" w:rsidRDefault="0005103E">
      <w:pPr>
        <w:pStyle w:val="ab"/>
        <w:spacing w:before="47"/>
        <w:ind w:left="0"/>
      </w:pPr>
    </w:p>
    <w:p w:rsidR="0005103E" w:rsidRDefault="009265F3">
      <w:pPr>
        <w:pStyle w:val="ab"/>
        <w:ind w:left="1575"/>
        <w:jc w:val="center"/>
      </w:pPr>
      <w:r>
        <w:rPr>
          <w:color w:val="000009"/>
          <w:spacing w:val="-2"/>
        </w:rPr>
        <w:t>Кому:</w:t>
      </w:r>
    </w:p>
    <w:p w:rsidR="0005103E" w:rsidRDefault="009265F3">
      <w:pPr>
        <w:pStyle w:val="ab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10CC9C2">
                <wp:simplePos x="0" y="0"/>
                <wp:positionH relativeFrom="page">
                  <wp:posOffset>4321810</wp:posOffset>
                </wp:positionH>
                <wp:positionV relativeFrom="paragraph">
                  <wp:posOffset>215265</wp:posOffset>
                </wp:positionV>
                <wp:extent cx="2578100" cy="1270"/>
                <wp:effectExtent l="0" t="4445" r="0" b="3175"/>
                <wp:wrapTopAndBottom/>
                <wp:docPr id="1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DE2A8" id="Graphic 47" o:spid="_x0000_s1026" style="position:absolute;margin-left:340.3pt;margin-top:16.95pt;width:203pt;height:.1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" o:allowincell="f" path="m,l2578100,e" filled="f" strokecolor="#000008" strokeweight=".246mm">
                <v:path arrowok="t" textboxrect="0,0,2578735,2160"/>
                <w10:wrap type="topAndBottom" anchorx="page"/>
              </v:shape>
            </w:pict>
          </mc:Fallback>
        </mc:AlternateContent>
      </w:r>
    </w:p>
    <w:p w:rsidR="0005103E" w:rsidRDefault="009265F3">
      <w:pPr>
        <w:pStyle w:val="ab"/>
        <w:spacing w:before="72" w:line="276" w:lineRule="auto"/>
        <w:ind w:left="5247" w:right="183"/>
      </w:pPr>
      <w:r>
        <w:rPr>
          <w:color w:val="000009"/>
        </w:rPr>
        <w:t>(ФИО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наличии) заявителя, адрес электронной </w:t>
      </w:r>
      <w:r>
        <w:rPr>
          <w:color w:val="000009"/>
          <w:spacing w:val="-2"/>
        </w:rPr>
        <w:t>почты)</w:t>
      </w:r>
    </w:p>
    <w:p w:rsidR="0005103E" w:rsidRDefault="0005103E">
      <w:pPr>
        <w:pStyle w:val="ab"/>
        <w:spacing w:before="47"/>
        <w:ind w:left="0"/>
      </w:pPr>
    </w:p>
    <w:p w:rsidR="0005103E" w:rsidRDefault="009265F3">
      <w:pPr>
        <w:pStyle w:val="ab"/>
        <w:ind w:left="0"/>
        <w:jc w:val="center"/>
      </w:pP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rPr>
          <w:spacing w:val="-2"/>
        </w:rPr>
        <w:t>необходимых</w:t>
      </w:r>
    </w:p>
    <w:p w:rsidR="0005103E" w:rsidRDefault="009265F3">
      <w:pPr>
        <w:pStyle w:val="ab"/>
        <w:spacing w:before="48" w:line="276" w:lineRule="auto"/>
        <w:ind w:left="596" w:right="597" w:hanging="1"/>
        <w:jc w:val="center"/>
      </w:pPr>
      <w:r>
        <w:t>для предоставления услуги «Прием на обучение по образовательным программам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 xml:space="preserve">общего </w:t>
      </w:r>
      <w:r>
        <w:rPr>
          <w:spacing w:val="-2"/>
        </w:rPr>
        <w:t>образования»</w:t>
      </w:r>
    </w:p>
    <w:p w:rsidR="0005103E" w:rsidRDefault="0005103E">
      <w:pPr>
        <w:pStyle w:val="ab"/>
        <w:spacing w:before="48"/>
        <w:ind w:left="0"/>
      </w:pPr>
    </w:p>
    <w:p w:rsidR="0005103E" w:rsidRDefault="009265F3">
      <w:pPr>
        <w:pStyle w:val="ab"/>
        <w:ind w:left="852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соответствии</w:t>
      </w:r>
    </w:p>
    <w:p w:rsidR="0005103E" w:rsidRDefault="009265F3">
      <w:pPr>
        <w:pStyle w:val="ab"/>
        <w:tabs>
          <w:tab w:val="left" w:pos="1322"/>
          <w:tab w:val="left" w:pos="2432"/>
          <w:tab w:val="left" w:pos="2657"/>
          <w:tab w:val="left" w:pos="4105"/>
          <w:tab w:val="left" w:pos="4576"/>
          <w:tab w:val="left" w:pos="5662"/>
          <w:tab w:val="left" w:pos="6360"/>
          <w:tab w:val="left" w:pos="6816"/>
          <w:tab w:val="left" w:pos="7959"/>
          <w:tab w:val="left" w:pos="8255"/>
          <w:tab w:val="left" w:pos="9338"/>
        </w:tabs>
        <w:spacing w:before="48" w:line="276" w:lineRule="auto"/>
        <w:ind w:left="145" w:right="148" w:firstLine="708"/>
      </w:pPr>
      <w:r>
        <w:rPr>
          <w:spacing w:val="-6"/>
        </w:rPr>
        <w:t>*с</w:t>
      </w:r>
      <w:r>
        <w:tab/>
      </w:r>
      <w:r>
        <w:rPr>
          <w:spacing w:val="-2"/>
        </w:rPr>
        <w:t>приказом</w:t>
      </w:r>
      <w:r>
        <w:tab/>
      </w:r>
      <w:r>
        <w:rPr>
          <w:spacing w:val="-2"/>
        </w:rPr>
        <w:t>Министерства</w:t>
      </w:r>
      <w:r>
        <w:tab/>
      </w:r>
      <w:r>
        <w:rPr>
          <w:spacing w:val="-2"/>
        </w:rPr>
        <w:t>просвещения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Федерации </w:t>
      </w:r>
      <w:r>
        <w:t>от</w:t>
      </w:r>
      <w:r>
        <w:rPr>
          <w:spacing w:val="78"/>
        </w:rPr>
        <w:t xml:space="preserve"> </w:t>
      </w:r>
      <w:r>
        <w:t>02.09.2020</w:t>
      </w:r>
      <w:r>
        <w:rPr>
          <w:spacing w:val="80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458</w:t>
      </w:r>
      <w:r>
        <w:rPr>
          <w:spacing w:val="80"/>
        </w:rPr>
        <w:t xml:space="preserve"> </w:t>
      </w:r>
      <w:r>
        <w:t>«Об</w:t>
      </w:r>
      <w:r>
        <w:rPr>
          <w:spacing w:val="77"/>
        </w:rPr>
        <w:t xml:space="preserve"> </w:t>
      </w:r>
      <w:r>
        <w:t>утверждении</w:t>
      </w:r>
      <w:r>
        <w:rPr>
          <w:spacing w:val="78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приема</w:t>
      </w:r>
      <w:r>
        <w:rPr>
          <w:spacing w:val="8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 xml:space="preserve">по </w:t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</w:t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10"/>
        </w:rPr>
        <w:t xml:space="preserve">и </w:t>
      </w:r>
      <w:r>
        <w:t>среднего общего образования»</w:t>
      </w:r>
    </w:p>
    <w:p w:rsidR="0005103E" w:rsidRDefault="009265F3">
      <w:pPr>
        <w:pStyle w:val="ab"/>
        <w:spacing w:line="276" w:lineRule="auto"/>
        <w:ind w:left="145" w:right="144" w:firstLine="708"/>
        <w:jc w:val="both"/>
      </w:pPr>
      <w:r>
        <w:t>*с приказом Министерства просвещения Российской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</w:t>
      </w:r>
    </w:p>
    <w:p w:rsidR="0005103E" w:rsidRDefault="0005103E">
      <w:pPr>
        <w:pStyle w:val="ab"/>
        <w:spacing w:before="58"/>
        <w:ind w:left="4" w:right="540"/>
        <w:jc w:val="center"/>
        <w:rPr>
          <w:spacing w:val="-10"/>
        </w:rPr>
      </w:pPr>
    </w:p>
    <w:p w:rsidR="0005103E" w:rsidRDefault="009265F3">
      <w:pPr>
        <w:pStyle w:val="ab"/>
        <w:spacing w:before="217" w:line="276" w:lineRule="auto"/>
        <w:ind w:left="145" w:right="145"/>
        <w:jc w:val="both"/>
      </w:pPr>
      <w:r>
        <w:lastRenderedPageBreak/>
        <w:t>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</w:t>
      </w:r>
    </w:p>
    <w:p w:rsidR="0005103E" w:rsidRDefault="009265F3">
      <w:pPr>
        <w:pStyle w:val="ab"/>
        <w:spacing w:line="276" w:lineRule="auto"/>
        <w:ind w:left="145" w:right="144" w:firstLine="708"/>
        <w:jc w:val="both"/>
      </w:pPr>
      <w:r>
        <w:t>Регламентом предоставления услуги «Прием на обучение по образовательным программам начального общего, основного общего и среднего общего образования» (далее - Регламент), в приеме запроса о предоставлении услуги «Прием на обучение по образовательным</w:t>
      </w:r>
      <w:r>
        <w:rPr>
          <w:spacing w:val="40"/>
        </w:rPr>
        <w:t xml:space="preserve"> </w:t>
      </w:r>
      <w:r>
        <w:t xml:space="preserve">программам начального общего, основного 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</w:t>
      </w:r>
      <w:r>
        <w:rPr>
          <w:spacing w:val="-2"/>
        </w:rPr>
        <w:t>основанию:</w:t>
      </w:r>
    </w:p>
    <w:p w:rsidR="0005103E" w:rsidRDefault="0005103E">
      <w:pPr>
        <w:pStyle w:val="ab"/>
        <w:spacing w:before="136"/>
        <w:ind w:left="0"/>
        <w:rPr>
          <w:sz w:val="20"/>
        </w:rPr>
      </w:pPr>
    </w:p>
    <w:tbl>
      <w:tblPr>
        <w:tblStyle w:val="TableNormal"/>
        <w:tblW w:w="9356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6"/>
        <w:gridCol w:w="2549"/>
        <w:gridCol w:w="3121"/>
      </w:tblGrid>
      <w:tr w:rsidR="0005103E">
        <w:trPr>
          <w:trHeight w:val="35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03E" w:rsidRDefault="009265F3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Ссылка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6"/>
              </w:rPr>
            </w:pPr>
          </w:p>
        </w:tc>
      </w:tr>
      <w:tr w:rsidR="0005103E">
        <w:trPr>
          <w:trHeight w:val="37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5103E" w:rsidRDefault="009265F3">
            <w:pPr>
              <w:pStyle w:val="TableParagraph"/>
              <w:spacing w:before="18"/>
              <w:ind w:left="13" w:right="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на</w:t>
            </w:r>
            <w:r>
              <w:rPr>
                <w:color w:val="000009"/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8"/>
              </w:rPr>
            </w:pPr>
          </w:p>
        </w:tc>
      </w:tr>
      <w:tr w:rsidR="0005103E">
        <w:trPr>
          <w:trHeight w:val="259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5103E" w:rsidRDefault="009265F3">
            <w:pPr>
              <w:pStyle w:val="TableParagraph"/>
              <w:spacing w:before="18" w:line="276" w:lineRule="auto"/>
              <w:ind w:left="1131" w:hanging="732"/>
              <w:rPr>
                <w:sz w:val="28"/>
              </w:rPr>
            </w:pPr>
            <w:r>
              <w:rPr>
                <w:color w:val="000009"/>
                <w:sz w:val="28"/>
              </w:rPr>
              <w:t>подпункт</w:t>
            </w:r>
            <w:r>
              <w:rPr>
                <w:color w:val="000009"/>
                <w:spacing w:val="-1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подраздела</w:t>
            </w:r>
            <w:r>
              <w:rPr>
                <w:color w:val="000009"/>
                <w:spacing w:val="-1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 xml:space="preserve">14 </w:t>
            </w:r>
            <w:r>
              <w:rPr>
                <w:color w:val="000009"/>
                <w:spacing w:val="-2"/>
                <w:sz w:val="28"/>
              </w:rPr>
              <w:t>Регламента,</w:t>
            </w:r>
          </w:p>
          <w:p w:rsidR="0005103E" w:rsidRDefault="009265F3">
            <w:pPr>
              <w:pStyle w:val="TableParagraph"/>
              <w:spacing w:line="276" w:lineRule="auto"/>
              <w:ind w:left="498" w:right="481" w:firstLine="748"/>
              <w:rPr>
                <w:sz w:val="28"/>
              </w:rPr>
            </w:pPr>
            <w:r>
              <w:rPr>
                <w:color w:val="000009"/>
                <w:sz w:val="28"/>
              </w:rPr>
              <w:t>в котором содержится</w:t>
            </w:r>
            <w:r>
              <w:rPr>
                <w:color w:val="000009"/>
                <w:spacing w:val="-1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основание для отказа в приеме</w:t>
            </w:r>
          </w:p>
          <w:p w:rsidR="0005103E" w:rsidRDefault="009265F3">
            <w:pPr>
              <w:pStyle w:val="TableParagraph"/>
              <w:spacing w:line="321" w:lineRule="exact"/>
              <w:ind w:left="13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документов,</w:t>
            </w:r>
          </w:p>
          <w:p w:rsidR="0005103E" w:rsidRDefault="009265F3">
            <w:pPr>
              <w:pStyle w:val="TableParagraph"/>
              <w:spacing w:before="47"/>
              <w:ind w:left="13" w:righ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необходимых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для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05103E" w:rsidRDefault="009265F3">
            <w:pPr>
              <w:pStyle w:val="TableParagraph"/>
              <w:spacing w:before="18" w:line="276" w:lineRule="auto"/>
              <w:ind w:left="220" w:right="205" w:firstLine="2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Наименование </w:t>
            </w:r>
            <w:r>
              <w:rPr>
                <w:color w:val="000009"/>
                <w:sz w:val="28"/>
              </w:rPr>
              <w:t xml:space="preserve">основания для отказа в приеме </w:t>
            </w:r>
            <w:r>
              <w:rPr>
                <w:color w:val="000009"/>
                <w:spacing w:val="-2"/>
                <w:sz w:val="28"/>
              </w:rPr>
              <w:t xml:space="preserve">документов, </w:t>
            </w:r>
            <w:r>
              <w:rPr>
                <w:color w:val="000009"/>
                <w:sz w:val="28"/>
              </w:rPr>
              <w:t>необходимых</w:t>
            </w:r>
            <w:r>
              <w:rPr>
                <w:color w:val="000009"/>
                <w:spacing w:val="-1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 xml:space="preserve">для </w:t>
            </w:r>
            <w:r>
              <w:rPr>
                <w:color w:val="000009"/>
                <w:spacing w:val="-2"/>
                <w:sz w:val="28"/>
              </w:rPr>
              <w:t>предоставления</w:t>
            </w:r>
          </w:p>
          <w:p w:rsidR="0005103E" w:rsidRDefault="009265F3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услуги</w:t>
            </w: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05103E" w:rsidRDefault="009265F3">
            <w:pPr>
              <w:pStyle w:val="TableParagraph"/>
              <w:spacing w:before="204" w:line="276" w:lineRule="auto"/>
              <w:ind w:left="175" w:right="16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Разъяснение причины принятия решения об отказе в приеме </w:t>
            </w:r>
            <w:r>
              <w:rPr>
                <w:color w:val="000009"/>
                <w:spacing w:val="-2"/>
                <w:sz w:val="28"/>
              </w:rPr>
              <w:t xml:space="preserve">документов, </w:t>
            </w:r>
            <w:r>
              <w:rPr>
                <w:color w:val="000009"/>
                <w:sz w:val="28"/>
              </w:rPr>
              <w:t>необходимых для предоставления</w:t>
            </w:r>
            <w:r>
              <w:rPr>
                <w:color w:val="000009"/>
                <w:spacing w:val="-1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услуги</w:t>
            </w:r>
          </w:p>
        </w:tc>
      </w:tr>
      <w:tr w:rsidR="0005103E">
        <w:trPr>
          <w:trHeight w:val="37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05103E" w:rsidRDefault="009265F3">
            <w:pPr>
              <w:pStyle w:val="TableParagraph"/>
              <w:spacing w:before="18"/>
              <w:ind w:left="13" w:right="3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предоставления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8"/>
              </w:rPr>
            </w:pPr>
          </w:p>
        </w:tc>
      </w:tr>
      <w:tr w:rsidR="0005103E">
        <w:trPr>
          <w:trHeight w:val="377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3E" w:rsidRDefault="009265F3">
            <w:pPr>
              <w:pStyle w:val="TableParagraph"/>
              <w:spacing w:before="18"/>
              <w:ind w:left="13" w:right="2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услуги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8"/>
              </w:rPr>
            </w:pPr>
          </w:p>
        </w:tc>
      </w:tr>
      <w:tr w:rsidR="0005103E">
        <w:trPr>
          <w:trHeight w:val="3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03E" w:rsidRDefault="0005103E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5103E" w:rsidRDefault="0005103E">
      <w:pPr>
        <w:pStyle w:val="ab"/>
        <w:spacing w:before="49"/>
        <w:ind w:left="0"/>
      </w:pPr>
    </w:p>
    <w:p w:rsidR="0005103E" w:rsidRDefault="009265F3">
      <w:pPr>
        <w:pStyle w:val="ab"/>
        <w:ind w:left="145"/>
      </w:pPr>
      <w:r>
        <w:rPr>
          <w:color w:val="000009"/>
        </w:rPr>
        <w:t>Дополнительно</w:t>
      </w:r>
      <w:r>
        <w:rPr>
          <w:color w:val="000009"/>
          <w:spacing w:val="-2"/>
        </w:rPr>
        <w:t xml:space="preserve"> информируем:</w:t>
      </w:r>
    </w:p>
    <w:p w:rsidR="0005103E" w:rsidRDefault="009265F3">
      <w:pPr>
        <w:pStyle w:val="ab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CA803A7">
                <wp:simplePos x="0" y="0"/>
                <wp:positionH relativeFrom="page">
                  <wp:posOffset>1082040</wp:posOffset>
                </wp:positionH>
                <wp:positionV relativeFrom="paragraph">
                  <wp:posOffset>215265</wp:posOffset>
                </wp:positionV>
                <wp:extent cx="5867400" cy="1270"/>
                <wp:effectExtent l="0" t="4445" r="0" b="3175"/>
                <wp:wrapTopAndBottom/>
                <wp:docPr id="2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6760 w 3326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41F6E" id="Graphic 48" o:spid="_x0000_s1026" style="position:absolute;margin-left:85.2pt;margin-top:16.95pt;width:462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" o:allowincell="f" path="m,l5867400,e" filled="f" strokecolor="#000008" strokeweight=".246mm">
                <v:path arrowok="t" textboxrect="0,0,5868035,2160"/>
                <w10:wrap type="topAndBottom" anchorx="page"/>
              </v:shape>
            </w:pict>
          </mc:Fallback>
        </mc:AlternateContent>
      </w:r>
    </w:p>
    <w:p w:rsidR="0005103E" w:rsidRDefault="009265F3">
      <w:pPr>
        <w:spacing w:before="72" w:line="276" w:lineRule="auto"/>
        <w:ind w:left="145" w:right="174"/>
        <w:jc w:val="both"/>
        <w:rPr>
          <w:sz w:val="28"/>
        </w:rPr>
      </w:pPr>
      <w:r>
        <w:rPr>
          <w:color w:val="000009"/>
          <w:sz w:val="28"/>
        </w:rPr>
        <w:t>(</w:t>
      </w:r>
      <w:r>
        <w:rPr>
          <w:i/>
          <w:color w:val="000009"/>
          <w:sz w:val="28"/>
        </w:rPr>
        <w:t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при наличии</w:t>
      </w:r>
      <w:r>
        <w:rPr>
          <w:color w:val="000009"/>
          <w:sz w:val="28"/>
        </w:rPr>
        <w:t>)</w:t>
      </w:r>
    </w:p>
    <w:p w:rsidR="0005103E" w:rsidRDefault="0005103E">
      <w:pPr>
        <w:pStyle w:val="ab"/>
        <w:spacing w:before="72" w:line="276" w:lineRule="auto"/>
        <w:ind w:left="170"/>
        <w:jc w:val="both"/>
      </w:pPr>
    </w:p>
    <w:tbl>
      <w:tblPr>
        <w:tblStyle w:val="af5"/>
        <w:tblW w:w="9576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5040"/>
        <w:gridCol w:w="4536"/>
      </w:tblGrid>
      <w:tr w:rsidR="0005103E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5103E" w:rsidRDefault="009265F3">
            <w:pPr>
              <w:pStyle w:val="ab"/>
              <w:spacing w:before="72" w:line="276" w:lineRule="auto"/>
              <w:ind w:left="0" w:right="151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11FF2064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4445</wp:posOffset>
                      </wp:positionV>
                      <wp:extent cx="3086100" cy="635"/>
                      <wp:effectExtent l="5080" t="5080" r="5080" b="5080"/>
                      <wp:wrapNone/>
                      <wp:docPr id="3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628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901E85" id="Прямая соединительная линия 6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.35pt" to="236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"/>
                  </w:pict>
                </mc:Fallback>
              </mc:AlternateContent>
            </w:r>
            <w:r>
              <w:t>уполномоченное</w:t>
            </w:r>
            <w:r>
              <w:rPr>
                <w:spacing w:val="-18"/>
              </w:rPr>
              <w:t xml:space="preserve"> </w:t>
            </w:r>
            <w:r>
              <w:t>должностное</w:t>
            </w:r>
            <w:r>
              <w:rPr>
                <w:spacing w:val="-17"/>
              </w:rPr>
              <w:t xml:space="preserve"> </w:t>
            </w:r>
            <w:r>
              <w:t xml:space="preserve">лицо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5103E" w:rsidRDefault="009265F3">
            <w:pPr>
              <w:pStyle w:val="ab"/>
              <w:spacing w:before="72" w:line="276" w:lineRule="auto"/>
              <w:ind w:left="0" w:right="151"/>
              <w:jc w:val="right"/>
              <w:rPr>
                <w:spacing w:val="-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C833F3D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1270</wp:posOffset>
                      </wp:positionV>
                      <wp:extent cx="2537460" cy="635"/>
                      <wp:effectExtent l="5080" t="5080" r="5080" b="5080"/>
                      <wp:wrapNone/>
                      <wp:docPr id="4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64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B2B96" id="Прямая соединительная линия 7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1.8pt,.1pt" to="221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"/>
                  </w:pict>
                </mc:Fallback>
              </mc:AlternateContent>
            </w:r>
            <w:r>
              <w:t>подпись,</w:t>
            </w:r>
            <w:r>
              <w:rPr>
                <w:spacing w:val="-18"/>
              </w:rPr>
              <w:t xml:space="preserve"> </w:t>
            </w:r>
            <w:r>
              <w:t xml:space="preserve">фамилия, </w:t>
            </w:r>
            <w:r>
              <w:rPr>
                <w:spacing w:val="-2"/>
              </w:rPr>
              <w:t>инициалы</w:t>
            </w:r>
          </w:p>
          <w:p w:rsidR="0005103E" w:rsidRDefault="0005103E">
            <w:pPr>
              <w:pStyle w:val="ab"/>
              <w:spacing w:before="72" w:line="276" w:lineRule="auto"/>
              <w:ind w:left="0" w:right="151"/>
              <w:jc w:val="right"/>
              <w:rPr>
                <w:spacing w:val="-2"/>
              </w:rPr>
            </w:pPr>
          </w:p>
          <w:p w:rsidR="0005103E" w:rsidRDefault="009265F3">
            <w:pPr>
              <w:pStyle w:val="ab"/>
              <w:tabs>
                <w:tab w:val="left" w:pos="672"/>
                <w:tab w:val="left" w:pos="1927"/>
                <w:tab w:val="left" w:pos="2697"/>
              </w:tabs>
              <w:ind w:left="252"/>
              <w:jc w:val="right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202</w:t>
            </w:r>
            <w:r>
              <w:rPr>
                <w:u w:val="single"/>
              </w:rPr>
              <w:tab/>
            </w:r>
          </w:p>
          <w:p w:rsidR="0005103E" w:rsidRDefault="0005103E">
            <w:pPr>
              <w:pStyle w:val="ab"/>
              <w:spacing w:before="72" w:line="276" w:lineRule="auto"/>
              <w:ind w:left="0" w:right="151"/>
              <w:jc w:val="right"/>
            </w:pPr>
          </w:p>
        </w:tc>
      </w:tr>
    </w:tbl>
    <w:p w:rsidR="0005103E" w:rsidRDefault="0005103E">
      <w:pPr>
        <w:pStyle w:val="ab"/>
        <w:spacing w:before="72" w:line="276" w:lineRule="auto"/>
        <w:ind w:left="145" w:right="151"/>
        <w:jc w:val="both"/>
      </w:pPr>
    </w:p>
    <w:p w:rsidR="0005103E" w:rsidRDefault="0005103E">
      <w:pPr>
        <w:pStyle w:val="ab"/>
        <w:spacing w:line="276" w:lineRule="auto"/>
        <w:ind w:left="145" w:right="38"/>
      </w:pPr>
    </w:p>
    <w:p w:rsidR="0005103E" w:rsidRDefault="0005103E">
      <w:pPr>
        <w:pStyle w:val="ab"/>
        <w:spacing w:before="84"/>
        <w:ind w:left="0"/>
      </w:pPr>
    </w:p>
    <w:sectPr w:rsidR="0005103E">
      <w:headerReference w:type="even" r:id="rId7"/>
      <w:headerReference w:type="default" r:id="rId8"/>
      <w:headerReference w:type="first" r:id="rId9"/>
      <w:pgSz w:w="11906" w:h="16838"/>
      <w:pgMar w:top="1180" w:right="708" w:bottom="1134" w:left="1559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C00" w:rsidRDefault="00666C00">
      <w:r>
        <w:separator/>
      </w:r>
    </w:p>
  </w:endnote>
  <w:endnote w:type="continuationSeparator" w:id="0">
    <w:p w:rsidR="00666C00" w:rsidRDefault="0066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C00" w:rsidRDefault="00666C00">
      <w:r>
        <w:separator/>
      </w:r>
    </w:p>
  </w:footnote>
  <w:footnote w:type="continuationSeparator" w:id="0">
    <w:p w:rsidR="00666C00" w:rsidRDefault="00666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3E" w:rsidRDefault="0005103E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3E" w:rsidRDefault="0005103E">
    <w:pPr>
      <w:pStyle w:val="af2"/>
      <w:jc w:val="center"/>
    </w:pPr>
  </w:p>
  <w:p w:rsidR="0005103E" w:rsidRDefault="0005103E">
    <w:pPr>
      <w:pStyle w:val="af2"/>
      <w:jc w:val="center"/>
      <w:rPr>
        <w:sz w:val="28"/>
        <w:szCs w:val="28"/>
      </w:rPr>
    </w:pPr>
  </w:p>
  <w:bookmarkStart w:id="1" w:name="PageNumWizard_HEADER_Базовый2_Копия_1"/>
  <w:p w:rsidR="0005103E" w:rsidRDefault="009265F3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0381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3E" w:rsidRDefault="0005103E">
    <w:pPr>
      <w:pStyle w:val="af2"/>
    </w:pPr>
  </w:p>
  <w:p w:rsidR="0005103E" w:rsidRDefault="0005103E">
    <w:pPr>
      <w:pStyle w:val="af2"/>
    </w:pPr>
  </w:p>
  <w:p w:rsidR="0005103E" w:rsidRDefault="0005103E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3E"/>
    <w:rsid w:val="0005103E"/>
    <w:rsid w:val="00203813"/>
    <w:rsid w:val="00666C00"/>
    <w:rsid w:val="008876F7"/>
    <w:rsid w:val="0092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69311-64BA-4602-B927-FA56150F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link w:val="ab"/>
    <w:uiPriority w:val="1"/>
    <w:qFormat/>
    <w:rsid w:val="001232D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c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b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af3">
    <w:name w:val="Содержимое таблицы"/>
    <w:basedOn w:val="a"/>
    <w:qFormat/>
    <w:pPr>
      <w:suppressLineNumbers/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DC1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1186-A3BA-4371-89E1-D4D75DFD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userkm</cp:lastModifiedBy>
  <cp:revision>8</cp:revision>
  <dcterms:created xsi:type="dcterms:W3CDTF">2026-03-13T11:28:00Z</dcterms:created>
  <dcterms:modified xsi:type="dcterms:W3CDTF">2026-05-18T13:27:00Z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