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94DB" w14:textId="77777777" w:rsidR="00B752A4" w:rsidRPr="00B7565F" w:rsidRDefault="00B752A4" w:rsidP="00B752A4">
      <w:pPr>
        <w:spacing w:line="360" w:lineRule="auto"/>
        <w:jc w:val="both"/>
        <w:rPr>
          <w:sz w:val="24"/>
          <w:szCs w:val="24"/>
        </w:rPr>
      </w:pPr>
      <w:r w:rsidRPr="00926BC5">
        <w:rPr>
          <w:sz w:val="28"/>
          <w:szCs w:val="28"/>
        </w:rPr>
        <w:tab/>
      </w:r>
    </w:p>
    <w:p w14:paraId="56565E3D" w14:textId="03E7A493" w:rsidR="00B752A4" w:rsidRPr="005959EF" w:rsidRDefault="00B752A4" w:rsidP="00B752A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</w:t>
      </w:r>
      <w:r w:rsidRPr="00861C95">
        <w:rPr>
          <w:sz w:val="28"/>
          <w:szCs w:val="28"/>
        </w:rPr>
        <w:t>й 179 Бюджетног</w:t>
      </w:r>
      <w:r>
        <w:rPr>
          <w:sz w:val="28"/>
          <w:szCs w:val="28"/>
        </w:rPr>
        <w:t xml:space="preserve">о кодекса Российской Федерации, </w:t>
      </w:r>
      <w:r w:rsidRPr="004F73CD">
        <w:rPr>
          <w:sz w:val="28"/>
          <w:szCs w:val="28"/>
        </w:rPr>
        <w:t xml:space="preserve">решением Совета депутатов городского округа Щёлково Московской области </w:t>
      </w:r>
      <w:r>
        <w:rPr>
          <w:sz w:val="28"/>
          <w:szCs w:val="28"/>
        </w:rPr>
        <w:t>от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10.12.2025 № 190/25-63</w:t>
      </w:r>
      <w:r w:rsidRPr="00D87B85">
        <w:rPr>
          <w:sz w:val="28"/>
          <w:szCs w:val="28"/>
        </w:rPr>
        <w:t>-НПА</w:t>
      </w:r>
      <w:r w:rsidR="00A51E88">
        <w:rPr>
          <w:sz w:val="28"/>
          <w:szCs w:val="28"/>
        </w:rPr>
        <w:t xml:space="preserve"> </w:t>
      </w:r>
      <w:r w:rsidRPr="00D87B85">
        <w:rPr>
          <w:sz w:val="28"/>
          <w:szCs w:val="28"/>
        </w:rPr>
        <w:t>«О бюджете городского округа Щё</w:t>
      </w:r>
      <w:r>
        <w:rPr>
          <w:sz w:val="28"/>
          <w:szCs w:val="28"/>
        </w:rPr>
        <w:t>лково Московской области на 2026 год</w:t>
      </w:r>
      <w:r w:rsidR="00A51E88">
        <w:rPr>
          <w:sz w:val="28"/>
          <w:szCs w:val="28"/>
        </w:rPr>
        <w:t xml:space="preserve"> </w:t>
      </w:r>
      <w:r w:rsidRPr="00D87B85">
        <w:rPr>
          <w:sz w:val="28"/>
          <w:szCs w:val="28"/>
        </w:rPr>
        <w:t>и на плановый период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2027 и 2028</w:t>
      </w:r>
      <w:r w:rsidRPr="00D87B85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»,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с учётом внесения изменений в сводную бюджетную роспись на 06.03.2026,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разработки</w:t>
      </w:r>
      <w:r w:rsidR="00A51E88">
        <w:rPr>
          <w:sz w:val="28"/>
          <w:szCs w:val="28"/>
        </w:rPr>
        <w:t xml:space="preserve"> </w:t>
      </w:r>
      <w:r w:rsidRPr="005C0770">
        <w:rPr>
          <w:sz w:val="28"/>
          <w:szCs w:val="28"/>
        </w:rPr>
        <w:t>и реализации муниципальных прог</w:t>
      </w:r>
      <w:r>
        <w:rPr>
          <w:sz w:val="28"/>
          <w:szCs w:val="28"/>
        </w:rPr>
        <w:t xml:space="preserve">рамм городского округа Щёлково, </w:t>
      </w:r>
      <w:r w:rsidRPr="005C0770">
        <w:rPr>
          <w:sz w:val="28"/>
          <w:szCs w:val="28"/>
        </w:rPr>
        <w:t>утверждённым постановлением Администрации</w:t>
      </w:r>
      <w:r>
        <w:rPr>
          <w:sz w:val="28"/>
          <w:szCs w:val="28"/>
        </w:rPr>
        <w:t xml:space="preserve"> городского округа Щёлково от 31.10.2023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№ 4047</w:t>
      </w:r>
      <w:r w:rsidRPr="005C0770">
        <w:rPr>
          <w:sz w:val="28"/>
          <w:szCs w:val="28"/>
        </w:rPr>
        <w:t>,</w:t>
      </w:r>
      <w:r>
        <w:rPr>
          <w:sz w:val="28"/>
          <w:szCs w:val="28"/>
        </w:rPr>
        <w:t xml:space="preserve"> Перечнем муниципальных программ городского округа Щёлково, реализация которых планируется с 2023 года, утверждённым постановлением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Щёлково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28.09.2022 № 3004 (с изменениями), </w:t>
      </w:r>
      <w:r w:rsidRPr="00D87B85">
        <w:rPr>
          <w:sz w:val="28"/>
          <w:szCs w:val="28"/>
        </w:rPr>
        <w:t>Админист</w:t>
      </w:r>
      <w:r>
        <w:rPr>
          <w:sz w:val="28"/>
          <w:szCs w:val="28"/>
        </w:rPr>
        <w:t xml:space="preserve">рация городского округа Щёлково </w:t>
      </w:r>
      <w:r w:rsidRPr="00D87B85">
        <w:rPr>
          <w:sz w:val="28"/>
          <w:szCs w:val="28"/>
        </w:rPr>
        <w:t xml:space="preserve">постановляет: </w:t>
      </w:r>
    </w:p>
    <w:p w14:paraId="660D98FF" w14:textId="5DCE2CC8" w:rsidR="00B752A4" w:rsidRDefault="00B752A4" w:rsidP="00A51E8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926BC5">
        <w:rPr>
          <w:sz w:val="28"/>
          <w:szCs w:val="28"/>
        </w:rPr>
        <w:t>муниципальную</w:t>
      </w:r>
      <w:r w:rsidR="00A51E88">
        <w:rPr>
          <w:sz w:val="28"/>
          <w:szCs w:val="28"/>
        </w:rPr>
        <w:t xml:space="preserve"> </w:t>
      </w:r>
      <w:r w:rsidRPr="00926BC5">
        <w:rPr>
          <w:sz w:val="28"/>
          <w:szCs w:val="28"/>
        </w:rPr>
        <w:t xml:space="preserve">программу </w:t>
      </w:r>
      <w:r>
        <w:rPr>
          <w:sz w:val="28"/>
          <w:szCs w:val="28"/>
        </w:rPr>
        <w:t>городского округа Щёлково</w:t>
      </w:r>
      <w:r w:rsidRPr="00926BC5">
        <w:rPr>
          <w:sz w:val="28"/>
          <w:szCs w:val="28"/>
        </w:rPr>
        <w:t xml:space="preserve"> «Образование</w:t>
      </w:r>
      <w:r>
        <w:rPr>
          <w:sz w:val="28"/>
          <w:szCs w:val="28"/>
        </w:rPr>
        <w:t>», утверждённую постановлением Администрации городского округа Щёлково от 05.12.2022 № 3859 (с изменениями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14.03.2023 № 824, от 07.07.2023 № 2466, от 04.12.2023 № 4567, от 09.02.2024 № 408, </w:t>
      </w:r>
      <w:r>
        <w:rPr>
          <w:sz w:val="28"/>
          <w:szCs w:val="28"/>
          <w:lang w:eastAsia="ar-SA"/>
        </w:rPr>
        <w:t>от 23.07.2024 № 3104, от 28.11.2024 № 5426, от 04.03.2025 № 954,</w:t>
      </w:r>
      <w:r w:rsidR="00A51E8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от 11.07.2025 № 2892, от 12.09.2025 № 3713, от 27.11.2025 № 4679, от 27.02.2026 № 595</w:t>
      </w:r>
      <w:r>
        <w:rPr>
          <w:sz w:val="28"/>
          <w:szCs w:val="28"/>
        </w:rPr>
        <w:t>), утвердив её в новой прилагаемой редакции.</w:t>
      </w:r>
    </w:p>
    <w:p w14:paraId="32B35A29" w14:textId="0C03BC72" w:rsidR="00B752A4" w:rsidRPr="00D87B85" w:rsidRDefault="00A51E88" w:rsidP="00B752A4">
      <w:pPr>
        <w:widowControl w:val="0"/>
        <w:spacing w:line="360" w:lineRule="auto"/>
        <w:jc w:val="both"/>
        <w:rPr>
          <w:sz w:val="24"/>
        </w:rPr>
      </w:pPr>
      <w:r>
        <w:rPr>
          <w:sz w:val="28"/>
          <w:szCs w:val="28"/>
        </w:rPr>
        <w:t xml:space="preserve"> </w:t>
      </w:r>
      <w:r w:rsidR="00B752A4">
        <w:rPr>
          <w:sz w:val="28"/>
          <w:szCs w:val="28"/>
        </w:rPr>
        <w:t xml:space="preserve">2. </w:t>
      </w:r>
      <w:r w:rsidR="00B752A4" w:rsidRPr="00691C53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B752A4" w:rsidRPr="008C72B8">
        <w:rPr>
          <w:sz w:val="28"/>
          <w:szCs w:val="28"/>
        </w:rPr>
        <w:t>постановление</w:t>
      </w:r>
      <w:r w:rsidR="00B752A4">
        <w:rPr>
          <w:sz w:val="28"/>
          <w:szCs w:val="28"/>
        </w:rPr>
        <w:t xml:space="preserve"> </w:t>
      </w:r>
      <w:r w:rsidR="00B752A4" w:rsidRPr="008C72B8">
        <w:rPr>
          <w:sz w:val="28"/>
          <w:szCs w:val="28"/>
        </w:rPr>
        <w:t xml:space="preserve">подлежит </w:t>
      </w:r>
      <w:r w:rsidR="00B752A4">
        <w:rPr>
          <w:sz w:val="28"/>
          <w:szCs w:val="28"/>
        </w:rPr>
        <w:t xml:space="preserve">официальному </w:t>
      </w:r>
      <w:r w:rsidR="00B752A4" w:rsidRPr="008C72B8">
        <w:rPr>
          <w:sz w:val="28"/>
          <w:szCs w:val="28"/>
        </w:rPr>
        <w:t>опубликованию</w:t>
      </w:r>
      <w:r>
        <w:rPr>
          <w:sz w:val="28"/>
          <w:szCs w:val="28"/>
        </w:rPr>
        <w:t xml:space="preserve"> </w:t>
      </w:r>
      <w:r w:rsidR="00B752A4">
        <w:rPr>
          <w:sz w:val="28"/>
          <w:szCs w:val="28"/>
        </w:rPr>
        <w:t>(размещению) в сетевом издании «Информационный портал Щёлково»</w:t>
      </w:r>
      <w:r>
        <w:rPr>
          <w:sz w:val="28"/>
          <w:szCs w:val="28"/>
        </w:rPr>
        <w:t xml:space="preserve"> </w:t>
      </w:r>
      <w:r w:rsidR="00B752A4" w:rsidRPr="008C72B8">
        <w:rPr>
          <w:sz w:val="28"/>
          <w:szCs w:val="28"/>
        </w:rPr>
        <w:t>и размещению на официальном сайте Администрации городского округа Щёлково.</w:t>
      </w:r>
    </w:p>
    <w:p w14:paraId="2596A379" w14:textId="77777777" w:rsidR="00B752A4" w:rsidRPr="004110A4" w:rsidRDefault="00B752A4" w:rsidP="00B752A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4110A4">
        <w:rPr>
          <w:sz w:val="28"/>
          <w:szCs w:val="28"/>
        </w:rPr>
        <w:t>3. Назначить ответственным за исполнение настоящего постановления председателя Комитета по образованию Администрации городск</w:t>
      </w:r>
      <w:r>
        <w:rPr>
          <w:sz w:val="28"/>
          <w:szCs w:val="28"/>
        </w:rPr>
        <w:t xml:space="preserve">ого округа Щёлково </w:t>
      </w:r>
      <w:proofErr w:type="spellStart"/>
      <w:r>
        <w:rPr>
          <w:sz w:val="28"/>
          <w:szCs w:val="28"/>
        </w:rPr>
        <w:t>Бушневу</w:t>
      </w:r>
      <w:proofErr w:type="spellEnd"/>
      <w:r>
        <w:rPr>
          <w:sz w:val="28"/>
          <w:szCs w:val="28"/>
        </w:rPr>
        <w:t xml:space="preserve"> Е.Н</w:t>
      </w:r>
      <w:r w:rsidRPr="004110A4">
        <w:rPr>
          <w:sz w:val="28"/>
          <w:szCs w:val="28"/>
        </w:rPr>
        <w:t xml:space="preserve">. </w:t>
      </w:r>
    </w:p>
    <w:p w14:paraId="1F0A24DD" w14:textId="500E3A64" w:rsidR="00B752A4" w:rsidRDefault="00B752A4" w:rsidP="00B752A4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110A4">
        <w:rPr>
          <w:sz w:val="28"/>
          <w:szCs w:val="28"/>
        </w:rPr>
        <w:t>. Контроль за выполнением настоящего постановления возложить</w:t>
      </w:r>
      <w:r w:rsidR="00A51E88">
        <w:rPr>
          <w:sz w:val="28"/>
          <w:szCs w:val="28"/>
        </w:rPr>
        <w:t xml:space="preserve"> </w:t>
      </w:r>
      <w:r w:rsidRPr="004110A4">
        <w:rPr>
          <w:sz w:val="28"/>
          <w:szCs w:val="28"/>
        </w:rPr>
        <w:t>на заместителя Главы городского окр</w:t>
      </w:r>
      <w:r>
        <w:rPr>
          <w:sz w:val="28"/>
          <w:szCs w:val="28"/>
        </w:rPr>
        <w:t xml:space="preserve">уга Щёлково </w:t>
      </w:r>
      <w:r w:rsidRPr="004110A4">
        <w:rPr>
          <w:sz w:val="28"/>
          <w:szCs w:val="28"/>
        </w:rPr>
        <w:t>Толмачёва Д.С.</w:t>
      </w:r>
    </w:p>
    <w:p w14:paraId="6334E5D6" w14:textId="77777777" w:rsidR="00B752A4" w:rsidRDefault="00B752A4" w:rsidP="00B752A4">
      <w:pPr>
        <w:widowControl w:val="0"/>
        <w:spacing w:before="12" w:after="12"/>
        <w:ind w:right="-1"/>
        <w:rPr>
          <w:sz w:val="28"/>
          <w:szCs w:val="28"/>
        </w:rPr>
      </w:pPr>
    </w:p>
    <w:p w14:paraId="7F621B61" w14:textId="77777777" w:rsidR="00B752A4" w:rsidRDefault="00B752A4" w:rsidP="00B752A4">
      <w:pPr>
        <w:widowControl w:val="0"/>
        <w:spacing w:before="12" w:after="12"/>
        <w:ind w:right="-1"/>
        <w:rPr>
          <w:sz w:val="28"/>
          <w:szCs w:val="28"/>
        </w:rPr>
      </w:pPr>
    </w:p>
    <w:p w14:paraId="3DE1A99C" w14:textId="762806D6" w:rsidR="002220B0" w:rsidRPr="00A51E88" w:rsidRDefault="00B752A4" w:rsidP="00A51E88">
      <w:pPr>
        <w:widowControl w:val="0"/>
        <w:spacing w:before="12" w:after="12"/>
        <w:ind w:right="-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51E88">
        <w:rPr>
          <w:sz w:val="28"/>
          <w:szCs w:val="28"/>
        </w:rPr>
        <w:t xml:space="preserve"> </w:t>
      </w:r>
      <w:r w:rsidRPr="004110A4">
        <w:rPr>
          <w:sz w:val="28"/>
          <w:szCs w:val="28"/>
        </w:rPr>
        <w:t>городского округа Щёлково</w:t>
      </w:r>
      <w:r w:rsidR="00A51E88">
        <w:rPr>
          <w:sz w:val="28"/>
          <w:szCs w:val="28"/>
        </w:rPr>
        <w:t xml:space="preserve"> </w:t>
      </w:r>
      <w:r>
        <w:rPr>
          <w:sz w:val="28"/>
          <w:szCs w:val="28"/>
        </w:rPr>
        <w:t>А.А. Булгаков</w:t>
      </w:r>
    </w:p>
    <w:sectPr w:rsidR="002220B0" w:rsidRPr="00A51E88" w:rsidSect="00971C27">
      <w:type w:val="continuous"/>
      <w:pgSz w:w="11900" w:h="16820"/>
      <w:pgMar w:top="1134" w:right="701" w:bottom="1134" w:left="1701" w:header="340" w:footer="34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9AA"/>
    <w:multiLevelType w:val="singleLevel"/>
    <w:tmpl w:val="87508B2A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 w15:restartNumberingAfterBreak="0">
    <w:nsid w:val="0C31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9E415B"/>
    <w:multiLevelType w:val="hybridMultilevel"/>
    <w:tmpl w:val="E5069E76"/>
    <w:lvl w:ilvl="0" w:tplc="E9AC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C1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846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2B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A6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3ED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E7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A3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4A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D5A0B"/>
    <w:multiLevelType w:val="hybridMultilevel"/>
    <w:tmpl w:val="A5EE27AE"/>
    <w:lvl w:ilvl="0" w:tplc="15DE671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A036DBD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C4C2C74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3F81EA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39ED57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07ED15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A2E33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E7CF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DC0C2A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3166EE"/>
    <w:multiLevelType w:val="singleLevel"/>
    <w:tmpl w:val="0FAEE324"/>
    <w:lvl w:ilvl="0">
      <w:start w:val="4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 w15:restartNumberingAfterBreak="0">
    <w:nsid w:val="54382C76"/>
    <w:multiLevelType w:val="singleLevel"/>
    <w:tmpl w:val="DCECEB3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2F39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C35D4F"/>
    <w:multiLevelType w:val="singleLevel"/>
    <w:tmpl w:val="C248DE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10E00DA"/>
    <w:multiLevelType w:val="singleLevel"/>
    <w:tmpl w:val="D3C0E9D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73803E9D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F95DC9"/>
    <w:multiLevelType w:val="singleLevel"/>
    <w:tmpl w:val="8A4E358A"/>
    <w:lvl w:ilvl="0">
      <w:numFmt w:val="bullet"/>
      <w:lvlText w:val=""/>
      <w:lvlJc w:val="left"/>
      <w:pPr>
        <w:tabs>
          <w:tab w:val="num" w:pos="5400"/>
        </w:tabs>
        <w:ind w:left="5400" w:hanging="5400"/>
      </w:pPr>
      <w:rPr>
        <w:rFonts w:ascii="Symbol" w:hAnsi="Symbol" w:hint="default"/>
      </w:rPr>
    </w:lvl>
  </w:abstractNum>
  <w:num w:numId="1" w16cid:durableId="781193224">
    <w:abstractNumId w:val="0"/>
  </w:num>
  <w:num w:numId="2" w16cid:durableId="1281836172">
    <w:abstractNumId w:val="4"/>
  </w:num>
  <w:num w:numId="3" w16cid:durableId="2005930968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4" w16cid:durableId="594166247">
    <w:abstractNumId w:val="10"/>
  </w:num>
  <w:num w:numId="5" w16cid:durableId="149492210">
    <w:abstractNumId w:val="3"/>
  </w:num>
  <w:num w:numId="6" w16cid:durableId="2074155508">
    <w:abstractNumId w:val="5"/>
  </w:num>
  <w:num w:numId="7" w16cid:durableId="220409741">
    <w:abstractNumId w:val="8"/>
  </w:num>
  <w:num w:numId="8" w16cid:durableId="1548108579">
    <w:abstractNumId w:val="6"/>
  </w:num>
  <w:num w:numId="9" w16cid:durableId="57434726">
    <w:abstractNumId w:val="9"/>
  </w:num>
  <w:num w:numId="10" w16cid:durableId="1405303340">
    <w:abstractNumId w:val="7"/>
  </w:num>
  <w:num w:numId="11" w16cid:durableId="967054439">
    <w:abstractNumId w:val="1"/>
  </w:num>
  <w:num w:numId="12" w16cid:durableId="829563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15"/>
    <w:rsid w:val="00086815"/>
    <w:rsid w:val="001303C3"/>
    <w:rsid w:val="001B312B"/>
    <w:rsid w:val="002220B0"/>
    <w:rsid w:val="00227216"/>
    <w:rsid w:val="0027168F"/>
    <w:rsid w:val="002C1D88"/>
    <w:rsid w:val="002E44B0"/>
    <w:rsid w:val="003B5743"/>
    <w:rsid w:val="00403984"/>
    <w:rsid w:val="00533B02"/>
    <w:rsid w:val="006F7549"/>
    <w:rsid w:val="007A6615"/>
    <w:rsid w:val="007C1001"/>
    <w:rsid w:val="007D4CB5"/>
    <w:rsid w:val="00866C3A"/>
    <w:rsid w:val="00893DCC"/>
    <w:rsid w:val="00897825"/>
    <w:rsid w:val="00971C27"/>
    <w:rsid w:val="00A51E88"/>
    <w:rsid w:val="00A52ED9"/>
    <w:rsid w:val="00A71086"/>
    <w:rsid w:val="00A82A60"/>
    <w:rsid w:val="00AE45B4"/>
    <w:rsid w:val="00B752A4"/>
    <w:rsid w:val="00B9740A"/>
    <w:rsid w:val="00C63E53"/>
    <w:rsid w:val="00D33A5B"/>
    <w:rsid w:val="00E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40705"/>
  <w15:docId w15:val="{3758A3C4-0647-4182-8C7E-E3A2E5BA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A5B"/>
  </w:style>
  <w:style w:type="paragraph" w:styleId="1">
    <w:name w:val="heading 1"/>
    <w:basedOn w:val="a"/>
    <w:next w:val="a"/>
    <w:qFormat/>
    <w:rsid w:val="00D33A5B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D33A5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D33A5B"/>
    <w:pPr>
      <w:keepNext/>
      <w:widowControl w:val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1021"/>
      <w:outlineLvl w:val="3"/>
    </w:pPr>
    <w:rPr>
      <w:sz w:val="28"/>
    </w:rPr>
  </w:style>
  <w:style w:type="paragraph" w:styleId="5">
    <w:name w:val="heading 5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360" w:lineRule="auto"/>
      <w:ind w:right="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before="360" w:line="480" w:lineRule="exact"/>
      <w:ind w:right="5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D33A5B"/>
    <w:pPr>
      <w:keepNext/>
      <w:widowControl w:val="0"/>
      <w:autoSpaceDE w:val="0"/>
      <w:autoSpaceDN w:val="0"/>
      <w:adjustRightInd w:val="0"/>
      <w:spacing w:line="480" w:lineRule="exact"/>
      <w:ind w:right="499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33A5B"/>
    <w:rPr>
      <w:color w:val="0000FF"/>
      <w:u w:val="single"/>
    </w:rPr>
  </w:style>
  <w:style w:type="paragraph" w:styleId="a4">
    <w:name w:val="Body Text Indent"/>
    <w:basedOn w:val="a"/>
    <w:semiHidden/>
    <w:rsid w:val="00D33A5B"/>
    <w:pPr>
      <w:numPr>
        <w:ilvl w:val="12"/>
      </w:numPr>
      <w:ind w:firstLine="851"/>
      <w:jc w:val="both"/>
    </w:pPr>
    <w:rPr>
      <w:sz w:val="28"/>
    </w:rPr>
  </w:style>
  <w:style w:type="paragraph" w:customStyle="1" w:styleId="10">
    <w:name w:val="Обычный1"/>
    <w:rsid w:val="00D33A5B"/>
    <w:pPr>
      <w:widowControl w:val="0"/>
      <w:spacing w:line="300" w:lineRule="auto"/>
      <w:jc w:val="both"/>
    </w:pPr>
    <w:rPr>
      <w:snapToGrid w:val="0"/>
      <w:sz w:val="24"/>
    </w:rPr>
  </w:style>
  <w:style w:type="paragraph" w:styleId="a5">
    <w:name w:val="Body Text"/>
    <w:basedOn w:val="a"/>
    <w:semiHidden/>
    <w:rsid w:val="00D33A5B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D33A5B"/>
    <w:pPr>
      <w:jc w:val="both"/>
    </w:pPr>
    <w:rPr>
      <w:sz w:val="28"/>
    </w:rPr>
  </w:style>
  <w:style w:type="paragraph" w:styleId="a6">
    <w:name w:val="Title"/>
    <w:basedOn w:val="a"/>
    <w:qFormat/>
    <w:rsid w:val="00D33A5B"/>
    <w:pPr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semiHidden/>
    <w:rsid w:val="00D33A5B"/>
    <w:pPr>
      <w:widowControl w:val="0"/>
      <w:autoSpaceDE w:val="0"/>
      <w:autoSpaceDN w:val="0"/>
      <w:adjustRightInd w:val="0"/>
      <w:spacing w:line="480" w:lineRule="exact"/>
      <w:ind w:right="414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33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B02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A710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7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Г Л А В А</vt:lpstr>
      <vt:lpstr>    А Д М И Н И С Т Р А Ц И Я</vt:lpstr>
      <vt:lpstr>    ГОРОДСКОГО ОКРУГА ЩЁЛКОВО</vt:lpstr>
      <vt:lpstr>П О С Т А Н О В Л Е Н И Е</vt:lpstr>
    </vt:vector>
  </TitlesOfParts>
  <Company>Elcom Ltd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Supervisor</dc:creator>
  <cp:keywords/>
  <cp:lastModifiedBy>Win10</cp:lastModifiedBy>
  <cp:revision>2</cp:revision>
  <cp:lastPrinted>2019-03-20T08:32:00Z</cp:lastPrinted>
  <dcterms:created xsi:type="dcterms:W3CDTF">2026-05-05T19:17:00Z</dcterms:created>
  <dcterms:modified xsi:type="dcterms:W3CDTF">2026-05-05T19:17:00Z</dcterms:modified>
</cp:coreProperties>
</file>