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7"/>
        <w:gridCol w:w="1984"/>
        <w:gridCol w:w="4930"/>
      </w:tblGrid>
      <w:tr w:rsidR="002A2E18" w:rsidTr="00F96E5F">
        <w:trPr>
          <w:trHeight w:val="2263"/>
        </w:trPr>
        <w:tc>
          <w:tcPr>
            <w:tcW w:w="2926" w:type="dxa"/>
          </w:tcPr>
          <w:p w:rsidR="002A2E18" w:rsidRDefault="002A2E18" w:rsidP="0078334F">
            <w:pPr>
              <w:pStyle w:val="TableContents"/>
              <w:pageBreakBefore/>
              <w:tabs>
                <w:tab w:val="left" w:pos="6537"/>
              </w:tabs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2A2E18" w:rsidRDefault="002A2E18" w:rsidP="0078334F">
            <w:pPr>
              <w:widowControl w:val="0"/>
              <w:tabs>
                <w:tab w:val="left" w:pos="565"/>
                <w:tab w:val="left" w:pos="6537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766A" w:rsidRDefault="00D7766A" w:rsidP="0078334F">
            <w:pPr>
              <w:tabs>
                <w:tab w:val="left" w:pos="6537"/>
              </w:tabs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    </w:t>
            </w:r>
          </w:p>
          <w:p w:rsidR="00D7766A" w:rsidRPr="00C211DB" w:rsidRDefault="00D7766A" w:rsidP="0078334F">
            <w:pPr>
              <w:tabs>
                <w:tab w:val="left" w:pos="6537"/>
              </w:tabs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</w:p>
          <w:p w:rsidR="00F96E5F" w:rsidRPr="00C211DB" w:rsidRDefault="00D7766A" w:rsidP="00C211DB">
            <w:pPr>
              <w:tabs>
                <w:tab w:val="left" w:pos="6537"/>
              </w:tabs>
              <w:spacing w:after="0" w:line="276" w:lineRule="auto"/>
              <w:ind w:left="0" w:firstLine="1278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C211DB">
              <w:rPr>
                <w:rStyle w:val="20"/>
                <w:rFonts w:cs="Lucida Sans"/>
                <w:b w:val="0"/>
                <w:lang w:eastAsia="en-US" w:bidi="ar-SA"/>
              </w:rPr>
              <w:t xml:space="preserve">  </w:t>
            </w:r>
            <w:r w:rsidR="00C211DB" w:rsidRPr="00C211DB">
              <w:rPr>
                <w:rStyle w:val="20"/>
                <w:rFonts w:cs="Lucida Sans"/>
                <w:b w:val="0"/>
                <w:lang w:eastAsia="en-US" w:bidi="ar-SA"/>
              </w:rPr>
              <w:t>У</w:t>
            </w:r>
            <w:r w:rsidR="00F96E5F" w:rsidRPr="00C211DB">
              <w:rPr>
                <w:rStyle w:val="20"/>
                <w:rFonts w:cs="Lucida Sans"/>
                <w:b w:val="0"/>
                <w:lang w:eastAsia="en-US" w:bidi="ar-SA"/>
              </w:rPr>
              <w:t>тверждён</w:t>
            </w:r>
          </w:p>
          <w:p w:rsidR="002A2E18" w:rsidRPr="00C211DB" w:rsidRDefault="00F96E5F" w:rsidP="00C211DB">
            <w:pPr>
              <w:tabs>
                <w:tab w:val="left" w:pos="6537"/>
              </w:tabs>
              <w:spacing w:after="0" w:line="276" w:lineRule="auto"/>
              <w:ind w:left="0" w:firstLine="1278"/>
              <w:jc w:val="left"/>
              <w:rPr>
                <w:sz w:val="24"/>
              </w:rPr>
            </w:pPr>
            <w:r w:rsidRPr="00C211DB">
              <w:rPr>
                <w:rStyle w:val="20"/>
                <w:rFonts w:cs="Lucida Sans"/>
                <w:b w:val="0"/>
                <w:lang w:eastAsia="en-US" w:bidi="ar-SA"/>
              </w:rPr>
              <w:t xml:space="preserve"> </w:t>
            </w:r>
            <w:r w:rsidR="00F01A6A" w:rsidRPr="00C211DB">
              <w:rPr>
                <w:rStyle w:val="20"/>
                <w:rFonts w:cs="Lucida Sans"/>
                <w:b w:val="0"/>
                <w:lang w:eastAsia="en-US" w:bidi="ar-SA"/>
              </w:rPr>
              <w:t xml:space="preserve"> </w:t>
            </w:r>
            <w:r w:rsidRPr="00C211DB">
              <w:rPr>
                <w:rStyle w:val="20"/>
                <w:rFonts w:cs="Lucida Sans"/>
                <w:b w:val="0"/>
                <w:lang w:eastAsia="en-US" w:bidi="ar-SA"/>
              </w:rPr>
              <w:t xml:space="preserve">постановлением </w:t>
            </w:r>
            <w:r w:rsidRPr="00C211DB">
              <w:rPr>
                <w:sz w:val="24"/>
              </w:rPr>
              <w:t>Администрации</w:t>
            </w:r>
          </w:p>
          <w:p w:rsidR="002A2E18" w:rsidRPr="00C211DB" w:rsidRDefault="00F96E5F" w:rsidP="00C211DB">
            <w:pPr>
              <w:tabs>
                <w:tab w:val="left" w:pos="6537"/>
              </w:tabs>
              <w:spacing w:after="0" w:line="276" w:lineRule="auto"/>
              <w:ind w:left="0" w:firstLine="1278"/>
              <w:jc w:val="left"/>
              <w:rPr>
                <w:sz w:val="24"/>
              </w:rPr>
            </w:pPr>
            <w:r w:rsidRPr="00C211DB">
              <w:rPr>
                <w:sz w:val="24"/>
              </w:rPr>
              <w:t xml:space="preserve"> </w:t>
            </w:r>
            <w:r w:rsidR="00F01A6A" w:rsidRPr="00C211DB">
              <w:rPr>
                <w:sz w:val="24"/>
              </w:rPr>
              <w:t xml:space="preserve"> </w:t>
            </w:r>
            <w:r w:rsidRPr="00C211DB">
              <w:rPr>
                <w:sz w:val="24"/>
              </w:rPr>
              <w:t xml:space="preserve">городского округа Щёлково </w:t>
            </w:r>
          </w:p>
          <w:p w:rsidR="00F96E5F" w:rsidRPr="00C211DB" w:rsidRDefault="00F01A6A" w:rsidP="00C211DB">
            <w:pPr>
              <w:tabs>
                <w:tab w:val="left" w:pos="6537"/>
              </w:tabs>
              <w:spacing w:after="0" w:line="276" w:lineRule="auto"/>
              <w:ind w:left="0" w:firstLine="1278"/>
              <w:jc w:val="left"/>
              <w:rPr>
                <w:sz w:val="24"/>
              </w:rPr>
            </w:pPr>
            <w:r w:rsidRPr="00C211DB">
              <w:rPr>
                <w:sz w:val="24"/>
              </w:rPr>
              <w:t xml:space="preserve">  </w:t>
            </w:r>
            <w:r w:rsidR="00F96E5F" w:rsidRPr="00C211DB">
              <w:rPr>
                <w:sz w:val="24"/>
              </w:rPr>
              <w:t>от ________________№_______</w:t>
            </w:r>
          </w:p>
          <w:p w:rsidR="002A2E18" w:rsidRDefault="00F96E5F" w:rsidP="0078334F">
            <w:pPr>
              <w:tabs>
                <w:tab w:val="left" w:pos="6537"/>
              </w:tabs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2A2E18" w:rsidRDefault="002A2E18" w:rsidP="0078334F">
      <w:pPr>
        <w:tabs>
          <w:tab w:val="left" w:pos="6537"/>
        </w:tabs>
        <w:spacing w:after="0"/>
        <w:ind w:left="0" w:firstLine="0"/>
        <w:sectPr w:rsidR="002A2E18" w:rsidSect="0078334F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F96E5F" w:rsidP="0078334F">
      <w:pPr>
        <w:pStyle w:val="Heading"/>
        <w:tabs>
          <w:tab w:val="left" w:pos="6537"/>
        </w:tabs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D7766A">
          <w:type w:val="continuous"/>
          <w:pgSz w:w="11906" w:h="16838"/>
          <w:pgMar w:top="1560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Heading"/>
        <w:tabs>
          <w:tab w:val="left" w:pos="6537"/>
        </w:tabs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2A2E18" w:rsidRDefault="002A2E18" w:rsidP="0078334F">
      <w:pPr>
        <w:pStyle w:val="1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2A2E18" w:rsidRDefault="00F96E5F" w:rsidP="0078334F">
      <w:pPr>
        <w:pStyle w:val="1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2A2E18" w:rsidRDefault="002A2E18" w:rsidP="0078334F">
      <w:pPr>
        <w:pStyle w:val="a0"/>
        <w:tabs>
          <w:tab w:val="left" w:pos="6537"/>
        </w:tabs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</w:pPr>
      <w:bookmarkStart w:id="0" w:name="_Toc125717089"/>
      <w:bookmarkEnd w:id="0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DC3A03" w:rsidRPr="00DC3A03" w:rsidRDefault="00F96E5F" w:rsidP="00DC3A03">
      <w:pPr>
        <w:pStyle w:val="a0"/>
        <w:tabs>
          <w:tab w:val="left" w:pos="142"/>
          <w:tab w:val="left" w:pos="6537"/>
        </w:tabs>
        <w:spacing w:after="0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="00C211DB">
        <w:rPr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</w:t>
      </w:r>
      <w:r w:rsidR="00C211DB"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 –</w:t>
      </w:r>
      <w:r w:rsidR="00C211DB"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="0022414B" w:rsidRPr="007266CF">
        <w:rPr>
          <w:color w:val="auto"/>
          <w:sz w:val="28"/>
          <w:szCs w:val="28"/>
        </w:rPr>
        <w:t>Комитетом по образованию</w:t>
      </w:r>
      <w:r w:rsidR="0022414B">
        <w:rPr>
          <w:color w:val="C9211E"/>
          <w:sz w:val="28"/>
          <w:szCs w:val="28"/>
        </w:rPr>
        <w:t xml:space="preserve"> </w:t>
      </w:r>
      <w:r w:rsidR="0022414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F96E5F">
        <w:rPr>
          <w:rStyle w:val="20"/>
          <w:b w:val="0"/>
          <w:sz w:val="28"/>
          <w:szCs w:val="28"/>
          <w:lang w:eastAsia="en-US" w:bidi="ar-SA"/>
        </w:rPr>
        <w:t xml:space="preserve"> городского округа Щёлково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</w:t>
      </w:r>
      <w:r w:rsidR="0022414B">
        <w:rPr>
          <w:rStyle w:val="20"/>
          <w:b w:val="0"/>
          <w:sz w:val="28"/>
          <w:szCs w:val="28"/>
          <w:lang w:eastAsia="en-US" w:bidi="ar-SA"/>
        </w:rPr>
        <w:t>Комитет</w:t>
      </w:r>
      <w:r w:rsidR="00DC3A03">
        <w:rPr>
          <w:sz w:val="28"/>
          <w:szCs w:val="28"/>
        </w:rPr>
        <w:t xml:space="preserve">), </w:t>
      </w:r>
      <w:r w:rsidR="00DC3A03" w:rsidRPr="00DC3A03">
        <w:rPr>
          <w:color w:val="auto"/>
          <w:sz w:val="28"/>
          <w:szCs w:val="28"/>
        </w:rPr>
        <w:t>либо образовательной организацией,</w:t>
      </w:r>
      <w:r w:rsidR="0022414B">
        <w:rPr>
          <w:color w:val="auto"/>
          <w:sz w:val="28"/>
          <w:szCs w:val="28"/>
        </w:rPr>
        <w:t xml:space="preserve"> реализующей программы среднего </w:t>
      </w:r>
      <w:r w:rsidR="00DC3A03" w:rsidRPr="00DC3A03">
        <w:rPr>
          <w:color w:val="auto"/>
          <w:sz w:val="28"/>
          <w:szCs w:val="28"/>
        </w:rPr>
        <w:t>общего и основного общего о</w:t>
      </w:r>
      <w:r w:rsidR="00854FE3">
        <w:rPr>
          <w:color w:val="auto"/>
          <w:sz w:val="28"/>
          <w:szCs w:val="28"/>
        </w:rPr>
        <w:t xml:space="preserve">бразования в городском округе Щёлково </w:t>
      </w:r>
      <w:r w:rsidR="00C211DB">
        <w:rPr>
          <w:color w:val="auto"/>
          <w:sz w:val="28"/>
          <w:szCs w:val="28"/>
        </w:rPr>
        <w:br/>
      </w:r>
      <w:r w:rsidR="00DC3A03" w:rsidRPr="00DC3A03">
        <w:rPr>
          <w:color w:val="auto"/>
          <w:sz w:val="28"/>
          <w:szCs w:val="28"/>
        </w:rPr>
        <w:t>(далее – Организация).</w:t>
      </w:r>
    </w:p>
    <w:p w:rsidR="00DC3A03" w:rsidRPr="00DC3A03" w:rsidRDefault="00DC3A03" w:rsidP="00DC3A03">
      <w:pPr>
        <w:pStyle w:val="a0"/>
        <w:tabs>
          <w:tab w:val="left" w:pos="6537"/>
        </w:tabs>
        <w:spacing w:after="0"/>
        <w:ind w:left="0" w:firstLine="0"/>
        <w:rPr>
          <w:color w:val="auto"/>
          <w:sz w:val="28"/>
          <w:szCs w:val="28"/>
        </w:rPr>
        <w:sectPr w:rsidR="00DC3A03" w:rsidRPr="00DC3A03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2A2E18" w:rsidRDefault="002A2E18" w:rsidP="00361E3B">
      <w:pPr>
        <w:tabs>
          <w:tab w:val="left" w:pos="6537"/>
        </w:tabs>
        <w:spacing w:after="0"/>
        <w:ind w:left="0" w:firstLine="0"/>
        <w:sectPr w:rsidR="002A2E18" w:rsidSect="0078334F"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F96E5F" w:rsidP="00361E3B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Единая автоматизированная информационная система оценки качества образования в Московской области;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361E3B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1.2.2. ЕГЭ – Единый государственный экзамен;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 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="00C211DB">
        <w:rPr>
          <w:sz w:val="28"/>
          <w:szCs w:val="28"/>
        </w:rPr>
        <w:t xml:space="preserve"> - т</w:t>
      </w:r>
      <w:r>
        <w:rPr>
          <w:sz w:val="28"/>
          <w:szCs w:val="28"/>
        </w:rPr>
        <w:t>елекоммуникационной сети «Интернет» (далее – сеть Интернет) по адресу: www.gosuslugi.ru;</w:t>
      </w:r>
    </w:p>
    <w:p w:rsidR="002A2E18" w:rsidRDefault="002A2E18" w:rsidP="0078334F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C211DB">
      <w:pPr>
        <w:pStyle w:val="a0"/>
        <w:tabs>
          <w:tab w:val="left" w:pos="6537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 1.2.4. ЕСИА – федеральная государственная информационная система «Единая система идентификации и аутентификации в инфраструктур</w:t>
      </w:r>
      <w:r w:rsidR="00C211DB">
        <w:rPr>
          <w:sz w:val="28"/>
          <w:szCs w:val="28"/>
        </w:rPr>
        <w:t xml:space="preserve">е, обеспечивающей информационно - </w:t>
      </w:r>
      <w:r>
        <w:rPr>
          <w:sz w:val="28"/>
          <w:szCs w:val="28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форме»;</w:t>
      </w:r>
    </w:p>
    <w:p w:rsidR="002A2E18" w:rsidRDefault="00F96E5F" w:rsidP="0078334F">
      <w:pPr>
        <w:pStyle w:val="a0"/>
        <w:tabs>
          <w:tab w:val="left" w:pos="1418"/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1.2.5. МФЦ – многофункциональный центр предоставления государственных и муниципальных услуг в Московской области;</w:t>
      </w:r>
    </w:p>
    <w:p w:rsidR="002A2E18" w:rsidRDefault="00FD4FFD" w:rsidP="00FD4FFD">
      <w:pPr>
        <w:tabs>
          <w:tab w:val="left" w:pos="6537"/>
        </w:tabs>
        <w:spacing w:after="0"/>
        <w:ind w:left="0" w:firstLine="851"/>
      </w:pPr>
      <w:r>
        <w:rPr>
          <w:sz w:val="28"/>
          <w:szCs w:val="28"/>
        </w:rPr>
        <w:t>1.2.6. </w:t>
      </w:r>
      <w:proofErr w:type="gramStart"/>
      <w:r>
        <w:rPr>
          <w:sz w:val="28"/>
          <w:szCs w:val="28"/>
        </w:rPr>
        <w:t>Модуль  МФЦ</w:t>
      </w:r>
      <w:proofErr w:type="gramEnd"/>
      <w:r>
        <w:rPr>
          <w:sz w:val="28"/>
          <w:szCs w:val="28"/>
        </w:rPr>
        <w:t xml:space="preserve">  ЕИС  ОУ – модуль  МФЦ  Единой информационной</w:t>
      </w:r>
    </w:p>
    <w:p w:rsidR="00FD4FFD" w:rsidRDefault="00FD4FFD" w:rsidP="0078334F">
      <w:pPr>
        <w:tabs>
          <w:tab w:val="left" w:pos="6537"/>
        </w:tabs>
        <w:spacing w:after="0"/>
        <w:ind w:left="0"/>
        <w:sectPr w:rsidR="00FD4FFD" w:rsidSect="00FD4FFD">
          <w:type w:val="continuous"/>
          <w:pgSz w:w="11906" w:h="16838"/>
          <w:pgMar w:top="1134" w:right="567" w:bottom="993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FD4FFD">
      <w:pPr>
        <w:pStyle w:val="a0"/>
        <w:tabs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системы оказания государственных и муниципальных услуг Московской области;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ОГЭ – Основной государственный экзамен;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</w:t>
      </w:r>
      <w:r w:rsidR="003464D3">
        <w:rPr>
          <w:sz w:val="28"/>
          <w:szCs w:val="28"/>
        </w:rPr>
        <w:t>.ru;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3464D3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pacing w:val="-6"/>
          <w:sz w:val="28"/>
          <w:szCs w:val="28"/>
        </w:rPr>
      </w:pPr>
      <w:r w:rsidRPr="003464D3">
        <w:rPr>
          <w:spacing w:val="-6"/>
          <w:sz w:val="28"/>
          <w:szCs w:val="28"/>
        </w:rPr>
        <w:t>1.2.9. Учредитель МФЦ – орган местного самоуправления муниципального образования Московской </w:t>
      </w:r>
      <w:proofErr w:type="gramStart"/>
      <w:r w:rsidRPr="003464D3">
        <w:rPr>
          <w:spacing w:val="-6"/>
          <w:sz w:val="28"/>
          <w:szCs w:val="28"/>
        </w:rPr>
        <w:t>обла</w:t>
      </w:r>
      <w:r w:rsidR="003464D3" w:rsidRPr="003464D3">
        <w:rPr>
          <w:spacing w:val="-6"/>
          <w:sz w:val="28"/>
          <w:szCs w:val="28"/>
        </w:rPr>
        <w:t xml:space="preserve">сти, </w:t>
      </w:r>
      <w:r w:rsidR="00FD4FFD">
        <w:rPr>
          <w:spacing w:val="-6"/>
          <w:sz w:val="28"/>
          <w:szCs w:val="28"/>
        </w:rPr>
        <w:t xml:space="preserve"> </w:t>
      </w:r>
      <w:r w:rsidR="003464D3" w:rsidRPr="003464D3">
        <w:rPr>
          <w:spacing w:val="-6"/>
          <w:sz w:val="28"/>
          <w:szCs w:val="28"/>
        </w:rPr>
        <w:t>являющийся</w:t>
      </w:r>
      <w:proofErr w:type="gramEnd"/>
      <w:r w:rsidR="00FD4FFD">
        <w:rPr>
          <w:spacing w:val="-6"/>
          <w:sz w:val="28"/>
          <w:szCs w:val="28"/>
        </w:rPr>
        <w:t xml:space="preserve">  </w:t>
      </w:r>
      <w:r w:rsidR="003464D3" w:rsidRPr="003464D3">
        <w:rPr>
          <w:spacing w:val="-6"/>
          <w:sz w:val="28"/>
          <w:szCs w:val="28"/>
        </w:rPr>
        <w:t xml:space="preserve"> учредителем </w:t>
      </w:r>
      <w:r w:rsidR="00FD4FFD">
        <w:rPr>
          <w:spacing w:val="-6"/>
          <w:sz w:val="28"/>
          <w:szCs w:val="28"/>
        </w:rPr>
        <w:t xml:space="preserve"> </w:t>
      </w:r>
      <w:r w:rsidR="003464D3" w:rsidRPr="003464D3">
        <w:rPr>
          <w:spacing w:val="-6"/>
          <w:sz w:val="28"/>
          <w:szCs w:val="28"/>
        </w:rPr>
        <w:t>МФЦ;</w:t>
      </w:r>
    </w:p>
    <w:p w:rsidR="002A2E18" w:rsidRPr="003464D3" w:rsidRDefault="002A2E18" w:rsidP="0078334F">
      <w:pPr>
        <w:tabs>
          <w:tab w:val="left" w:pos="6537"/>
        </w:tabs>
        <w:spacing w:after="0"/>
        <w:ind w:left="0"/>
        <w:rPr>
          <w:spacing w:val="-6"/>
        </w:rPr>
        <w:sectPr w:rsidR="002A2E18" w:rsidRPr="003464D3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FD4FFD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pacing w:val="-12"/>
          <w:sz w:val="28"/>
          <w:szCs w:val="28"/>
        </w:rPr>
      </w:pPr>
      <w:r w:rsidRPr="00FD4FFD">
        <w:rPr>
          <w:spacing w:val="-12"/>
          <w:sz w:val="28"/>
          <w:szCs w:val="28"/>
        </w:rPr>
        <w:t xml:space="preserve">1.2.10. Личный </w:t>
      </w:r>
      <w:r w:rsidR="00FD4FFD">
        <w:rPr>
          <w:spacing w:val="-12"/>
          <w:sz w:val="28"/>
          <w:szCs w:val="28"/>
        </w:rPr>
        <w:t xml:space="preserve">  </w:t>
      </w:r>
      <w:r w:rsidRPr="00FD4FFD">
        <w:rPr>
          <w:spacing w:val="-12"/>
          <w:sz w:val="28"/>
          <w:szCs w:val="28"/>
        </w:rPr>
        <w:t>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="0022414B">
        <w:rPr>
          <w:sz w:val="28"/>
          <w:szCs w:val="28"/>
        </w:rPr>
        <w:t>Комитет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2A2E18" w:rsidRPr="003464D3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0"/>
          <w:szCs w:val="20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2A2E18" w:rsidRDefault="002A2E18" w:rsidP="0078334F">
      <w:pPr>
        <w:tabs>
          <w:tab w:val="left" w:pos="6537"/>
        </w:tabs>
        <w:spacing w:after="0" w:line="240" w:lineRule="auto"/>
        <w:ind w:left="0" w:firstLine="0"/>
      </w:pPr>
    </w:p>
    <w:p w:rsidR="003464D3" w:rsidRPr="003464D3" w:rsidRDefault="003464D3" w:rsidP="0078334F">
      <w:pPr>
        <w:tabs>
          <w:tab w:val="left" w:pos="6537"/>
        </w:tabs>
        <w:spacing w:after="0" w:line="240" w:lineRule="auto"/>
        <w:ind w:left="0" w:firstLine="0"/>
        <w:rPr>
          <w:sz w:val="20"/>
          <w:szCs w:val="20"/>
        </w:rPr>
        <w:sectPr w:rsidR="003464D3" w:rsidRPr="003464D3" w:rsidSect="0078334F">
          <w:headerReference w:type="default" r:id="rId15"/>
          <w:headerReference w:type="first" r:id="rId1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152940" w:rsidRDefault="00F96E5F" w:rsidP="00C211DB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уполномоченн</w:t>
      </w:r>
      <w:r w:rsidR="00152940">
        <w:rPr>
          <w:sz w:val="28"/>
          <w:szCs w:val="28"/>
        </w:rPr>
        <w:t>ым представителям, обратившимся</w:t>
      </w:r>
      <w:r w:rsidR="00CD2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2414B">
        <w:rPr>
          <w:rStyle w:val="20"/>
          <w:b w:val="0"/>
          <w:sz w:val="28"/>
          <w:szCs w:val="28"/>
          <w:lang w:eastAsia="en-US" w:bidi="ar-SA"/>
        </w:rPr>
        <w:t xml:space="preserve">Комитет </w:t>
      </w:r>
      <w:r w:rsidR="009B6DE1">
        <w:rPr>
          <w:rStyle w:val="20"/>
          <w:b w:val="0"/>
          <w:sz w:val="28"/>
          <w:szCs w:val="28"/>
          <w:lang w:eastAsia="en-US" w:bidi="ar-SA"/>
        </w:rPr>
        <w:t>(</w:t>
      </w:r>
      <w:r w:rsidR="00C62D86">
        <w:rPr>
          <w:rStyle w:val="20"/>
          <w:b w:val="0"/>
          <w:sz w:val="28"/>
          <w:szCs w:val="28"/>
          <w:lang w:eastAsia="en-US" w:bidi="ar-SA"/>
        </w:rPr>
        <w:t>Организацию</w:t>
      </w:r>
      <w:r w:rsidR="009B6DE1">
        <w:rPr>
          <w:rStyle w:val="20"/>
          <w:b w:val="0"/>
          <w:sz w:val="28"/>
          <w:szCs w:val="28"/>
          <w:lang w:eastAsia="en-US" w:bidi="ar-SA"/>
        </w:rPr>
        <w:t>)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2A2E18" w:rsidRDefault="00152940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2.2. Услуга предоставляется категории заявителя в</w:t>
      </w:r>
      <w:r w:rsidR="00F96E5F">
        <w:rPr>
          <w:rStyle w:val="20"/>
          <w:b w:val="0"/>
          <w:sz w:val="28"/>
          <w:szCs w:val="28"/>
          <w:lang w:eastAsia="en-US" w:bidi="ar-SA"/>
        </w:rPr>
        <w:t> </w:t>
      </w:r>
      <w:r w:rsidR="00F96E5F"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7266CF">
        <w:rPr>
          <w:sz w:val="28"/>
          <w:szCs w:val="28"/>
        </w:rPr>
        <w:t xml:space="preserve">Комитетом (Организацией) </w:t>
      </w:r>
      <w:r w:rsidR="00F96E5F">
        <w:rPr>
          <w:sz w:val="28"/>
          <w:szCs w:val="28"/>
        </w:rPr>
        <w:t>(далее соответственно – вариант, профилирование), а</w:t>
      </w:r>
      <w:r w:rsidR="00F96E5F">
        <w:rPr>
          <w:rStyle w:val="20"/>
          <w:b w:val="0"/>
          <w:sz w:val="28"/>
          <w:szCs w:val="28"/>
          <w:lang w:eastAsia="en-US" w:bidi="ar-SA"/>
        </w:rPr>
        <w:t> </w:t>
      </w:r>
      <w:r w:rsidR="00F96E5F"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2A2E18" w:rsidRPr="003464D3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0"/>
          <w:szCs w:val="20"/>
        </w:rPr>
      </w:pPr>
    </w:p>
    <w:p w:rsidR="003464D3" w:rsidRPr="00D7766A" w:rsidRDefault="00F96E5F" w:rsidP="00D7766A">
      <w:pPr>
        <w:pStyle w:val="1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2E55E1" w:rsidRPr="003464D3" w:rsidRDefault="002E55E1" w:rsidP="0078334F">
      <w:pPr>
        <w:pStyle w:val="a0"/>
        <w:tabs>
          <w:tab w:val="left" w:pos="6537"/>
        </w:tabs>
        <w:spacing w:after="0" w:line="240" w:lineRule="auto"/>
        <w:ind w:left="0"/>
        <w:rPr>
          <w:sz w:val="20"/>
          <w:szCs w:val="20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2A2E18" w:rsidRPr="003464D3" w:rsidRDefault="002A2E18" w:rsidP="0078334F">
      <w:pPr>
        <w:pStyle w:val="a0"/>
        <w:tabs>
          <w:tab w:val="left" w:pos="6537"/>
        </w:tabs>
        <w:spacing w:after="0" w:line="240" w:lineRule="auto"/>
        <w:ind w:left="0" w:firstLine="0"/>
        <w:rPr>
          <w:sz w:val="20"/>
          <w:szCs w:val="20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3464D3" w:rsidRPr="003464D3" w:rsidRDefault="003464D3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rFonts w:eastAsia="Times New Roman" w:cs="Times New Roman"/>
          <w:b w:val="0"/>
          <w:bCs w:val="0"/>
          <w:sz w:val="20"/>
          <w:szCs w:val="20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FD4FFD" w:rsidRDefault="00FD4FFD" w:rsidP="0078334F">
      <w:pPr>
        <w:pStyle w:val="a0"/>
        <w:tabs>
          <w:tab w:val="left" w:pos="6537"/>
        </w:tabs>
        <w:spacing w:after="0"/>
        <w:ind w:left="0"/>
        <w:rPr>
          <w:sz w:val="28"/>
          <w:szCs w:val="28"/>
        </w:rPr>
      </w:pPr>
    </w:p>
    <w:p w:rsidR="002E55E1" w:rsidRPr="00CD2E20" w:rsidRDefault="00FD4FFD" w:rsidP="00CD2E20">
      <w:pPr>
        <w:pStyle w:val="a0"/>
        <w:tabs>
          <w:tab w:val="left" w:pos="6537"/>
        </w:tabs>
        <w:spacing w:after="0"/>
        <w:ind w:left="0"/>
      </w:pPr>
      <w:r>
        <w:rPr>
          <w:sz w:val="28"/>
          <w:szCs w:val="28"/>
        </w:rPr>
        <w:t>4.1. </w:t>
      </w:r>
      <w:r w:rsidR="00CD2E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Органом   </w:t>
      </w:r>
      <w:r w:rsidR="00CD2E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местного   </w:t>
      </w:r>
      <w:r w:rsidR="00CD2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самоуправления</w:t>
      </w:r>
      <w:r w:rsidR="00CD2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2E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муниципального </w:t>
      </w:r>
      <w:r w:rsidR="00CD2E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образования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</w:t>
      </w:r>
      <w:r w:rsidR="0022414B">
        <w:rPr>
          <w:sz w:val="28"/>
          <w:szCs w:val="28"/>
        </w:rPr>
        <w:t xml:space="preserve"> городского округа Щёлково</w:t>
      </w:r>
      <w:r>
        <w:rPr>
          <w:sz w:val="28"/>
          <w:szCs w:val="28"/>
        </w:rPr>
        <w:t>.</w:t>
      </w:r>
    </w:p>
    <w:p w:rsidR="002A2E18" w:rsidRDefault="00C62D86" w:rsidP="0078334F">
      <w:pPr>
        <w:pStyle w:val="a0"/>
        <w:tabs>
          <w:tab w:val="left" w:pos="6537"/>
        </w:tabs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F96E5F">
        <w:rPr>
          <w:sz w:val="28"/>
          <w:szCs w:val="28"/>
        </w:rPr>
        <w:t xml:space="preserve">2. Непосредственное предоставление Услуги осуществляет Комитет </w:t>
      </w:r>
      <w:r w:rsidR="00854FE3">
        <w:rPr>
          <w:sz w:val="28"/>
          <w:szCs w:val="28"/>
        </w:rPr>
        <w:t>либо Организация.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152940" w:rsidRDefault="00152940" w:rsidP="00507F7E">
      <w:pPr>
        <w:tabs>
          <w:tab w:val="left" w:pos="6537"/>
        </w:tabs>
        <w:spacing w:after="0" w:line="276" w:lineRule="auto"/>
        <w:ind w:left="0" w:firstLine="0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F96E5F" w:rsidP="00152940">
      <w:pPr>
        <w:pStyle w:val="a0"/>
        <w:tabs>
          <w:tab w:val="left" w:pos="6537"/>
        </w:tabs>
        <w:spacing w:after="0"/>
        <w:ind w:firstLine="661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152940">
          <w:headerReference w:type="default" r:id="rId19"/>
          <w:headerReference w:type="first" r:id="rId20"/>
          <w:type w:val="continuous"/>
          <w:pgSz w:w="11906" w:h="16838"/>
          <w:pgMar w:top="1134" w:right="567" w:bottom="993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F96E5F" w:rsidP="00152940">
      <w:pPr>
        <w:pStyle w:val="a0"/>
        <w:tabs>
          <w:tab w:val="left" w:pos="6537"/>
        </w:tabs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5.1.1. Решение о предоставлении Услуги в виде документа «Решение </w:t>
      </w:r>
      <w:r w:rsidR="00A42F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 предоставлении Услуги «Подача заявления на участие в едином государственном экзамене и основном государственном экзамене»», который оформляется в соответствии с Приложением</w:t>
      </w:r>
      <w:r w:rsidR="00152940">
        <w:rPr>
          <w:sz w:val="28"/>
          <w:szCs w:val="28"/>
        </w:rPr>
        <w:t xml:space="preserve"> 1 к Регламенту;</w:t>
      </w:r>
    </w:p>
    <w:p w:rsidR="00152940" w:rsidRPr="00152940" w:rsidRDefault="00152940" w:rsidP="00152940">
      <w:pPr>
        <w:pStyle w:val="a0"/>
        <w:tabs>
          <w:tab w:val="left" w:pos="6537"/>
        </w:tabs>
        <w:spacing w:after="0"/>
        <w:ind w:left="0" w:firstLine="708"/>
        <w:rPr>
          <w:sz w:val="28"/>
          <w:szCs w:val="28"/>
        </w:rPr>
        <w:sectPr w:rsidR="00152940" w:rsidRPr="00152940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 w:rsidR="00A42F6E">
        <w:rPr>
          <w:sz w:val="28"/>
          <w:szCs w:val="28"/>
        </w:rPr>
        <w:t xml:space="preserve">виде документа, </w:t>
      </w:r>
      <w:r>
        <w:rPr>
          <w:sz w:val="28"/>
          <w:szCs w:val="28"/>
        </w:rPr>
        <w:t>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21"/>
          <w:headerReference w:type="first" r:id="rId2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8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2A2E18" w:rsidRPr="0078334F" w:rsidRDefault="00A42F6E" w:rsidP="0078334F">
      <w:pPr>
        <w:pStyle w:val="a0"/>
        <w:tabs>
          <w:tab w:val="left" w:pos="6537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E5F" w:rsidRPr="00F96E5F">
        <w:rPr>
          <w:sz w:val="28"/>
          <w:szCs w:val="28"/>
        </w:rPr>
        <w:t>5.</w:t>
      </w:r>
      <w:r w:rsidR="00F96E5F">
        <w:rPr>
          <w:sz w:val="28"/>
          <w:szCs w:val="28"/>
        </w:rPr>
        <w:t>2</w:t>
      </w:r>
      <w:r w:rsidR="00F96E5F" w:rsidRPr="00F96E5F">
        <w:rPr>
          <w:sz w:val="28"/>
          <w:szCs w:val="28"/>
        </w:rPr>
        <w:t>.1.</w:t>
      </w:r>
      <w:r w:rsidR="00F96E5F">
        <w:rPr>
          <w:sz w:val="28"/>
          <w:szCs w:val="28"/>
          <w:lang w:val="en-US"/>
        </w:rPr>
        <w:t> </w:t>
      </w:r>
      <w:r w:rsidR="00152940">
        <w:rPr>
          <w:sz w:val="28"/>
          <w:szCs w:val="28"/>
        </w:rPr>
        <w:t>В</w:t>
      </w:r>
      <w:r w:rsidR="00F96E5F" w:rsidRPr="00F96E5F">
        <w:rPr>
          <w:sz w:val="28"/>
          <w:szCs w:val="28"/>
        </w:rPr>
        <w:t xml:space="preserve"> форме электронного документа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Личный кабинет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РПГУ. Результат предоставления Услуги (независимо от</w:t>
      </w:r>
      <w:r w:rsidR="00C211DB">
        <w:rPr>
          <w:sz w:val="28"/>
          <w:szCs w:val="28"/>
        </w:rPr>
        <w:t xml:space="preserve"> </w:t>
      </w:r>
      <w:r w:rsidR="00F96E5F" w:rsidRPr="00F96E5F">
        <w:rPr>
          <w:sz w:val="28"/>
          <w:szCs w:val="28"/>
        </w:rPr>
        <w:t>принятого решения) направляется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день его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подписания заявителю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Личный кабинет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РПГУ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</w:t>
      </w:r>
      <w:r w:rsidR="0022414B">
        <w:rPr>
          <w:sz w:val="28"/>
          <w:szCs w:val="28"/>
        </w:rPr>
        <w:t xml:space="preserve"> Комитета (Организации)</w:t>
      </w:r>
      <w:r w:rsidR="00F96E5F" w:rsidRPr="00F96E5F">
        <w:rPr>
          <w:sz w:val="28"/>
          <w:szCs w:val="28"/>
        </w:rPr>
        <w:t>. Дополнительно заявителю обеспечена возможность получения результата предоставления Услуги в</w:t>
      </w:r>
      <w:r w:rsidR="00C211DB">
        <w:rPr>
          <w:sz w:val="28"/>
          <w:szCs w:val="28"/>
        </w:rPr>
        <w:t xml:space="preserve"> </w:t>
      </w:r>
      <w:r w:rsidR="00F96E5F" w:rsidRPr="00F96E5F">
        <w:rPr>
          <w:sz w:val="28"/>
          <w:szCs w:val="28"/>
        </w:rPr>
        <w:t>любом МФЦ в</w:t>
      </w:r>
      <w:r w:rsidR="00C211DB">
        <w:rPr>
          <w:sz w:val="28"/>
          <w:szCs w:val="28"/>
        </w:rPr>
        <w:t xml:space="preserve"> </w:t>
      </w:r>
      <w:r w:rsidR="00F96E5F" w:rsidRPr="00F96E5F">
        <w:rPr>
          <w:sz w:val="28"/>
          <w:szCs w:val="28"/>
        </w:rPr>
        <w:t>пределах территории Московской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области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виде распечатанного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бумажном носителе экземпляра электронного документа.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этом случае работником МФЦ распечатывается из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Модуля МФЦ ЕИС ОУ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 xml:space="preserve">печатью </w:t>
      </w:r>
      <w:r w:rsidR="00F96E5F" w:rsidRPr="0078334F">
        <w:rPr>
          <w:sz w:val="28"/>
          <w:szCs w:val="28"/>
        </w:rPr>
        <w:t>МФЦ;</w:t>
      </w:r>
    </w:p>
    <w:p w:rsidR="002A2E18" w:rsidRPr="00F96E5F" w:rsidRDefault="00A42F6E" w:rsidP="00D7766A">
      <w:pPr>
        <w:pStyle w:val="a0"/>
        <w:tabs>
          <w:tab w:val="center" w:pos="851"/>
          <w:tab w:val="left" w:pos="6537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E5F" w:rsidRPr="00F96E5F">
        <w:rPr>
          <w:sz w:val="28"/>
          <w:szCs w:val="28"/>
        </w:rPr>
        <w:t>5.</w:t>
      </w:r>
      <w:r w:rsidR="00F96E5F">
        <w:rPr>
          <w:sz w:val="28"/>
          <w:szCs w:val="28"/>
        </w:rPr>
        <w:t>2</w:t>
      </w:r>
      <w:r w:rsidR="00F96E5F" w:rsidRPr="00F96E5F">
        <w:rPr>
          <w:sz w:val="28"/>
          <w:szCs w:val="28"/>
        </w:rPr>
        <w:t>.2.</w:t>
      </w:r>
      <w:r w:rsidR="00F96E5F">
        <w:rPr>
          <w:sz w:val="28"/>
          <w:szCs w:val="28"/>
          <w:lang w:val="en-US"/>
        </w:rPr>
        <w:t> </w:t>
      </w:r>
      <w:r w:rsidR="00152940">
        <w:rPr>
          <w:sz w:val="28"/>
          <w:szCs w:val="28"/>
        </w:rPr>
        <w:t>Л</w:t>
      </w:r>
      <w:r w:rsidR="00F96E5F" w:rsidRPr="00F96E5F">
        <w:rPr>
          <w:sz w:val="28"/>
          <w:szCs w:val="28"/>
        </w:rPr>
        <w:t xml:space="preserve">ично </w:t>
      </w:r>
      <w:proofErr w:type="gramStart"/>
      <w:r w:rsidR="00F96E5F" w:rsidRPr="00F96E5F">
        <w:rPr>
          <w:sz w:val="28"/>
          <w:szCs w:val="28"/>
        </w:rPr>
        <w:t>в</w:t>
      </w:r>
      <w:r w:rsidR="00F96E5F">
        <w:rPr>
          <w:sz w:val="28"/>
          <w:szCs w:val="28"/>
          <w:lang w:val="en-US"/>
        </w:rPr>
        <w:t> </w:t>
      </w:r>
      <w:r w:rsidR="00A909DD">
        <w:rPr>
          <w:sz w:val="28"/>
          <w:szCs w:val="28"/>
        </w:rPr>
        <w:t xml:space="preserve"> </w:t>
      </w:r>
      <w:r w:rsidR="009F0D41">
        <w:rPr>
          <w:sz w:val="28"/>
          <w:szCs w:val="28"/>
        </w:rPr>
        <w:t>Комитет</w:t>
      </w:r>
      <w:proofErr w:type="gramEnd"/>
      <w:r w:rsidR="009B6DE1">
        <w:rPr>
          <w:sz w:val="28"/>
          <w:szCs w:val="28"/>
        </w:rPr>
        <w:t xml:space="preserve"> (</w:t>
      </w:r>
      <w:r w:rsidR="00F96E5F" w:rsidRPr="00F96E5F">
        <w:rPr>
          <w:sz w:val="28"/>
          <w:szCs w:val="28"/>
        </w:rPr>
        <w:t>Организац</w:t>
      </w:r>
      <w:r w:rsidR="0022414B">
        <w:rPr>
          <w:color w:val="auto"/>
          <w:sz w:val="28"/>
          <w:szCs w:val="28"/>
        </w:rPr>
        <w:t>ию</w:t>
      </w:r>
      <w:r w:rsidR="009B6DE1">
        <w:rPr>
          <w:color w:val="auto"/>
          <w:sz w:val="28"/>
          <w:szCs w:val="28"/>
        </w:rPr>
        <w:t>)</w:t>
      </w:r>
      <w:r w:rsidR="00F96E5F" w:rsidRPr="00F96E5F">
        <w:rPr>
          <w:sz w:val="28"/>
          <w:szCs w:val="28"/>
        </w:rPr>
        <w:t xml:space="preserve">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виде распечатанного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9F0D41">
        <w:rPr>
          <w:sz w:val="28"/>
          <w:szCs w:val="28"/>
        </w:rPr>
        <w:t>Комитета</w:t>
      </w:r>
      <w:r w:rsidR="009F0D41" w:rsidRPr="00F96E5F">
        <w:rPr>
          <w:sz w:val="28"/>
          <w:szCs w:val="28"/>
        </w:rPr>
        <w:t xml:space="preserve"> </w:t>
      </w:r>
      <w:r w:rsidR="009B6DE1">
        <w:rPr>
          <w:sz w:val="28"/>
          <w:szCs w:val="28"/>
        </w:rPr>
        <w:t>(</w:t>
      </w:r>
      <w:r w:rsidR="00F96E5F" w:rsidRPr="00F96E5F">
        <w:rPr>
          <w:sz w:val="28"/>
          <w:szCs w:val="28"/>
        </w:rPr>
        <w:t>Организац</w:t>
      </w:r>
      <w:r w:rsidR="0022414B">
        <w:rPr>
          <w:color w:val="auto"/>
          <w:sz w:val="28"/>
          <w:szCs w:val="28"/>
        </w:rPr>
        <w:t>ии</w:t>
      </w:r>
      <w:r w:rsidR="009B6DE1">
        <w:rPr>
          <w:color w:val="auto"/>
          <w:sz w:val="28"/>
          <w:szCs w:val="28"/>
        </w:rPr>
        <w:t>)</w:t>
      </w:r>
      <w:r w:rsidR="00F96E5F" w:rsidRPr="00F96E5F">
        <w:rPr>
          <w:sz w:val="28"/>
          <w:szCs w:val="28"/>
        </w:rPr>
        <w:t>;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96E5F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="00152940">
        <w:rPr>
          <w:sz w:val="28"/>
          <w:szCs w:val="28"/>
        </w:rPr>
        <w:t>П</w:t>
      </w:r>
      <w:r w:rsidRPr="00F96E5F">
        <w:rPr>
          <w:sz w:val="28"/>
          <w:szCs w:val="28"/>
        </w:rPr>
        <w:t xml:space="preserve">о электронной почте либо почтовым отправлением в зависимости </w:t>
      </w:r>
      <w:r w:rsidR="00A42F6E">
        <w:rPr>
          <w:sz w:val="28"/>
          <w:szCs w:val="28"/>
        </w:rPr>
        <w:t xml:space="preserve">           </w:t>
      </w:r>
      <w:r w:rsidRPr="00F96E5F">
        <w:rPr>
          <w:sz w:val="28"/>
          <w:szCs w:val="28"/>
        </w:rPr>
        <w:t>от способа обращения за предоставлением Услуги.</w:t>
      </w:r>
    </w:p>
    <w:p w:rsidR="00507F7E" w:rsidRDefault="00F96E5F" w:rsidP="00507F7E">
      <w:pPr>
        <w:pStyle w:val="a0"/>
        <w:tabs>
          <w:tab w:val="left" w:pos="6537"/>
        </w:tabs>
        <w:spacing w:after="0"/>
        <w:ind w:left="0" w:firstLine="708"/>
        <w:rPr>
          <w:sz w:val="28"/>
          <w:szCs w:val="28"/>
        </w:rPr>
      </w:pPr>
      <w:r w:rsidRPr="00F96E5F">
        <w:rPr>
          <w:sz w:val="28"/>
          <w:szCs w:val="28"/>
        </w:rPr>
        <w:t xml:space="preserve">5.3. Результат предоставления Услуги (независимо от принятого решения) </w:t>
      </w:r>
      <w:proofErr w:type="gramStart"/>
      <w:r w:rsidRPr="00F96E5F">
        <w:rPr>
          <w:sz w:val="28"/>
          <w:szCs w:val="28"/>
        </w:rPr>
        <w:t xml:space="preserve">направляется 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Заявителю</w:t>
      </w:r>
      <w:proofErr w:type="gramEnd"/>
      <w:r w:rsidRPr="00F96E5F">
        <w:rPr>
          <w:sz w:val="28"/>
          <w:szCs w:val="28"/>
        </w:rPr>
        <w:t xml:space="preserve"> 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в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 Личный 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кабинет 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на 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РПГУ</w:t>
      </w:r>
      <w:r w:rsidR="00507F7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 в форме электронного </w:t>
      </w:r>
    </w:p>
    <w:p w:rsidR="00507F7E" w:rsidRDefault="00507F7E" w:rsidP="00507F7E">
      <w:pPr>
        <w:pStyle w:val="a0"/>
        <w:tabs>
          <w:tab w:val="left" w:pos="6537"/>
        </w:tabs>
        <w:spacing w:after="0"/>
        <w:ind w:left="0" w:firstLine="0"/>
        <w:rPr>
          <w:sz w:val="28"/>
          <w:szCs w:val="28"/>
        </w:rPr>
      </w:pPr>
      <w:proofErr w:type="gramStart"/>
      <w:r w:rsidRPr="00F96E5F">
        <w:rPr>
          <w:sz w:val="28"/>
          <w:szCs w:val="28"/>
        </w:rPr>
        <w:t xml:space="preserve">документа,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F96E5F">
        <w:rPr>
          <w:sz w:val="28"/>
          <w:szCs w:val="28"/>
        </w:rPr>
        <w:t xml:space="preserve">подписанного </w:t>
      </w:r>
      <w:r>
        <w:rPr>
          <w:sz w:val="28"/>
          <w:szCs w:val="28"/>
        </w:rPr>
        <w:t xml:space="preserve">     </w:t>
      </w:r>
      <w:r w:rsidRPr="00F96E5F">
        <w:rPr>
          <w:sz w:val="28"/>
          <w:szCs w:val="28"/>
        </w:rPr>
        <w:t xml:space="preserve">усиленной </w:t>
      </w:r>
      <w:r>
        <w:rPr>
          <w:sz w:val="28"/>
          <w:szCs w:val="28"/>
        </w:rPr>
        <w:t xml:space="preserve">    </w:t>
      </w:r>
      <w:r w:rsidRPr="00F96E5F">
        <w:rPr>
          <w:sz w:val="28"/>
          <w:szCs w:val="28"/>
        </w:rPr>
        <w:t xml:space="preserve">квалифицированной </w:t>
      </w:r>
      <w:r>
        <w:rPr>
          <w:sz w:val="28"/>
          <w:szCs w:val="28"/>
        </w:rPr>
        <w:t xml:space="preserve">   </w:t>
      </w:r>
      <w:r w:rsidRPr="00F96E5F">
        <w:rPr>
          <w:sz w:val="28"/>
          <w:szCs w:val="28"/>
        </w:rPr>
        <w:t>электронной</w:t>
      </w:r>
    </w:p>
    <w:p w:rsidR="002A2E18" w:rsidRPr="00F96E5F" w:rsidRDefault="00F96E5F" w:rsidP="00507F7E">
      <w:pPr>
        <w:pStyle w:val="a0"/>
        <w:tabs>
          <w:tab w:val="left" w:pos="6537"/>
        </w:tabs>
        <w:spacing w:after="0"/>
        <w:rPr>
          <w:sz w:val="28"/>
          <w:szCs w:val="28"/>
        </w:rPr>
      </w:pPr>
      <w:r w:rsidRPr="00F96E5F">
        <w:rPr>
          <w:sz w:val="28"/>
          <w:szCs w:val="28"/>
        </w:rPr>
        <w:t xml:space="preserve">подписью, в срок не позднее 5 рабочих дней со дня регистрации запроса. 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507F7E">
          <w:type w:val="continuous"/>
          <w:pgSz w:w="11906" w:h="16838"/>
          <w:pgMar w:top="1134" w:right="567" w:bottom="993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0"/>
        <w:rPr>
          <w:strike/>
          <w:sz w:val="28"/>
          <w:szCs w:val="28"/>
          <w:highlight w:val="magenta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A42F6E" w:rsidP="0078334F">
      <w:pPr>
        <w:pStyle w:val="a0"/>
        <w:tabs>
          <w:tab w:val="left" w:pos="6537"/>
        </w:tabs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6E5F">
        <w:rPr>
          <w:sz w:val="28"/>
          <w:szCs w:val="28"/>
        </w:rPr>
        <w:t>6.1. Срок предоставления Услуги и</w:t>
      </w:r>
      <w:r w:rsidR="00F96E5F">
        <w:rPr>
          <w:rStyle w:val="20"/>
          <w:b w:val="0"/>
          <w:sz w:val="28"/>
          <w:szCs w:val="28"/>
          <w:lang w:eastAsia="en-US" w:bidi="ar-SA"/>
        </w:rPr>
        <w:t> </w:t>
      </w:r>
      <w:r w:rsidR="00F96E5F"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 w:rsidR="00F96E5F">
        <w:rPr>
          <w:rStyle w:val="20"/>
          <w:b w:val="0"/>
          <w:sz w:val="28"/>
          <w:szCs w:val="28"/>
          <w:lang w:eastAsia="en-US" w:bidi="ar-SA"/>
        </w:rPr>
        <w:t> </w:t>
      </w:r>
      <w:r w:rsidR="00F96E5F">
        <w:rPr>
          <w:sz w:val="28"/>
          <w:szCs w:val="28"/>
        </w:rPr>
        <w:t>их описании, которое содержится в разделе III Регламента.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23"/>
          <w:headerReference w:type="first" r:id="rId2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A42F6E" w:rsidP="0078334F">
      <w:pPr>
        <w:pStyle w:val="a0"/>
        <w:tabs>
          <w:tab w:val="left" w:pos="6537"/>
        </w:tabs>
        <w:spacing w:after="0"/>
        <w:ind w:left="0" w:firstLine="567"/>
      </w:pPr>
      <w:r>
        <w:rPr>
          <w:sz w:val="28"/>
          <w:szCs w:val="28"/>
          <w:lang w:eastAsia="ru-RU"/>
        </w:rPr>
        <w:t xml:space="preserve">    </w:t>
      </w:r>
      <w:r w:rsidR="00F96E5F" w:rsidRPr="00C62D86"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F96E5F" w:rsidRPr="00C62D86"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F96E5F" w:rsidRPr="00C62D86">
        <w:rPr>
          <w:sz w:val="28"/>
          <w:szCs w:val="28"/>
          <w:lang w:eastAsia="ru-RU"/>
        </w:rPr>
        <w:t>действий (бездействия)</w:t>
      </w:r>
      <w:r w:rsidR="009F0D41" w:rsidRPr="009F0D41">
        <w:rPr>
          <w:sz w:val="28"/>
          <w:szCs w:val="28"/>
        </w:rPr>
        <w:t xml:space="preserve"> </w:t>
      </w:r>
      <w:r w:rsidR="009F0D41">
        <w:rPr>
          <w:sz w:val="28"/>
          <w:szCs w:val="28"/>
        </w:rPr>
        <w:t>Комитета</w:t>
      </w:r>
      <w:r w:rsidR="00F96E5F" w:rsidRPr="00C62D86">
        <w:rPr>
          <w:sz w:val="28"/>
          <w:szCs w:val="28"/>
          <w:lang w:eastAsia="ru-RU"/>
        </w:rPr>
        <w:t xml:space="preserve">, </w:t>
      </w:r>
      <w:r w:rsidR="00C62D86" w:rsidRPr="00C62D86">
        <w:rPr>
          <w:sz w:val="28"/>
          <w:szCs w:val="28"/>
          <w:lang w:eastAsia="ru-RU"/>
        </w:rPr>
        <w:t xml:space="preserve">Организации, </w:t>
      </w:r>
      <w:r w:rsidR="0022414B" w:rsidRPr="00C62D86">
        <w:rPr>
          <w:sz w:val="28"/>
          <w:szCs w:val="28"/>
          <w:lang w:eastAsia="ru-RU"/>
        </w:rPr>
        <w:t>МФЦ,</w:t>
      </w:r>
      <w:r w:rsidR="0022414B">
        <w:rPr>
          <w:sz w:val="28"/>
          <w:szCs w:val="28"/>
          <w:lang w:eastAsia="ru-RU"/>
        </w:rPr>
        <w:t xml:space="preserve"> </w:t>
      </w:r>
      <w:r w:rsidR="00F96E5F" w:rsidRPr="00C62D86">
        <w:rPr>
          <w:sz w:val="28"/>
          <w:szCs w:val="28"/>
          <w:lang w:eastAsia="ru-RU"/>
        </w:rPr>
        <w:t xml:space="preserve">а также их должностных лиц, </w:t>
      </w:r>
      <w:proofErr w:type="gramStart"/>
      <w:r w:rsidR="00F96E5F" w:rsidRPr="00C62D86">
        <w:rPr>
          <w:sz w:val="28"/>
          <w:szCs w:val="28"/>
          <w:lang w:eastAsia="ru-RU"/>
        </w:rPr>
        <w:t>работников  размещены</w:t>
      </w:r>
      <w:proofErr w:type="gramEnd"/>
      <w:r w:rsidR="00F96E5F" w:rsidRPr="00C62D86">
        <w:rPr>
          <w:sz w:val="28"/>
          <w:szCs w:val="28"/>
          <w:lang w:eastAsia="ru-RU"/>
        </w:rPr>
        <w:t xml:space="preserve"> на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F96E5F" w:rsidRPr="00C62D86">
        <w:rPr>
          <w:sz w:val="28"/>
          <w:szCs w:val="28"/>
          <w:lang w:eastAsia="ru-RU"/>
        </w:rPr>
        <w:t xml:space="preserve">официальном сайте </w:t>
      </w:r>
      <w:r w:rsidR="00375525">
        <w:rPr>
          <w:sz w:val="28"/>
          <w:szCs w:val="28"/>
        </w:rPr>
        <w:t>Комитета</w:t>
      </w:r>
      <w:r w:rsidR="00375525">
        <w:rPr>
          <w:sz w:val="28"/>
          <w:szCs w:val="28"/>
          <w:lang w:eastAsia="ru-RU"/>
        </w:rPr>
        <w:t>,</w:t>
      </w:r>
      <w:r w:rsidR="0022414B">
        <w:rPr>
          <w:sz w:val="28"/>
          <w:szCs w:val="28"/>
          <w:lang w:eastAsia="ru-RU"/>
        </w:rPr>
        <w:t xml:space="preserve"> Организации,</w:t>
      </w:r>
      <w:r w:rsidR="00375525">
        <w:rPr>
          <w:sz w:val="28"/>
          <w:szCs w:val="28"/>
          <w:lang w:eastAsia="ru-RU"/>
        </w:rPr>
        <w:t xml:space="preserve"> </w:t>
      </w:r>
      <w:r w:rsidR="00F96E5F" w:rsidRPr="00C62D86">
        <w:rPr>
          <w:sz w:val="28"/>
          <w:szCs w:val="28"/>
          <w:lang w:eastAsia="ru-RU"/>
        </w:rPr>
        <w:t>а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9F0D41">
        <w:rPr>
          <w:sz w:val="28"/>
          <w:szCs w:val="28"/>
          <w:lang w:eastAsia="ru-RU"/>
        </w:rPr>
        <w:t xml:space="preserve">также </w:t>
      </w:r>
      <w:r w:rsidR="00F96E5F" w:rsidRPr="00C62D86">
        <w:rPr>
          <w:sz w:val="28"/>
          <w:szCs w:val="28"/>
          <w:lang w:eastAsia="ru-RU"/>
        </w:rPr>
        <w:t>на</w:t>
      </w:r>
      <w:r w:rsidR="0022414B">
        <w:rPr>
          <w:sz w:val="28"/>
          <w:szCs w:val="28"/>
          <w:lang w:eastAsia="ru-RU"/>
        </w:rPr>
        <w:t xml:space="preserve"> 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F96E5F" w:rsidRPr="00C62D86"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F96E5F" w:rsidRPr="00C62D86">
        <w:rPr>
          <w:sz w:val="28"/>
          <w:szCs w:val="28"/>
          <w:lang w:eastAsia="ru-RU"/>
        </w:rPr>
        <w:t>Приложении 3 к</w:t>
      </w:r>
      <w:r w:rsidR="00F96E5F" w:rsidRPr="00C62D86">
        <w:rPr>
          <w:rStyle w:val="20"/>
          <w:b w:val="0"/>
          <w:sz w:val="28"/>
          <w:szCs w:val="28"/>
          <w:lang w:eastAsia="en-US" w:bidi="ar-SA"/>
        </w:rPr>
        <w:t> </w:t>
      </w:r>
      <w:r w:rsidR="00F96E5F" w:rsidRPr="00C62D86">
        <w:rPr>
          <w:sz w:val="28"/>
          <w:szCs w:val="28"/>
          <w:lang w:eastAsia="ru-RU"/>
        </w:rPr>
        <w:t>Регламенту.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2A2E18" w:rsidRPr="00A4098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pacing w:val="-8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</w:t>
      </w:r>
      <w:r w:rsidRPr="00A40988">
        <w:rPr>
          <w:b w:val="0"/>
          <w:bCs w:val="0"/>
          <w:spacing w:val="-8"/>
          <w:sz w:val="28"/>
          <w:szCs w:val="28"/>
        </w:rPr>
        <w:t>. Исчерпывающий перечень документов,</w:t>
      </w:r>
      <w:r w:rsidR="00A40988">
        <w:rPr>
          <w:b w:val="0"/>
          <w:bCs w:val="0"/>
          <w:spacing w:val="-8"/>
          <w:sz w:val="28"/>
          <w:szCs w:val="28"/>
        </w:rPr>
        <w:t xml:space="preserve"> необходимых для предоставления </w:t>
      </w:r>
      <w:r w:rsidRPr="00A40988">
        <w:rPr>
          <w:b w:val="0"/>
          <w:bCs w:val="0"/>
          <w:spacing w:val="-8"/>
          <w:sz w:val="28"/>
          <w:szCs w:val="28"/>
        </w:rPr>
        <w:t>Услуги</w:t>
      </w:r>
    </w:p>
    <w:p w:rsidR="002A2E18" w:rsidRDefault="002A2E18" w:rsidP="00152940">
      <w:pPr>
        <w:pStyle w:val="a0"/>
        <w:tabs>
          <w:tab w:val="left" w:pos="6537"/>
        </w:tabs>
        <w:spacing w:after="0"/>
        <w:ind w:left="0" w:firstLine="0"/>
        <w:rPr>
          <w:sz w:val="28"/>
          <w:szCs w:val="28"/>
        </w:rPr>
      </w:pPr>
    </w:p>
    <w:p w:rsidR="00A40988" w:rsidRDefault="00F96E5F" w:rsidP="00D7766A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</w:t>
      </w:r>
      <w:r w:rsidR="003755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</w:t>
      </w:r>
      <w:r w:rsidR="000A7FE4">
        <w:rPr>
          <w:sz w:val="28"/>
          <w:szCs w:val="28"/>
        </w:rPr>
        <w:t>ржится в разделе III Регламента</w:t>
      </w:r>
      <w:bookmarkStart w:id="8" w:name="_Toc125717098"/>
      <w:bookmarkEnd w:id="8"/>
    </w:p>
    <w:p w:rsidR="00D7766A" w:rsidRPr="00D7766A" w:rsidRDefault="00D7766A" w:rsidP="00D7766A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5E1EA2">
      <w:pPr>
        <w:pStyle w:val="2"/>
        <w:tabs>
          <w:tab w:val="left" w:pos="6537"/>
        </w:tabs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2A2E18" w:rsidRDefault="00F96E5F" w:rsidP="000102F7">
      <w:pPr>
        <w:pStyle w:val="2"/>
        <w:tabs>
          <w:tab w:val="left" w:pos="6537"/>
        </w:tabs>
        <w:spacing w:before="0" w:after="0" w:line="240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3575E4" w:rsidRPr="003575E4" w:rsidRDefault="003575E4" w:rsidP="003575E4">
      <w:pPr>
        <w:pStyle w:val="a0"/>
      </w:pPr>
    </w:p>
    <w:p w:rsidR="002A2E18" w:rsidRDefault="00F96E5F" w:rsidP="003575E4">
      <w:pPr>
        <w:pStyle w:val="a0"/>
        <w:tabs>
          <w:tab w:val="left" w:pos="6537"/>
        </w:tabs>
        <w:spacing w:after="0"/>
        <w:ind w:left="0" w:firstLine="850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</w:t>
      </w:r>
      <w:r w:rsidR="003575E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D7766A" w:rsidRPr="00D7766A" w:rsidRDefault="00D7766A" w:rsidP="00D7766A">
      <w:pPr>
        <w:pStyle w:val="a0"/>
        <w:tabs>
          <w:tab w:val="left" w:pos="6537"/>
        </w:tabs>
        <w:spacing w:after="0"/>
        <w:ind w:left="0" w:firstLine="850"/>
        <w:rPr>
          <w:sz w:val="28"/>
          <w:szCs w:val="28"/>
        </w:rPr>
        <w:sectPr w:rsidR="00D7766A" w:rsidRPr="00D7766A" w:rsidSect="0078334F">
          <w:headerReference w:type="default" r:id="rId25"/>
          <w:headerReference w:type="first" r:id="rId2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0A7FE4" w:rsidP="00D7766A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="00F96E5F" w:rsidRPr="00F96E5F"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 w:rsidR="00F96E5F">
        <w:rPr>
          <w:sz w:val="28"/>
          <w:szCs w:val="28"/>
          <w:lang w:val="en-US"/>
        </w:rPr>
        <w:t>III </w:t>
      </w:r>
      <w:r w:rsidR="00F96E5F">
        <w:rPr>
          <w:sz w:val="28"/>
          <w:szCs w:val="28"/>
        </w:rPr>
        <w:t>Регламента.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27"/>
          <w:headerReference w:type="first" r:id="rId2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D7766A" w:rsidP="00D7766A">
      <w:pPr>
        <w:pStyle w:val="a0"/>
        <w:tabs>
          <w:tab w:val="center" w:pos="851"/>
          <w:tab w:val="left" w:pos="1418"/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6E5F"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="009F0D41">
        <w:rPr>
          <w:sz w:val="28"/>
          <w:szCs w:val="28"/>
        </w:rPr>
        <w:t xml:space="preserve">Комитет </w:t>
      </w:r>
      <w:r w:rsidR="009B6DE1">
        <w:rPr>
          <w:sz w:val="28"/>
          <w:szCs w:val="28"/>
        </w:rPr>
        <w:t>(</w:t>
      </w:r>
      <w:r w:rsidR="00152940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 xml:space="preserve"> за предоставлением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29"/>
          <w:headerReference w:type="first" r:id="rId3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A40988" w:rsidP="0078334F">
      <w:pPr>
        <w:pStyle w:val="a0"/>
        <w:tabs>
          <w:tab w:val="left" w:pos="851"/>
          <w:tab w:val="left" w:pos="1418"/>
          <w:tab w:val="left" w:pos="6537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766A">
        <w:rPr>
          <w:sz w:val="28"/>
          <w:szCs w:val="28"/>
        </w:rPr>
        <w:t>1</w:t>
      </w:r>
      <w:r w:rsidR="00F96E5F">
        <w:rPr>
          <w:sz w:val="28"/>
          <w:szCs w:val="28"/>
        </w:rPr>
        <w:t>0.1. Основания для приостановления предоставления Услуги отсутствуют.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D7766A">
      <w:pPr>
        <w:pStyle w:val="a0"/>
        <w:tabs>
          <w:tab w:val="left" w:pos="6537"/>
        </w:tabs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D7766A">
      <w:pPr>
        <w:pStyle w:val="a0"/>
        <w:tabs>
          <w:tab w:val="left" w:pos="6537"/>
        </w:tabs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</w:t>
      </w:r>
      <w:r w:rsidR="0043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обратившись </w:t>
      </w:r>
      <w:proofErr w:type="gramStart"/>
      <w:r>
        <w:rPr>
          <w:sz w:val="28"/>
          <w:szCs w:val="28"/>
        </w:rPr>
        <w:t>в</w:t>
      </w:r>
      <w:r w:rsidR="00436DBB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9F0D41">
        <w:rPr>
          <w:sz w:val="28"/>
          <w:szCs w:val="28"/>
        </w:rPr>
        <w:t>Комитет</w:t>
      </w:r>
      <w:proofErr w:type="gramEnd"/>
      <w:r w:rsidR="009B6DE1">
        <w:rPr>
          <w:sz w:val="28"/>
          <w:szCs w:val="28"/>
        </w:rPr>
        <w:t xml:space="preserve"> (</w:t>
      </w:r>
      <w:r w:rsidR="00152940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9F0D41">
        <w:rPr>
          <w:sz w:val="28"/>
          <w:szCs w:val="28"/>
        </w:rPr>
        <w:t>Комитета</w:t>
      </w:r>
      <w:r w:rsidR="009B6DE1">
        <w:rPr>
          <w:sz w:val="28"/>
          <w:szCs w:val="28"/>
        </w:rPr>
        <w:t xml:space="preserve"> (</w:t>
      </w:r>
      <w:r w:rsidR="00152940">
        <w:rPr>
          <w:sz w:val="28"/>
          <w:szCs w:val="28"/>
        </w:rPr>
        <w:t>Организации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</w:t>
      </w:r>
      <w:proofErr w:type="gramStart"/>
      <w:r>
        <w:rPr>
          <w:sz w:val="28"/>
          <w:szCs w:val="28"/>
        </w:rPr>
        <w:t>в</w:t>
      </w:r>
      <w:r w:rsidR="00152940">
        <w:rPr>
          <w:sz w:val="28"/>
          <w:szCs w:val="28"/>
        </w:rPr>
        <w:t xml:space="preserve"> </w:t>
      </w:r>
      <w:r>
        <w:rPr>
          <w:sz w:val="28"/>
          <w:szCs w:val="28"/>
        </w:rPr>
        <w:t> ВИС</w:t>
      </w:r>
      <w:proofErr w:type="gramEnd"/>
      <w:r>
        <w:rPr>
          <w:sz w:val="28"/>
          <w:szCs w:val="28"/>
        </w:rPr>
        <w:t>. Отказ от предоставления Услуги не препятствует повторному обращению заявителя в </w:t>
      </w:r>
      <w:r w:rsidR="009F0D41">
        <w:rPr>
          <w:sz w:val="28"/>
          <w:szCs w:val="28"/>
        </w:rPr>
        <w:t>Комитет</w:t>
      </w:r>
      <w:r w:rsidR="009B6DE1">
        <w:rPr>
          <w:rStyle w:val="20"/>
          <w:b w:val="0"/>
          <w:sz w:val="28"/>
          <w:szCs w:val="28"/>
        </w:rPr>
        <w:t xml:space="preserve"> (</w:t>
      </w:r>
      <w:r w:rsidR="00152940">
        <w:rPr>
          <w:rStyle w:val="20"/>
          <w:b w:val="0"/>
          <w:sz w:val="28"/>
          <w:szCs w:val="28"/>
        </w:rPr>
        <w:t>Организацию</w:t>
      </w:r>
      <w:r w:rsidR="009B6DE1">
        <w:rPr>
          <w:rStyle w:val="20"/>
          <w:b w:val="0"/>
          <w:sz w:val="28"/>
          <w:szCs w:val="28"/>
        </w:rPr>
        <w:t>)</w:t>
      </w:r>
      <w:r>
        <w:rPr>
          <w:sz w:val="28"/>
          <w:szCs w:val="28"/>
        </w:rPr>
        <w:t xml:space="preserve"> за предоставлением Услуги.</w:t>
      </w:r>
    </w:p>
    <w:p w:rsidR="00D7766A" w:rsidRDefault="00D7766A" w:rsidP="00D7766A">
      <w:pPr>
        <w:tabs>
          <w:tab w:val="left" w:pos="6537"/>
        </w:tabs>
        <w:spacing w:after="0"/>
        <w:ind w:left="0" w:firstLine="0"/>
        <w:sectPr w:rsidR="00D7766A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D7766A">
      <w:pPr>
        <w:pStyle w:val="a0"/>
        <w:tabs>
          <w:tab w:val="left" w:pos="6537"/>
        </w:tabs>
        <w:spacing w:after="0"/>
        <w:ind w:left="0" w:firstLine="851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="009F0D41">
        <w:rPr>
          <w:sz w:val="28"/>
          <w:szCs w:val="28"/>
        </w:rPr>
        <w:t>Комитет</w:t>
      </w:r>
      <w:r w:rsidR="00EB284E">
        <w:rPr>
          <w:sz w:val="28"/>
          <w:szCs w:val="28"/>
        </w:rPr>
        <w:t xml:space="preserve"> </w:t>
      </w:r>
      <w:r w:rsidR="009B6DE1">
        <w:rPr>
          <w:sz w:val="28"/>
          <w:szCs w:val="28"/>
        </w:rPr>
        <w:t>(</w:t>
      </w:r>
      <w:r w:rsidR="00152940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52940">
        <w:rPr>
          <w:sz w:val="28"/>
          <w:szCs w:val="28"/>
        </w:rPr>
        <w:t xml:space="preserve"> отказа </w:t>
      </w:r>
      <w:r w:rsidR="00D7766A">
        <w:rPr>
          <w:sz w:val="28"/>
          <w:szCs w:val="28"/>
        </w:rPr>
        <w:t>в предоставлении Услуг</w:t>
      </w:r>
      <w:r w:rsidR="00152940">
        <w:rPr>
          <w:sz w:val="28"/>
          <w:szCs w:val="28"/>
        </w:rPr>
        <w:t>.</w:t>
      </w:r>
    </w:p>
    <w:p w:rsidR="00152940" w:rsidRPr="00D7766A" w:rsidRDefault="00152940" w:rsidP="00436DBB">
      <w:pPr>
        <w:pStyle w:val="a0"/>
        <w:tabs>
          <w:tab w:val="left" w:pos="6537"/>
        </w:tabs>
        <w:spacing w:after="0"/>
        <w:ind w:left="0" w:firstLine="0"/>
        <w:rPr>
          <w:sz w:val="28"/>
          <w:szCs w:val="28"/>
        </w:rPr>
        <w:sectPr w:rsidR="00152940" w:rsidRPr="00D7766A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3575E4" w:rsidRDefault="00436DBB" w:rsidP="00436DBB">
      <w:pPr>
        <w:pStyle w:val="2"/>
        <w:tabs>
          <w:tab w:val="left" w:pos="6537"/>
        </w:tabs>
        <w:spacing w:before="0" w:after="0" w:line="276" w:lineRule="auto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 xml:space="preserve">                                         </w:t>
      </w:r>
    </w:p>
    <w:p w:rsidR="002A2E18" w:rsidRDefault="003575E4" w:rsidP="003575E4">
      <w:pPr>
        <w:pStyle w:val="2"/>
        <w:tabs>
          <w:tab w:val="left" w:pos="6537"/>
        </w:tabs>
        <w:spacing w:before="0" w:after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</w:t>
      </w:r>
      <w:r w:rsidR="00436DBB">
        <w:rPr>
          <w:b w:val="0"/>
          <w:bCs w:val="0"/>
          <w:sz w:val="28"/>
          <w:szCs w:val="28"/>
        </w:rPr>
        <w:t xml:space="preserve"> </w:t>
      </w:r>
      <w:r w:rsidR="00F96E5F"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2A2E18" w:rsidRDefault="00F96E5F" w:rsidP="003575E4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3575E4" w:rsidP="003575E4">
      <w:pPr>
        <w:pStyle w:val="a0"/>
        <w:tabs>
          <w:tab w:val="left" w:pos="851"/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1</w:t>
      </w:r>
      <w:r w:rsidR="00C93AE4">
        <w:rPr>
          <w:sz w:val="28"/>
          <w:szCs w:val="28"/>
        </w:rPr>
        <w:t>1</w:t>
      </w:r>
      <w:r w:rsidR="00F96E5F">
        <w:rPr>
          <w:sz w:val="28"/>
          <w:szCs w:val="28"/>
        </w:rPr>
        <w:t>.1. Услуга предоставляется бесплатно.</w:t>
      </w:r>
    </w:p>
    <w:p w:rsidR="002A2E18" w:rsidRDefault="002A2E18" w:rsidP="003575E4">
      <w:pPr>
        <w:tabs>
          <w:tab w:val="left" w:pos="6537"/>
        </w:tabs>
        <w:spacing w:after="0"/>
        <w:ind w:left="0" w:firstLine="0"/>
        <w:sectPr w:rsidR="002A2E18" w:rsidSect="0078334F">
          <w:headerReference w:type="default" r:id="rId31"/>
          <w:headerReference w:type="first" r:id="rId3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3575E4">
      <w:pPr>
        <w:pStyle w:val="2"/>
        <w:tabs>
          <w:tab w:val="left" w:pos="6537"/>
        </w:tabs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135B7D" w:rsidRDefault="00135B7D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3575E4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</w:t>
      </w:r>
      <w:r w:rsidR="00152940">
        <w:rPr>
          <w:sz w:val="28"/>
          <w:szCs w:val="28"/>
        </w:rPr>
        <w:t xml:space="preserve">и при подаче заявителем запроса </w:t>
      </w:r>
      <w:r>
        <w:rPr>
          <w:sz w:val="28"/>
          <w:szCs w:val="28"/>
        </w:rPr>
        <w:t>и при получении результата предоставления Услуги не должен превышать 11 минут.</w:t>
      </w: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135B7D" w:rsidRDefault="00135B7D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="00436DBB">
        <w:rPr>
          <w:sz w:val="28"/>
          <w:szCs w:val="28"/>
        </w:rPr>
        <w:t>Комитете</w:t>
      </w:r>
      <w:r w:rsidR="009B6DE1">
        <w:rPr>
          <w:sz w:val="28"/>
          <w:szCs w:val="28"/>
        </w:rPr>
        <w:t xml:space="preserve"> (</w:t>
      </w:r>
      <w:r w:rsidR="00436DBB">
        <w:rPr>
          <w:sz w:val="28"/>
          <w:szCs w:val="28"/>
        </w:rPr>
        <w:t>Организации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 xml:space="preserve"> в случае, если он подан:</w:t>
      </w:r>
    </w:p>
    <w:p w:rsidR="002A2E18" w:rsidRDefault="00152940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13.1.1. В</w:t>
      </w:r>
      <w:r w:rsidR="00F96E5F" w:rsidRPr="00F96E5F">
        <w:rPr>
          <w:sz w:val="28"/>
          <w:szCs w:val="28"/>
        </w:rPr>
        <w:t xml:space="preserve"> электронной форме посредством РПГУ до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16:00 рабочего дня –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день его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подачи, после 16:00 рабочего дня либо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нерабочий день –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следующий рабочий день;</w:t>
      </w:r>
    </w:p>
    <w:p w:rsidR="002A2E18" w:rsidRDefault="00152940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13.1.2. Л</w:t>
      </w:r>
      <w:r w:rsidR="00F96E5F" w:rsidRPr="00F96E5F">
        <w:rPr>
          <w:sz w:val="28"/>
          <w:szCs w:val="28"/>
        </w:rPr>
        <w:t>ично в</w:t>
      </w:r>
      <w:r w:rsidR="00F96E5F">
        <w:rPr>
          <w:sz w:val="28"/>
          <w:szCs w:val="28"/>
          <w:lang w:val="en-US"/>
        </w:rPr>
        <w:t> </w:t>
      </w:r>
      <w:r w:rsidR="009F0D41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F96E5F" w:rsidRP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 w:rsidRPr="00F96E5F">
        <w:rPr>
          <w:sz w:val="28"/>
          <w:szCs w:val="28"/>
        </w:rPr>
        <w:t xml:space="preserve"> – 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день его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подачи, после 16:00 – на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>следующий рабочий день.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</w:t>
      </w:r>
      <w:r w:rsidR="00606BA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22414B">
        <w:rPr>
          <w:sz w:val="28"/>
          <w:szCs w:val="28"/>
        </w:rPr>
        <w:t xml:space="preserve">                   от 22.10.2009 </w:t>
      </w:r>
      <w:r>
        <w:rPr>
          <w:sz w:val="28"/>
          <w:szCs w:val="28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14.2. Требования к помещениям, в которых предоставляются Услуги, размещаются на официальном сайте</w:t>
      </w:r>
      <w:r w:rsidR="00375525" w:rsidRPr="00375525">
        <w:rPr>
          <w:sz w:val="28"/>
          <w:szCs w:val="28"/>
        </w:rPr>
        <w:t xml:space="preserve"> </w:t>
      </w:r>
      <w:r w:rsidR="00375525">
        <w:rPr>
          <w:sz w:val="28"/>
          <w:szCs w:val="28"/>
        </w:rPr>
        <w:t>Комитета</w:t>
      </w:r>
      <w:r w:rsidR="009B6DE1">
        <w:rPr>
          <w:sz w:val="28"/>
          <w:szCs w:val="28"/>
        </w:rPr>
        <w:t xml:space="preserve"> (</w:t>
      </w:r>
      <w:r w:rsidR="00375525">
        <w:rPr>
          <w:sz w:val="28"/>
          <w:szCs w:val="28"/>
        </w:rPr>
        <w:t>Организации</w:t>
      </w:r>
      <w:r w:rsidR="009B6DE1">
        <w:rPr>
          <w:sz w:val="28"/>
          <w:szCs w:val="28"/>
        </w:rPr>
        <w:t>)</w:t>
      </w:r>
      <w:r w:rsidR="00606BA9">
        <w:rPr>
          <w:sz w:val="28"/>
          <w:szCs w:val="28"/>
        </w:rPr>
        <w:t>, РПГУ.</w:t>
      </w:r>
    </w:p>
    <w:p w:rsidR="00D7766A" w:rsidRDefault="00D7766A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15.1. Показателями качества и доступности Услуги, перечень которых размещен на официальном сайте</w:t>
      </w:r>
      <w:r w:rsidR="0022414B" w:rsidRPr="0022414B">
        <w:rPr>
          <w:sz w:val="28"/>
          <w:szCs w:val="28"/>
        </w:rPr>
        <w:t xml:space="preserve"> </w:t>
      </w:r>
      <w:r w:rsidR="0022414B">
        <w:rPr>
          <w:sz w:val="28"/>
          <w:szCs w:val="28"/>
        </w:rPr>
        <w:t>Комитета (Организации)</w:t>
      </w:r>
      <w:r>
        <w:rPr>
          <w:rStyle w:val="20"/>
          <w:b w:val="0"/>
          <w:sz w:val="28"/>
          <w:szCs w:val="28"/>
          <w:lang w:eastAsia="en-US" w:bidi="ar-SA"/>
        </w:rPr>
        <w:t xml:space="preserve">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</w:t>
      </w:r>
      <w:r w:rsidR="00606BA9">
        <w:rPr>
          <w:sz w:val="28"/>
          <w:szCs w:val="28"/>
        </w:rPr>
        <w:t>димых для предоставления Услуги;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</w:t>
      </w:r>
      <w:r w:rsidR="00606BA9">
        <w:rPr>
          <w:sz w:val="28"/>
          <w:szCs w:val="28"/>
        </w:rPr>
        <w:t>ния Услуги, в электронной форме;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</w:t>
      </w:r>
      <w:r w:rsidR="00606BA9">
        <w:rPr>
          <w:sz w:val="28"/>
          <w:szCs w:val="28"/>
        </w:rPr>
        <w:t>й сроков предоставления Услуги);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</w:t>
      </w:r>
      <w:r w:rsidR="00606BA9">
        <w:rPr>
          <w:sz w:val="28"/>
          <w:szCs w:val="28"/>
        </w:rPr>
        <w:t>луги в соответствии с вариантом;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33"/>
          <w:headerReference w:type="first" r:id="rId3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F96E5F" w:rsidP="0078334F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места жительства или места </w:t>
      </w:r>
      <w:r w:rsidR="00152940">
        <w:rPr>
          <w:sz w:val="28"/>
          <w:szCs w:val="28"/>
        </w:rPr>
        <w:t>пребывания (для физических лиц);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Федеральным законом </w:t>
      </w:r>
      <w:proofErr w:type="gramStart"/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 w:rsidR="00697CC7">
        <w:rPr>
          <w:sz w:val="28"/>
          <w:szCs w:val="28"/>
        </w:rPr>
        <w:t xml:space="preserve"> </w:t>
      </w:r>
      <w:r>
        <w:rPr>
          <w:sz w:val="28"/>
          <w:szCs w:val="28"/>
        </w:rPr>
        <w:t>27.07.2010</w:t>
      </w:r>
      <w:proofErr w:type="gram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организации предоставления государственных </w:t>
      </w:r>
      <w:r w:rsidR="00BB7914">
        <w:rPr>
          <w:sz w:val="28"/>
          <w:szCs w:val="28"/>
        </w:rPr>
        <w:t>и муниципальных услуг» (далее –</w:t>
      </w:r>
      <w:r>
        <w:rPr>
          <w:sz w:val="28"/>
          <w:szCs w:val="28"/>
        </w:rPr>
        <w:t>Федеральный закон № 210-ФЗ), постановлением Правительс</w:t>
      </w:r>
      <w:r w:rsidR="00152940">
        <w:rPr>
          <w:sz w:val="28"/>
          <w:szCs w:val="28"/>
        </w:rPr>
        <w:t>тва Российской Федерации № 1376;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</w:t>
      </w:r>
      <w:r w:rsidR="00152940">
        <w:rPr>
          <w:sz w:val="28"/>
          <w:szCs w:val="28"/>
        </w:rPr>
        <w:t>уществляются бесплатно;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</w:t>
      </w:r>
      <w:r w:rsidR="00152940">
        <w:rPr>
          <w:sz w:val="28"/>
          <w:szCs w:val="28"/>
        </w:rPr>
        <w:t>овской области размещен на РПГУ;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 w:rsidR="00436DBB">
        <w:rPr>
          <w:sz w:val="28"/>
          <w:szCs w:val="28"/>
        </w:rPr>
        <w:t>должностными лицами Комитет</w:t>
      </w:r>
      <w:r w:rsidR="00436DBB">
        <w:rPr>
          <w:rStyle w:val="20"/>
          <w:b w:val="0"/>
          <w:sz w:val="28"/>
          <w:szCs w:val="28"/>
          <w:lang w:eastAsia="en-US" w:bidi="ar-SA"/>
        </w:rPr>
        <w:t>а</w:t>
      </w:r>
      <w:r w:rsidR="009B6DE1">
        <w:rPr>
          <w:rStyle w:val="20"/>
          <w:b w:val="0"/>
          <w:sz w:val="28"/>
          <w:szCs w:val="28"/>
          <w:lang w:eastAsia="en-US" w:bidi="ar-SA"/>
        </w:rPr>
        <w:t xml:space="preserve"> (</w:t>
      </w:r>
      <w:r w:rsidR="00152940">
        <w:rPr>
          <w:rStyle w:val="20"/>
          <w:b w:val="0"/>
          <w:sz w:val="28"/>
          <w:szCs w:val="28"/>
          <w:lang w:eastAsia="en-US" w:bidi="ar-SA"/>
        </w:rPr>
        <w:t>Организации</w:t>
      </w:r>
      <w:r w:rsidR="009B6DE1">
        <w:rPr>
          <w:rStyle w:val="20"/>
          <w:b w:val="0"/>
          <w:sz w:val="28"/>
          <w:szCs w:val="28"/>
          <w:lang w:eastAsia="en-US" w:bidi="ar-SA"/>
        </w:rPr>
        <w:t>)</w:t>
      </w:r>
      <w:r w:rsidR="00152940">
        <w:rPr>
          <w:sz w:val="28"/>
          <w:szCs w:val="28"/>
        </w:rPr>
        <w:t>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работникам МФЦ запрещается требовать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="00152940">
        <w:rPr>
          <w:sz w:val="28"/>
          <w:szCs w:val="28"/>
        </w:rPr>
        <w:t>предоставления Услуги;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</w:t>
      </w:r>
      <w:r w:rsidR="00152940">
        <w:rPr>
          <w:sz w:val="28"/>
          <w:szCs w:val="28"/>
        </w:rPr>
        <w:t>ской области +7 (800) 550-50-30;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государственных </w:t>
      </w:r>
      <w:r w:rsidR="00D7766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муниципальных услуг на территории Московской области».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1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2A2E18" w:rsidRPr="00F96E5F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  <w:r w:rsidRPr="00F96E5F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2A2E18" w:rsidRDefault="002A2E18" w:rsidP="0078334F">
      <w:pPr>
        <w:pStyle w:val="2"/>
        <w:tabs>
          <w:tab w:val="left" w:pos="6537"/>
        </w:tabs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2A2E18" w:rsidRDefault="00A52DED" w:rsidP="00A52DED">
      <w:pPr>
        <w:pStyle w:val="2"/>
        <w:spacing w:before="0" w:after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F96E5F">
        <w:rPr>
          <w:b w:val="0"/>
          <w:bCs w:val="0"/>
          <w:sz w:val="28"/>
          <w:szCs w:val="28"/>
        </w:rPr>
        <w:t>17.1. Перечень вариантов:</w:t>
      </w:r>
    </w:p>
    <w:p w:rsidR="002A2E18" w:rsidRDefault="006D341D" w:rsidP="00A52DED">
      <w:pPr>
        <w:tabs>
          <w:tab w:val="left" w:pos="645"/>
          <w:tab w:val="left" w:pos="709"/>
          <w:tab w:val="left" w:pos="6537"/>
        </w:tabs>
        <w:spacing w:after="0" w:line="276" w:lineRule="auto"/>
        <w:rPr>
          <w:color w:val="00CC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E5F">
        <w:rPr>
          <w:sz w:val="28"/>
          <w:szCs w:val="28"/>
        </w:rPr>
        <w:t>17.1.</w:t>
      </w:r>
      <w:r w:rsidR="00F96E5F" w:rsidRPr="00D7766A">
        <w:rPr>
          <w:sz w:val="28"/>
          <w:szCs w:val="28"/>
        </w:rPr>
        <w:t>1.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Вариант</w:t>
      </w:r>
      <w:r w:rsidR="00F96E5F">
        <w:rPr>
          <w:i/>
          <w:iCs/>
          <w:sz w:val="28"/>
          <w:szCs w:val="28"/>
        </w:rPr>
        <w:t xml:space="preserve"> </w:t>
      </w:r>
      <w:r w:rsidR="00F96E5F">
        <w:rPr>
          <w:sz w:val="28"/>
          <w:szCs w:val="28"/>
        </w:rPr>
        <w:t>1.</w:t>
      </w:r>
    </w:p>
    <w:p w:rsidR="002A2E18" w:rsidRPr="00381EF1" w:rsidRDefault="0030418E" w:rsidP="00653B7E">
      <w:pPr>
        <w:pStyle w:val="a0"/>
        <w:tabs>
          <w:tab w:val="left" w:pos="709"/>
          <w:tab w:val="left" w:pos="851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 w:rsidRPr="00381EF1">
        <w:rPr>
          <w:sz w:val="28"/>
          <w:szCs w:val="28"/>
        </w:rPr>
        <w:t xml:space="preserve">Подача заявлений на участие в </w:t>
      </w:r>
      <w:r w:rsidR="003406CF" w:rsidRPr="00381EF1">
        <w:rPr>
          <w:sz w:val="28"/>
          <w:szCs w:val="28"/>
        </w:rPr>
        <w:t>едином государственном экзамене</w:t>
      </w:r>
      <w:r w:rsidR="00F96E5F" w:rsidRPr="00381EF1">
        <w:rPr>
          <w:sz w:val="28"/>
          <w:szCs w:val="28"/>
        </w:rPr>
        <w:t>.</w:t>
      </w:r>
    </w:p>
    <w:p w:rsidR="006D341D" w:rsidRPr="00381EF1" w:rsidRDefault="006D341D" w:rsidP="00653B7E">
      <w:pPr>
        <w:pStyle w:val="a0"/>
        <w:tabs>
          <w:tab w:val="left" w:pos="645"/>
          <w:tab w:val="left" w:pos="709"/>
          <w:tab w:val="center" w:pos="851"/>
          <w:tab w:val="left" w:pos="6537"/>
        </w:tabs>
        <w:spacing w:after="0"/>
        <w:ind w:left="0" w:firstLine="0"/>
        <w:rPr>
          <w:sz w:val="28"/>
          <w:szCs w:val="28"/>
        </w:rPr>
      </w:pPr>
      <w:r w:rsidRPr="00381EF1">
        <w:rPr>
          <w:sz w:val="28"/>
          <w:szCs w:val="28"/>
        </w:rPr>
        <w:tab/>
        <w:t xml:space="preserve">17.1.1.1. </w:t>
      </w:r>
      <w:r w:rsidR="00F96E5F" w:rsidRPr="00381EF1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</w:t>
      </w:r>
      <w:r w:rsidRPr="00381EF1">
        <w:rPr>
          <w:sz w:val="28"/>
          <w:szCs w:val="28"/>
        </w:rPr>
        <w:t>, включая их уполномоченных представителей</w:t>
      </w:r>
      <w:r w:rsidR="00F96E5F" w:rsidRPr="00381EF1">
        <w:rPr>
          <w:sz w:val="28"/>
          <w:szCs w:val="28"/>
        </w:rPr>
        <w:t>:</w:t>
      </w:r>
    </w:p>
    <w:p w:rsidR="006D341D" w:rsidRPr="00A52DED" w:rsidRDefault="006D341D" w:rsidP="00653B7E">
      <w:pPr>
        <w:pStyle w:val="a0"/>
        <w:tabs>
          <w:tab w:val="left" w:pos="645"/>
          <w:tab w:val="left" w:pos="709"/>
          <w:tab w:val="center" w:pos="851"/>
          <w:tab w:val="left" w:pos="6537"/>
        </w:tabs>
        <w:spacing w:after="0"/>
        <w:ind w:left="0" w:firstLine="0"/>
        <w:rPr>
          <w:spacing w:val="-10"/>
          <w:sz w:val="28"/>
          <w:szCs w:val="28"/>
        </w:rPr>
      </w:pPr>
      <w:r w:rsidRPr="00381EF1">
        <w:rPr>
          <w:sz w:val="28"/>
          <w:szCs w:val="28"/>
        </w:rPr>
        <w:tab/>
        <w:t>17.1.1.1</w:t>
      </w:r>
      <w:r w:rsidRPr="00A52DED">
        <w:rPr>
          <w:spacing w:val="-10"/>
          <w:sz w:val="28"/>
          <w:szCs w:val="28"/>
        </w:rPr>
        <w:t>.1.</w:t>
      </w:r>
      <w:r w:rsidR="00152940" w:rsidRPr="00A52DED">
        <w:rPr>
          <w:spacing w:val="-10"/>
          <w:sz w:val="28"/>
          <w:szCs w:val="28"/>
        </w:rPr>
        <w:t xml:space="preserve"> О</w:t>
      </w:r>
      <w:r w:rsidR="00F96E5F" w:rsidRPr="00A52DED">
        <w:rPr>
          <w:spacing w:val="-10"/>
          <w:sz w:val="28"/>
          <w:szCs w:val="28"/>
        </w:rPr>
        <w:t>бучающиеся общеобразовательных организаций текущего года, завершающие освоение программ среднего общего образования;</w:t>
      </w:r>
    </w:p>
    <w:p w:rsidR="006D341D" w:rsidRPr="00A52DED" w:rsidRDefault="006D341D" w:rsidP="00A52DED">
      <w:pPr>
        <w:pStyle w:val="a0"/>
        <w:tabs>
          <w:tab w:val="left" w:pos="645"/>
          <w:tab w:val="left" w:pos="709"/>
          <w:tab w:val="left" w:pos="6537"/>
        </w:tabs>
        <w:spacing w:after="0"/>
        <w:ind w:left="0" w:firstLine="0"/>
        <w:rPr>
          <w:spacing w:val="-10"/>
          <w:sz w:val="28"/>
          <w:szCs w:val="28"/>
        </w:rPr>
      </w:pPr>
      <w:r w:rsidRPr="00A52DED">
        <w:rPr>
          <w:spacing w:val="-10"/>
          <w:sz w:val="28"/>
          <w:szCs w:val="28"/>
        </w:rPr>
        <w:tab/>
        <w:t>17.1.1.1.2.</w:t>
      </w:r>
      <w:r w:rsidR="00A52DED" w:rsidRPr="00A52DED">
        <w:rPr>
          <w:spacing w:val="-10"/>
          <w:sz w:val="28"/>
          <w:szCs w:val="28"/>
        </w:rPr>
        <w:t xml:space="preserve"> </w:t>
      </w:r>
      <w:r w:rsidR="00A52DED">
        <w:rPr>
          <w:spacing w:val="-10"/>
          <w:sz w:val="28"/>
          <w:szCs w:val="28"/>
        </w:rPr>
        <w:t xml:space="preserve"> </w:t>
      </w:r>
      <w:r w:rsidR="00152940" w:rsidRPr="00A52DED">
        <w:rPr>
          <w:spacing w:val="-10"/>
          <w:sz w:val="28"/>
          <w:szCs w:val="28"/>
        </w:rPr>
        <w:t>О</w:t>
      </w:r>
      <w:r w:rsidR="00F96E5F" w:rsidRPr="00A52DED">
        <w:rPr>
          <w:spacing w:val="-10"/>
          <w:sz w:val="28"/>
          <w:szCs w:val="28"/>
        </w:rPr>
        <w:t xml:space="preserve">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</w:t>
      </w:r>
    </w:p>
    <w:p w:rsidR="00A52DED" w:rsidRPr="00A52DED" w:rsidRDefault="00152940" w:rsidP="00A52DED">
      <w:pPr>
        <w:pStyle w:val="a0"/>
        <w:tabs>
          <w:tab w:val="left" w:pos="645"/>
          <w:tab w:val="left" w:pos="709"/>
          <w:tab w:val="center" w:pos="851"/>
          <w:tab w:val="left" w:pos="6537"/>
        </w:tabs>
        <w:spacing w:after="0"/>
        <w:ind w:left="0" w:firstLine="0"/>
        <w:rPr>
          <w:spacing w:val="-10"/>
          <w:sz w:val="28"/>
          <w:szCs w:val="28"/>
        </w:rPr>
      </w:pPr>
      <w:r w:rsidRPr="00A52DED">
        <w:rPr>
          <w:spacing w:val="-10"/>
          <w:sz w:val="28"/>
          <w:szCs w:val="28"/>
        </w:rPr>
        <w:tab/>
        <w:t>17.1.1.1.3. Л</w:t>
      </w:r>
      <w:r w:rsidR="006D341D" w:rsidRPr="00A52DED">
        <w:rPr>
          <w:spacing w:val="-10"/>
          <w:sz w:val="28"/>
          <w:szCs w:val="28"/>
        </w:rPr>
        <w:t xml:space="preserve">ица, </w:t>
      </w:r>
      <w:r w:rsidR="00F96E5F" w:rsidRPr="00A52DED">
        <w:rPr>
          <w:spacing w:val="-10"/>
          <w:sz w:val="28"/>
          <w:szCs w:val="28"/>
        </w:rPr>
        <w:t xml:space="preserve"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</w:t>
      </w:r>
      <w:r w:rsidR="00BB7914" w:rsidRPr="00A52DED">
        <w:rPr>
          <w:spacing w:val="-10"/>
          <w:sz w:val="28"/>
          <w:szCs w:val="28"/>
        </w:rPr>
        <w:t xml:space="preserve"> </w:t>
      </w:r>
      <w:r w:rsidR="00F96E5F" w:rsidRPr="00A52DED">
        <w:rPr>
          <w:spacing w:val="-10"/>
          <w:sz w:val="28"/>
          <w:szCs w:val="28"/>
        </w:rPr>
        <w:t xml:space="preserve">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</w:t>
      </w:r>
      <w:r w:rsidR="00A52DED" w:rsidRPr="00A52DED">
        <w:rPr>
          <w:spacing w:val="-10"/>
          <w:sz w:val="28"/>
          <w:szCs w:val="28"/>
        </w:rPr>
        <w:t xml:space="preserve"> </w:t>
      </w:r>
    </w:p>
    <w:p w:rsidR="006D341D" w:rsidRPr="00A52DED" w:rsidRDefault="00A52DED" w:rsidP="00A52DED">
      <w:pPr>
        <w:pStyle w:val="a0"/>
        <w:tabs>
          <w:tab w:val="left" w:pos="645"/>
          <w:tab w:val="left" w:pos="709"/>
          <w:tab w:val="center" w:pos="851"/>
          <w:tab w:val="left" w:pos="6537"/>
        </w:tabs>
        <w:spacing w:after="0"/>
        <w:ind w:left="0" w:firstLine="0"/>
        <w:rPr>
          <w:spacing w:val="-10"/>
          <w:sz w:val="28"/>
          <w:szCs w:val="28"/>
        </w:rPr>
      </w:pPr>
      <w:r w:rsidRPr="00A52DED">
        <w:rPr>
          <w:spacing w:val="-10"/>
          <w:sz w:val="28"/>
          <w:szCs w:val="28"/>
        </w:rPr>
        <w:t xml:space="preserve">         </w:t>
      </w:r>
      <w:r>
        <w:rPr>
          <w:spacing w:val="-10"/>
          <w:sz w:val="28"/>
          <w:szCs w:val="28"/>
        </w:rPr>
        <w:t xml:space="preserve"> </w:t>
      </w:r>
      <w:r w:rsidR="00152940" w:rsidRPr="00A52DED">
        <w:rPr>
          <w:spacing w:val="-10"/>
          <w:sz w:val="28"/>
          <w:szCs w:val="28"/>
        </w:rPr>
        <w:t xml:space="preserve">17.1.1.1.4. </w:t>
      </w:r>
      <w:r>
        <w:rPr>
          <w:spacing w:val="-10"/>
          <w:sz w:val="28"/>
          <w:szCs w:val="28"/>
        </w:rPr>
        <w:t xml:space="preserve">   </w:t>
      </w:r>
      <w:r w:rsidR="00152940" w:rsidRPr="00A52DED">
        <w:rPr>
          <w:spacing w:val="-10"/>
          <w:sz w:val="28"/>
          <w:szCs w:val="28"/>
        </w:rPr>
        <w:t>О</w:t>
      </w:r>
      <w:r w:rsidR="006D341D" w:rsidRPr="00A52DED">
        <w:rPr>
          <w:spacing w:val="-10"/>
          <w:sz w:val="28"/>
          <w:szCs w:val="28"/>
        </w:rPr>
        <w:t xml:space="preserve">бучающиеся </w:t>
      </w:r>
      <w:r w:rsidR="00F96E5F" w:rsidRPr="00A52DED">
        <w:rPr>
          <w:spacing w:val="-10"/>
          <w:sz w:val="28"/>
          <w:szCs w:val="28"/>
        </w:rPr>
        <w:t xml:space="preserve">профессиональной образовательной организации; </w:t>
      </w:r>
    </w:p>
    <w:p w:rsidR="006D341D" w:rsidRPr="00A52DED" w:rsidRDefault="006D341D" w:rsidP="00A52DED">
      <w:pPr>
        <w:pStyle w:val="a0"/>
        <w:tabs>
          <w:tab w:val="left" w:pos="567"/>
          <w:tab w:val="left" w:pos="709"/>
          <w:tab w:val="center" w:pos="851"/>
          <w:tab w:val="left" w:pos="6537"/>
        </w:tabs>
        <w:spacing w:after="0"/>
        <w:ind w:left="0" w:firstLine="0"/>
        <w:rPr>
          <w:spacing w:val="-10"/>
          <w:sz w:val="28"/>
          <w:szCs w:val="28"/>
        </w:rPr>
      </w:pPr>
      <w:r w:rsidRPr="00A52DED">
        <w:rPr>
          <w:spacing w:val="-10"/>
          <w:sz w:val="28"/>
          <w:szCs w:val="28"/>
        </w:rPr>
        <w:tab/>
      </w:r>
      <w:r w:rsidR="00A52DED" w:rsidRPr="00A52DED">
        <w:rPr>
          <w:spacing w:val="-10"/>
          <w:sz w:val="28"/>
          <w:szCs w:val="28"/>
        </w:rPr>
        <w:t xml:space="preserve"> </w:t>
      </w:r>
      <w:r w:rsidR="00A52DED">
        <w:rPr>
          <w:spacing w:val="-10"/>
          <w:sz w:val="28"/>
          <w:szCs w:val="28"/>
        </w:rPr>
        <w:t>1</w:t>
      </w:r>
      <w:r w:rsidRPr="00A52DED">
        <w:rPr>
          <w:spacing w:val="-10"/>
          <w:sz w:val="28"/>
          <w:szCs w:val="28"/>
        </w:rPr>
        <w:t xml:space="preserve">7.1.1.1.5. </w:t>
      </w:r>
      <w:r w:rsidR="00A52DED">
        <w:rPr>
          <w:spacing w:val="-10"/>
          <w:sz w:val="28"/>
          <w:szCs w:val="28"/>
        </w:rPr>
        <w:t xml:space="preserve">  </w:t>
      </w:r>
      <w:r w:rsidR="00152940" w:rsidRPr="00A52DED">
        <w:rPr>
          <w:spacing w:val="-10"/>
          <w:sz w:val="28"/>
          <w:szCs w:val="28"/>
        </w:rPr>
        <w:t>О</w:t>
      </w:r>
      <w:r w:rsidR="00F96E5F" w:rsidRPr="00A52DED">
        <w:rPr>
          <w:spacing w:val="-10"/>
          <w:sz w:val="28"/>
          <w:szCs w:val="28"/>
        </w:rPr>
        <w:t>бучающиеся иностранной образовательной организации;</w:t>
      </w:r>
    </w:p>
    <w:p w:rsidR="002A2E18" w:rsidRPr="00A52DED" w:rsidRDefault="006D341D" w:rsidP="00A52DED">
      <w:pPr>
        <w:pStyle w:val="a0"/>
        <w:tabs>
          <w:tab w:val="center" w:pos="709"/>
          <w:tab w:val="left" w:pos="6537"/>
        </w:tabs>
        <w:spacing w:after="0"/>
        <w:ind w:left="0" w:firstLine="0"/>
        <w:rPr>
          <w:color w:val="00CC33"/>
          <w:spacing w:val="-10"/>
          <w:sz w:val="28"/>
          <w:szCs w:val="28"/>
        </w:rPr>
      </w:pPr>
      <w:r w:rsidRPr="00A52DED">
        <w:rPr>
          <w:spacing w:val="-10"/>
          <w:sz w:val="28"/>
          <w:szCs w:val="28"/>
        </w:rPr>
        <w:tab/>
      </w:r>
      <w:r w:rsidR="00A52DED" w:rsidRPr="00A52DED">
        <w:rPr>
          <w:spacing w:val="-10"/>
          <w:sz w:val="28"/>
          <w:szCs w:val="28"/>
        </w:rPr>
        <w:t xml:space="preserve">         </w:t>
      </w:r>
      <w:r w:rsidR="00A52DED">
        <w:rPr>
          <w:spacing w:val="-10"/>
          <w:sz w:val="28"/>
          <w:szCs w:val="28"/>
        </w:rPr>
        <w:t xml:space="preserve"> </w:t>
      </w:r>
      <w:r w:rsidRPr="00A52DED">
        <w:rPr>
          <w:spacing w:val="-10"/>
          <w:sz w:val="28"/>
          <w:szCs w:val="28"/>
        </w:rPr>
        <w:t>17.1.1.1.6.</w:t>
      </w:r>
      <w:r w:rsidR="00A52DED">
        <w:rPr>
          <w:spacing w:val="-10"/>
          <w:sz w:val="28"/>
          <w:szCs w:val="28"/>
        </w:rPr>
        <w:t xml:space="preserve"> </w:t>
      </w:r>
      <w:r w:rsidR="00152940" w:rsidRPr="00A52DED">
        <w:rPr>
          <w:spacing w:val="-10"/>
          <w:sz w:val="28"/>
          <w:szCs w:val="28"/>
        </w:rPr>
        <w:t>О</w:t>
      </w:r>
      <w:r w:rsidR="00F96E5F" w:rsidRPr="00A52DED">
        <w:rPr>
          <w:spacing w:val="-10"/>
          <w:sz w:val="28"/>
          <w:szCs w:val="28"/>
        </w:rPr>
        <w:t>бучающиеся общеобразовательной организации, завершающие освоение образовательной программы по учебно</w:t>
      </w:r>
      <w:r w:rsidR="00653B7E" w:rsidRPr="00A52DED">
        <w:rPr>
          <w:spacing w:val="-10"/>
          <w:sz w:val="28"/>
          <w:szCs w:val="28"/>
        </w:rPr>
        <w:t>му предмету</w:t>
      </w:r>
      <w:r w:rsidR="00152940" w:rsidRPr="00A52DED">
        <w:rPr>
          <w:spacing w:val="-10"/>
          <w:sz w:val="28"/>
          <w:szCs w:val="28"/>
        </w:rPr>
        <w:t xml:space="preserve"> </w:t>
      </w:r>
      <w:r w:rsidR="00653B7E" w:rsidRPr="00A52DED">
        <w:rPr>
          <w:spacing w:val="-10"/>
          <w:sz w:val="28"/>
          <w:szCs w:val="28"/>
        </w:rPr>
        <w:t>(10 класс)</w:t>
      </w:r>
      <w:r w:rsidR="00F96E5F" w:rsidRPr="00A52DED">
        <w:rPr>
          <w:spacing w:val="-10"/>
          <w:sz w:val="28"/>
          <w:szCs w:val="28"/>
        </w:rPr>
        <w:t>.</w:t>
      </w:r>
    </w:p>
    <w:p w:rsidR="002A2E18" w:rsidRPr="00A52DED" w:rsidRDefault="002A2E18" w:rsidP="00653B7E">
      <w:pPr>
        <w:tabs>
          <w:tab w:val="left" w:pos="709"/>
          <w:tab w:val="left" w:pos="6537"/>
        </w:tabs>
        <w:spacing w:after="0"/>
        <w:ind w:left="0" w:firstLine="0"/>
        <w:rPr>
          <w:spacing w:val="-20"/>
        </w:rPr>
        <w:sectPr w:rsidR="002A2E18" w:rsidRPr="00A52DED" w:rsidSect="0078334F">
          <w:headerReference w:type="default" r:id="rId35"/>
          <w:headerReference w:type="first" r:id="rId3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381EF1" w:rsidRDefault="00A52DED" w:rsidP="00653B7E">
      <w:pPr>
        <w:tabs>
          <w:tab w:val="left" w:pos="645"/>
          <w:tab w:val="left" w:pos="709"/>
          <w:tab w:val="left" w:pos="6537"/>
        </w:tabs>
        <w:spacing w:after="0" w:line="276" w:lineRule="auto"/>
        <w:ind w:left="0" w:firstLine="0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E5F" w:rsidRPr="00381EF1">
        <w:rPr>
          <w:sz w:val="28"/>
          <w:szCs w:val="28"/>
        </w:rPr>
        <w:t>17.1.2.</w:t>
      </w:r>
      <w:r w:rsidR="00F96E5F" w:rsidRPr="00381EF1">
        <w:rPr>
          <w:sz w:val="28"/>
          <w:szCs w:val="28"/>
          <w:lang w:val="en-US"/>
        </w:rPr>
        <w:t> </w:t>
      </w:r>
      <w:r w:rsidR="00F96E5F" w:rsidRPr="00381EF1">
        <w:rPr>
          <w:sz w:val="28"/>
          <w:szCs w:val="28"/>
        </w:rPr>
        <w:t>Вариант</w:t>
      </w:r>
      <w:r w:rsidR="00F96E5F" w:rsidRPr="00381EF1">
        <w:rPr>
          <w:i/>
          <w:iCs/>
          <w:sz w:val="28"/>
          <w:szCs w:val="28"/>
        </w:rPr>
        <w:t xml:space="preserve"> </w:t>
      </w:r>
      <w:r w:rsidR="00F96E5F" w:rsidRPr="00381EF1">
        <w:rPr>
          <w:sz w:val="28"/>
          <w:szCs w:val="28"/>
        </w:rPr>
        <w:t>2.</w:t>
      </w:r>
    </w:p>
    <w:p w:rsidR="002A2E18" w:rsidRPr="00381EF1" w:rsidRDefault="00BB7914" w:rsidP="00653B7E">
      <w:pPr>
        <w:pStyle w:val="a0"/>
        <w:tabs>
          <w:tab w:val="left" w:pos="645"/>
          <w:tab w:val="left" w:pos="709"/>
          <w:tab w:val="left" w:pos="6537"/>
        </w:tabs>
        <w:spacing w:after="0"/>
        <w:ind w:left="0" w:firstLine="0"/>
        <w:rPr>
          <w:color w:val="00CC33"/>
          <w:sz w:val="28"/>
          <w:szCs w:val="28"/>
        </w:rPr>
      </w:pPr>
      <w:r w:rsidRPr="00381EF1">
        <w:rPr>
          <w:sz w:val="28"/>
          <w:szCs w:val="28"/>
        </w:rPr>
        <w:tab/>
      </w:r>
      <w:r w:rsidR="00F96E5F" w:rsidRPr="00381EF1">
        <w:rPr>
          <w:sz w:val="28"/>
          <w:szCs w:val="28"/>
        </w:rPr>
        <w:t>Подача заявлений на участие в основном государственном экзамене.</w:t>
      </w:r>
    </w:p>
    <w:p w:rsidR="00653B7E" w:rsidRPr="00381EF1" w:rsidRDefault="00A52DED" w:rsidP="00A52DED">
      <w:pPr>
        <w:pStyle w:val="a0"/>
        <w:tabs>
          <w:tab w:val="left" w:pos="709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3B7E" w:rsidRPr="00381EF1">
        <w:rPr>
          <w:sz w:val="28"/>
          <w:szCs w:val="28"/>
        </w:rPr>
        <w:t xml:space="preserve">17.1.2.1. </w:t>
      </w:r>
      <w:r w:rsidR="00F96E5F" w:rsidRPr="00381EF1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</w:t>
      </w:r>
      <w:r w:rsidR="00653B7E" w:rsidRPr="00381EF1">
        <w:rPr>
          <w:sz w:val="28"/>
          <w:szCs w:val="28"/>
        </w:rPr>
        <w:t xml:space="preserve">, включая их уполномоченных представителей: </w:t>
      </w:r>
    </w:p>
    <w:p w:rsidR="00653B7E" w:rsidRPr="00381EF1" w:rsidRDefault="00A52DED" w:rsidP="00A52DED">
      <w:pPr>
        <w:pStyle w:val="a0"/>
        <w:tabs>
          <w:tab w:val="left" w:pos="709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3B7E" w:rsidRPr="00381EF1">
        <w:rPr>
          <w:sz w:val="28"/>
          <w:szCs w:val="28"/>
        </w:rPr>
        <w:t xml:space="preserve">17.1.2.1.1. </w:t>
      </w:r>
      <w:r w:rsidR="00381EF1" w:rsidRPr="00381EF1">
        <w:rPr>
          <w:sz w:val="28"/>
          <w:szCs w:val="28"/>
        </w:rPr>
        <w:t>О</w:t>
      </w:r>
      <w:r w:rsidR="00F96E5F" w:rsidRPr="00381EF1">
        <w:rPr>
          <w:sz w:val="28"/>
          <w:szCs w:val="28"/>
        </w:rPr>
        <w:t>бучающиеся общеобразовательных организаций текущего года, завершающие освоение программ основного общего образования;</w:t>
      </w:r>
    </w:p>
    <w:p w:rsidR="002A2E18" w:rsidRPr="00381EF1" w:rsidRDefault="00381EF1" w:rsidP="00653B7E">
      <w:pPr>
        <w:pStyle w:val="a0"/>
        <w:tabs>
          <w:tab w:val="left" w:pos="709"/>
          <w:tab w:val="left" w:pos="6537"/>
        </w:tabs>
        <w:spacing w:after="0"/>
        <w:ind w:left="0" w:firstLine="0"/>
        <w:rPr>
          <w:sz w:val="28"/>
          <w:szCs w:val="28"/>
        </w:rPr>
      </w:pPr>
      <w:r w:rsidRPr="00381EF1">
        <w:rPr>
          <w:sz w:val="28"/>
          <w:szCs w:val="28"/>
        </w:rPr>
        <w:tab/>
        <w:t>17.1.2.1.2. О</w:t>
      </w:r>
      <w:r w:rsidR="00F96E5F" w:rsidRPr="00381EF1">
        <w:rPr>
          <w:sz w:val="28"/>
          <w:szCs w:val="28"/>
        </w:rPr>
        <w:t>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2A2E18" w:rsidRDefault="00653B7E" w:rsidP="00653B7E">
      <w:pPr>
        <w:pStyle w:val="a0"/>
        <w:tabs>
          <w:tab w:val="left" w:pos="709"/>
          <w:tab w:val="center" w:pos="851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17.2. Порядок исправления допущенных опечаток и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ошибок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выданных в результате предоставления Услуги</w:t>
      </w:r>
      <w:r w:rsidR="00F96E5F" w:rsidRPr="00F96E5F">
        <w:rPr>
          <w:sz w:val="28"/>
          <w:szCs w:val="28"/>
        </w:rPr>
        <w:t xml:space="preserve"> документах</w:t>
      </w:r>
      <w:r w:rsidR="00F96E5F">
        <w:rPr>
          <w:sz w:val="28"/>
          <w:szCs w:val="28"/>
        </w:rPr>
        <w:t>.</w:t>
      </w:r>
    </w:p>
    <w:p w:rsidR="002A2E18" w:rsidRDefault="00653B7E" w:rsidP="00653B7E">
      <w:pPr>
        <w:pStyle w:val="a0"/>
        <w:tabs>
          <w:tab w:val="left" w:pos="709"/>
          <w:tab w:val="center" w:pos="851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17.2.1. Заявитель при обнаружении допущенных опечаток и ошибок в выданных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результате предоставления Услуги</w:t>
      </w:r>
      <w:r w:rsidR="00F96E5F" w:rsidRPr="00F96E5F">
        <w:rPr>
          <w:sz w:val="28"/>
          <w:szCs w:val="28"/>
        </w:rPr>
        <w:t xml:space="preserve"> документах</w:t>
      </w:r>
      <w:r w:rsidR="00F96E5F">
        <w:rPr>
          <w:sz w:val="28"/>
          <w:szCs w:val="28"/>
        </w:rPr>
        <w:t xml:space="preserve"> обращается в 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381EF1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 xml:space="preserve"> посредством личного обращения </w:t>
      </w:r>
      <w:proofErr w:type="gramStart"/>
      <w:r w:rsidR="00F96E5F">
        <w:rPr>
          <w:sz w:val="28"/>
          <w:szCs w:val="28"/>
        </w:rPr>
        <w:t>в </w:t>
      </w:r>
      <w:r w:rsidR="0022414B">
        <w:rPr>
          <w:sz w:val="28"/>
          <w:szCs w:val="28"/>
        </w:rPr>
        <w:t xml:space="preserve"> </w:t>
      </w:r>
      <w:r w:rsidR="00375525">
        <w:rPr>
          <w:sz w:val="28"/>
          <w:szCs w:val="28"/>
        </w:rPr>
        <w:t>Комитет</w:t>
      </w:r>
      <w:proofErr w:type="gramEnd"/>
      <w:r w:rsidR="009B6DE1">
        <w:rPr>
          <w:sz w:val="28"/>
          <w:szCs w:val="28"/>
        </w:rPr>
        <w:t xml:space="preserve"> </w:t>
      </w:r>
      <w:r w:rsidR="00375525">
        <w:rPr>
          <w:sz w:val="28"/>
          <w:szCs w:val="28"/>
        </w:rPr>
        <w:t xml:space="preserve"> </w:t>
      </w:r>
      <w:r w:rsidR="009B6DE1">
        <w:rPr>
          <w:sz w:val="28"/>
          <w:szCs w:val="28"/>
        </w:rPr>
        <w:t>(</w:t>
      </w:r>
      <w:r w:rsid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>, электронной почты с заявлением о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котором содержится указание на их описание.</w:t>
      </w:r>
    </w:p>
    <w:p w:rsidR="002A2E18" w:rsidRDefault="00653B7E" w:rsidP="00653B7E">
      <w:pPr>
        <w:pStyle w:val="a0"/>
        <w:tabs>
          <w:tab w:val="left" w:pos="709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Организация</w:t>
      </w:r>
      <w:r w:rsidR="009B6DE1">
        <w:rPr>
          <w:sz w:val="28"/>
          <w:szCs w:val="28"/>
        </w:rPr>
        <w:t>)</w:t>
      </w:r>
      <w:r w:rsidR="00F96E5F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F96E5F">
        <w:rPr>
          <w:sz w:val="28"/>
          <w:szCs w:val="28"/>
        </w:rPr>
        <w:t>при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получении указанного заявления регистрирует его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срок, не позднее следующего рабочего дня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со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дня его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поступления, рассматривает вопрос о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необходимост</w:t>
      </w:r>
      <w:r>
        <w:rPr>
          <w:sz w:val="28"/>
          <w:szCs w:val="28"/>
        </w:rPr>
        <w:t>и внесения изменений в выданные</w:t>
      </w:r>
      <w:r w:rsidR="009B6DE1"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 xml:space="preserve">в результате предоставления Услуги </w:t>
      </w:r>
      <w:r w:rsidR="00F96E5F" w:rsidRPr="00F96E5F">
        <w:rPr>
          <w:sz w:val="28"/>
          <w:szCs w:val="28"/>
        </w:rPr>
        <w:t>документы</w:t>
      </w:r>
      <w:r w:rsidR="00F96E5F">
        <w:rPr>
          <w:sz w:val="28"/>
          <w:szCs w:val="28"/>
        </w:rPr>
        <w:t>.</w:t>
      </w:r>
    </w:p>
    <w:p w:rsidR="002A2E18" w:rsidRDefault="00653B7E" w:rsidP="00653B7E">
      <w:pPr>
        <w:pStyle w:val="a0"/>
        <w:tabs>
          <w:tab w:val="left" w:pos="709"/>
          <w:tab w:val="center" w:pos="851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Организация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="00F96E5F" w:rsidRPr="00F96E5F">
        <w:rPr>
          <w:sz w:val="28"/>
          <w:szCs w:val="28"/>
        </w:rPr>
        <w:t>уведомление об их исправлении (в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 xml:space="preserve">случае, если запрос направлялся посредством РПГУ) либо </w:t>
      </w:r>
      <w:r w:rsidR="00F96E5F">
        <w:rPr>
          <w:sz w:val="28"/>
          <w:szCs w:val="28"/>
        </w:rPr>
        <w:t xml:space="preserve">результат предоставления Услуги (в случае, если запрос направлялся в 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 xml:space="preserve"> </w:t>
      </w:r>
      <w:r w:rsidR="0030418E">
        <w:rPr>
          <w:sz w:val="28"/>
          <w:szCs w:val="28"/>
        </w:rPr>
        <w:t>лично</w:t>
      </w:r>
      <w:r w:rsidR="00F96E5F">
        <w:rPr>
          <w:sz w:val="28"/>
          <w:szCs w:val="28"/>
        </w:rPr>
        <w:t>) личного обращения в 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>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2A2E18" w:rsidRDefault="0030418E" w:rsidP="00653B7E">
      <w:pPr>
        <w:pStyle w:val="a0"/>
        <w:tabs>
          <w:tab w:val="left" w:pos="709"/>
          <w:tab w:val="center" w:pos="851"/>
          <w:tab w:val="left" w:pos="6537"/>
        </w:tabs>
        <w:spacing w:after="0"/>
        <w:ind w:left="0" w:firstLine="0"/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375525">
        <w:rPr>
          <w:sz w:val="28"/>
          <w:szCs w:val="28"/>
        </w:rPr>
        <w:t>Организация</w:t>
      </w:r>
      <w:r w:rsidR="009B6DE1">
        <w:rPr>
          <w:sz w:val="28"/>
          <w:szCs w:val="28"/>
        </w:rPr>
        <w:t>)</w:t>
      </w:r>
      <w:r w:rsidR="00375525"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направляет (выдает) заявителю мотивированное уведомление об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отказе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удовлетворении данного заявления посредством личного обращения в 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>, электронной почты (в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зависимости от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способа обращения)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срок, не превышающий 5 рабочих дней со д</w:t>
      </w:r>
      <w:r w:rsidR="00381EF1">
        <w:rPr>
          <w:sz w:val="28"/>
          <w:szCs w:val="28"/>
        </w:rPr>
        <w:t>ня регистрации такого заявления;</w:t>
      </w:r>
    </w:p>
    <w:p w:rsidR="002A2E18" w:rsidRDefault="0030418E" w:rsidP="00653B7E">
      <w:pPr>
        <w:pStyle w:val="a0"/>
        <w:tabs>
          <w:tab w:val="left" w:pos="709"/>
          <w:tab w:val="center" w:pos="851"/>
          <w:tab w:val="left" w:pos="6537"/>
        </w:tabs>
        <w:spacing w:after="0"/>
        <w:ind w:left="0" w:firstLine="0"/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 xml:space="preserve">17.2.2. 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381EF1">
        <w:rPr>
          <w:sz w:val="28"/>
          <w:szCs w:val="28"/>
        </w:rPr>
        <w:t>Организация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 xml:space="preserve"> при обнаружении допущенных опечаток </w:t>
      </w:r>
      <w:r w:rsidR="00375525">
        <w:rPr>
          <w:sz w:val="28"/>
          <w:szCs w:val="28"/>
        </w:rPr>
        <w:t xml:space="preserve">                        </w:t>
      </w:r>
      <w:r w:rsidR="00F96E5F">
        <w:rPr>
          <w:sz w:val="28"/>
          <w:szCs w:val="28"/>
        </w:rPr>
        <w:t>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="00F96E5F">
        <w:rPr>
          <w:i/>
          <w:sz w:val="28"/>
          <w:szCs w:val="28"/>
        </w:rPr>
        <w:t xml:space="preserve"> </w:t>
      </w:r>
      <w:r w:rsidR="00F96E5F" w:rsidRPr="00F96E5F">
        <w:rPr>
          <w:sz w:val="28"/>
          <w:szCs w:val="28"/>
        </w:rPr>
        <w:t>уведомление об их исправлении (в</w:t>
      </w:r>
      <w:r w:rsidR="00F96E5F">
        <w:rPr>
          <w:sz w:val="28"/>
          <w:szCs w:val="28"/>
          <w:lang w:val="en-US"/>
        </w:rPr>
        <w:t> </w:t>
      </w:r>
      <w:r w:rsidR="00F96E5F" w:rsidRPr="00F96E5F">
        <w:rPr>
          <w:sz w:val="28"/>
          <w:szCs w:val="28"/>
        </w:rPr>
        <w:t xml:space="preserve">случае, если запрос направлялся посредством РПГУ) либо </w:t>
      </w:r>
      <w:r w:rsidR="00F96E5F">
        <w:rPr>
          <w:sz w:val="28"/>
          <w:szCs w:val="28"/>
        </w:rPr>
        <w:t xml:space="preserve">результат предоставления Услуги (в случае, </w:t>
      </w:r>
      <w:r w:rsidR="00375525">
        <w:rPr>
          <w:sz w:val="28"/>
          <w:szCs w:val="28"/>
        </w:rPr>
        <w:t xml:space="preserve">                          </w:t>
      </w:r>
      <w:r w:rsidR="00F96E5F">
        <w:rPr>
          <w:sz w:val="28"/>
          <w:szCs w:val="28"/>
        </w:rPr>
        <w:t xml:space="preserve">если запрос направлялся в 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</w:t>
      </w:r>
      <w:r w:rsidR="00F96E5F">
        <w:rPr>
          <w:sz w:val="28"/>
          <w:szCs w:val="28"/>
        </w:rPr>
        <w:t>)</w:t>
      </w:r>
      <w:r w:rsidR="00F96E5F" w:rsidRPr="00F96E5F">
        <w:rPr>
          <w:sz w:val="28"/>
          <w:szCs w:val="28"/>
        </w:rPr>
        <w:t xml:space="preserve"> при личном обращении в</w:t>
      </w:r>
      <w:r w:rsidR="00F96E5F">
        <w:rPr>
          <w:sz w:val="28"/>
          <w:szCs w:val="28"/>
          <w:lang w:val="en-US"/>
        </w:rPr>
        <w:t> </w:t>
      </w:r>
      <w:r w:rsidR="00375525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="00F96E5F" w:rsidRP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="00375525"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в </w:t>
      </w:r>
      <w:r w:rsidR="00375525">
        <w:rPr>
          <w:sz w:val="28"/>
          <w:szCs w:val="28"/>
        </w:rPr>
        <w:t xml:space="preserve">  </w:t>
      </w:r>
      <w:r w:rsidR="00F96E5F">
        <w:rPr>
          <w:sz w:val="28"/>
          <w:szCs w:val="28"/>
        </w:rPr>
        <w:t xml:space="preserve">срок, не превышающий </w:t>
      </w:r>
      <w:r w:rsidR="00381EF1"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5 рабочих дней со дня обнаружения таких опечаток и ошибок.</w:t>
      </w:r>
    </w:p>
    <w:p w:rsidR="002A2E18" w:rsidRDefault="002A2E18" w:rsidP="00653B7E">
      <w:pPr>
        <w:tabs>
          <w:tab w:val="left" w:pos="426"/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30418E" w:rsidP="00653B7E">
      <w:pPr>
        <w:pStyle w:val="a0"/>
        <w:tabs>
          <w:tab w:val="left" w:pos="426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2A2E18" w:rsidRDefault="002A2E18" w:rsidP="00653B7E">
      <w:pPr>
        <w:tabs>
          <w:tab w:val="left" w:pos="426"/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653B7E">
      <w:pPr>
        <w:pStyle w:val="a0"/>
        <w:tabs>
          <w:tab w:val="left" w:pos="426"/>
          <w:tab w:val="left" w:pos="6537"/>
        </w:tabs>
        <w:spacing w:after="0"/>
        <w:ind w:left="0" w:firstLine="0"/>
        <w:rPr>
          <w:sz w:val="28"/>
          <w:szCs w:val="28"/>
        </w:rPr>
      </w:pPr>
    </w:p>
    <w:p w:rsidR="002A2E18" w:rsidRDefault="00F96E5F" w:rsidP="009B6DE1">
      <w:pPr>
        <w:pStyle w:val="2"/>
        <w:tabs>
          <w:tab w:val="left" w:pos="284"/>
          <w:tab w:val="left" w:pos="6537"/>
        </w:tabs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2A2E18" w:rsidRDefault="002A2E18" w:rsidP="00653B7E">
      <w:pPr>
        <w:pStyle w:val="a0"/>
        <w:tabs>
          <w:tab w:val="left" w:pos="426"/>
          <w:tab w:val="left" w:pos="6537"/>
        </w:tabs>
        <w:spacing w:after="0"/>
        <w:ind w:left="0" w:firstLine="0"/>
        <w:jc w:val="center"/>
        <w:rPr>
          <w:sz w:val="28"/>
          <w:szCs w:val="28"/>
        </w:rPr>
      </w:pPr>
    </w:p>
    <w:p w:rsidR="002A2E18" w:rsidRDefault="00AF2675" w:rsidP="00653B7E">
      <w:pPr>
        <w:pStyle w:val="a0"/>
        <w:tabs>
          <w:tab w:val="left" w:pos="426"/>
          <w:tab w:val="center" w:pos="851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135B7D" w:rsidRDefault="00135B7D" w:rsidP="00653B7E">
      <w:pPr>
        <w:pStyle w:val="a0"/>
        <w:tabs>
          <w:tab w:val="left" w:pos="426"/>
          <w:tab w:val="center" w:pos="851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18.2. Профилирование заявителя осуществляется посредством РПГУ, опроса</w:t>
      </w:r>
    </w:p>
    <w:p w:rsidR="002A2E18" w:rsidRDefault="00F96E5F" w:rsidP="00653B7E">
      <w:pPr>
        <w:pStyle w:val="a0"/>
        <w:tabs>
          <w:tab w:val="left" w:pos="426"/>
          <w:tab w:val="left" w:pos="6537"/>
        </w:tabs>
        <w:spacing w:after="0"/>
        <w:ind w:left="0" w:firstLine="0"/>
      </w:pPr>
      <w:r>
        <w:rPr>
          <w:sz w:val="28"/>
          <w:szCs w:val="28"/>
        </w:rPr>
        <w:t>в </w:t>
      </w:r>
      <w:r w:rsidR="00375525">
        <w:rPr>
          <w:sz w:val="28"/>
          <w:szCs w:val="28"/>
        </w:rPr>
        <w:t>Комитет</w:t>
      </w:r>
      <w:r w:rsidR="00B538C2">
        <w:rPr>
          <w:sz w:val="28"/>
          <w:szCs w:val="28"/>
        </w:rPr>
        <w:t>е</w:t>
      </w:r>
      <w:r w:rsidR="009B6DE1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Организации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 xml:space="preserve"> (в зависимости от способов подачи запроса, установленных Регламентом).</w:t>
      </w:r>
    </w:p>
    <w:p w:rsidR="002A2E18" w:rsidRDefault="00AF2675" w:rsidP="00653B7E">
      <w:pPr>
        <w:pStyle w:val="a0"/>
        <w:tabs>
          <w:tab w:val="left" w:pos="426"/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2A2E18" w:rsidRPr="00F96E5F" w:rsidRDefault="002A2E18" w:rsidP="00653B7E">
      <w:pPr>
        <w:pStyle w:val="a0"/>
        <w:tabs>
          <w:tab w:val="left" w:pos="6537"/>
        </w:tabs>
        <w:spacing w:after="0"/>
        <w:ind w:left="0" w:firstLine="0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jc w:val="center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headerReference w:type="default" r:id="rId37"/>
          <w:headerReference w:type="first" r:id="rId3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A2E18" w:rsidRDefault="00AF2675" w:rsidP="0025747E">
      <w:pPr>
        <w:spacing w:after="0" w:line="276" w:lineRule="auto"/>
        <w:ind w:left="0" w:firstLine="426"/>
      </w:pPr>
      <w:r w:rsidRPr="00B538C2">
        <w:rPr>
          <w:sz w:val="28"/>
          <w:szCs w:val="28"/>
        </w:rPr>
        <w:t>1</w:t>
      </w:r>
      <w:r w:rsidR="00F96E5F" w:rsidRPr="00B538C2">
        <w:rPr>
          <w:sz w:val="28"/>
          <w:szCs w:val="28"/>
        </w:rPr>
        <w:t>9.1.</w:t>
      </w:r>
      <w:r w:rsidR="00F96E5F" w:rsidRPr="00B538C2">
        <w:rPr>
          <w:sz w:val="28"/>
          <w:szCs w:val="28"/>
          <w:lang w:val="en-US"/>
        </w:rPr>
        <w:t> </w:t>
      </w:r>
      <w:r w:rsidR="00F96E5F" w:rsidRPr="00B538C2">
        <w:rPr>
          <w:rFonts w:ascii="Times New Roman;serif" w:hAnsi="Times New Roman;serif"/>
          <w:sz w:val="27"/>
          <w:szCs w:val="28"/>
        </w:rPr>
        <w:t>Для</w:t>
      </w:r>
      <w:r w:rsidRPr="00B538C2">
        <w:rPr>
          <w:sz w:val="28"/>
          <w:szCs w:val="28"/>
        </w:rPr>
        <w:t xml:space="preserve"> варианта </w:t>
      </w:r>
      <w:r w:rsidR="00F96E5F" w:rsidRPr="00B538C2">
        <w:rPr>
          <w:sz w:val="28"/>
          <w:szCs w:val="28"/>
        </w:rPr>
        <w:t>1,</w:t>
      </w:r>
      <w:bookmarkStart w:id="18" w:name="__DdeLink__6048_2857491986"/>
      <w:bookmarkEnd w:id="18"/>
      <w:r w:rsidRPr="00B538C2">
        <w:rPr>
          <w:sz w:val="28"/>
          <w:szCs w:val="28"/>
        </w:rPr>
        <w:t xml:space="preserve"> </w:t>
      </w:r>
      <w:r w:rsidR="00F96E5F" w:rsidRPr="00B538C2">
        <w:rPr>
          <w:sz w:val="28"/>
          <w:szCs w:val="28"/>
        </w:rPr>
        <w:t>указанного</w:t>
      </w:r>
      <w:r w:rsidR="00F96E5F">
        <w:rPr>
          <w:sz w:val="28"/>
          <w:szCs w:val="28"/>
        </w:rPr>
        <w:t xml:space="preserve"> в подпу</w:t>
      </w:r>
      <w:r w:rsidR="0025747E">
        <w:rPr>
          <w:sz w:val="28"/>
          <w:szCs w:val="28"/>
        </w:rPr>
        <w:t xml:space="preserve">нкте 17.1.1 пункта </w:t>
      </w:r>
      <w:r w:rsidR="00F96E5F" w:rsidRPr="00F96E5F">
        <w:rPr>
          <w:sz w:val="28"/>
          <w:szCs w:val="28"/>
        </w:rPr>
        <w:t>17.1</w:t>
      </w:r>
      <w:r w:rsidR="0025747E" w:rsidRPr="0025747E">
        <w:rPr>
          <w:sz w:val="28"/>
          <w:szCs w:val="28"/>
        </w:rPr>
        <w:t xml:space="preserve"> </w:t>
      </w:r>
      <w:r w:rsidR="00F96E5F">
        <w:rPr>
          <w:sz w:val="28"/>
          <w:szCs w:val="28"/>
        </w:rPr>
        <w:t>Регламента</w:t>
      </w:r>
      <w:r w:rsidR="00F96E5F" w:rsidRPr="00F96E5F">
        <w:rPr>
          <w:sz w:val="28"/>
          <w:szCs w:val="28"/>
        </w:rPr>
        <w:t>:</w:t>
      </w:r>
    </w:p>
    <w:p w:rsidR="002A2E18" w:rsidRDefault="00AF2675" w:rsidP="0025747E">
      <w:pPr>
        <w:pStyle w:val="a0"/>
        <w:tabs>
          <w:tab w:val="left" w:pos="426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96E5F">
        <w:rPr>
          <w:sz w:val="28"/>
          <w:szCs w:val="28"/>
        </w:rPr>
        <w:t>9.</w:t>
      </w:r>
      <w:r w:rsidR="00F96E5F" w:rsidRPr="00F96E5F">
        <w:rPr>
          <w:sz w:val="28"/>
          <w:szCs w:val="28"/>
        </w:rPr>
        <w:t>1.</w:t>
      </w:r>
      <w:r w:rsidR="00F96E5F">
        <w:rPr>
          <w:sz w:val="28"/>
          <w:szCs w:val="28"/>
        </w:rPr>
        <w:t>1. Результатом предоставления Услуги является:</w:t>
      </w:r>
    </w:p>
    <w:p w:rsidR="002A2E18" w:rsidRDefault="00AF2675" w:rsidP="0025747E">
      <w:pPr>
        <w:pStyle w:val="a0"/>
        <w:tabs>
          <w:tab w:val="left" w:pos="426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19.</w:t>
      </w:r>
      <w:r w:rsidR="00F96E5F" w:rsidRPr="00F96E5F">
        <w:rPr>
          <w:sz w:val="28"/>
          <w:szCs w:val="28"/>
        </w:rPr>
        <w:t>1.</w:t>
      </w:r>
      <w:r w:rsidR="00F96E5F">
        <w:rPr>
          <w:sz w:val="28"/>
          <w:szCs w:val="28"/>
        </w:rPr>
        <w:t>1.1. Решение о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предоставлении Услуги</w:t>
      </w:r>
      <w:r w:rsidR="0025747E">
        <w:rPr>
          <w:sz w:val="28"/>
          <w:szCs w:val="28"/>
        </w:rPr>
        <w:t xml:space="preserve"> в виде</w:t>
      </w:r>
      <w:r w:rsidR="00F96E5F">
        <w:rPr>
          <w:sz w:val="28"/>
          <w:szCs w:val="28"/>
        </w:rPr>
        <w:t>:</w:t>
      </w:r>
    </w:p>
    <w:p w:rsidR="002A2E18" w:rsidRDefault="002A2E18" w:rsidP="0025747E">
      <w:pPr>
        <w:tabs>
          <w:tab w:val="left" w:pos="6537"/>
        </w:tabs>
        <w:spacing w:after="0"/>
        <w:ind w:left="0" w:firstLine="426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25747E">
      <w:pPr>
        <w:pStyle w:val="a0"/>
        <w:tabs>
          <w:tab w:val="left" w:pos="6537"/>
        </w:tabs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</w:t>
      </w:r>
      <w:r w:rsidR="00E85E90">
        <w:rPr>
          <w:sz w:val="28"/>
          <w:szCs w:val="28"/>
        </w:rPr>
        <w:t xml:space="preserve">ии </w:t>
      </w:r>
      <w:proofErr w:type="gramStart"/>
      <w:r w:rsidR="00E85E90">
        <w:rPr>
          <w:sz w:val="28"/>
          <w:szCs w:val="28"/>
        </w:rPr>
        <w:t>с </w:t>
      </w:r>
      <w:r w:rsidR="00D8696C">
        <w:rPr>
          <w:sz w:val="28"/>
          <w:szCs w:val="28"/>
        </w:rPr>
        <w:t xml:space="preserve"> </w:t>
      </w:r>
      <w:r w:rsidR="00E85E90">
        <w:rPr>
          <w:sz w:val="28"/>
          <w:szCs w:val="28"/>
        </w:rPr>
        <w:t>Приложением</w:t>
      </w:r>
      <w:proofErr w:type="gramEnd"/>
      <w:r w:rsidR="00E85E90">
        <w:rPr>
          <w:sz w:val="28"/>
          <w:szCs w:val="28"/>
        </w:rPr>
        <w:t xml:space="preserve"> 1 к Регламенту;</w:t>
      </w:r>
    </w:p>
    <w:p w:rsidR="002A2E18" w:rsidRDefault="002A2E18" w:rsidP="0025747E">
      <w:pPr>
        <w:tabs>
          <w:tab w:val="left" w:pos="6537"/>
        </w:tabs>
        <w:spacing w:after="0"/>
        <w:ind w:left="0" w:firstLine="426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E85E90" w:rsidRDefault="00AF2675" w:rsidP="0025747E">
      <w:pPr>
        <w:pStyle w:val="a0"/>
        <w:tabs>
          <w:tab w:val="left" w:pos="426"/>
        </w:tabs>
        <w:spacing w:after="0"/>
        <w:ind w:left="0" w:firstLine="0"/>
        <w:rPr>
          <w:sz w:val="28"/>
          <w:szCs w:val="28"/>
        </w:rPr>
        <w:sectPr w:rsidR="002A2E18" w:rsidRPr="00E85E90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19.</w:t>
      </w:r>
      <w:r w:rsidR="00F96E5F" w:rsidRPr="00F96E5F">
        <w:rPr>
          <w:sz w:val="28"/>
          <w:szCs w:val="28"/>
        </w:rPr>
        <w:t>1.</w:t>
      </w:r>
      <w:r w:rsidR="00F96E5F">
        <w:rPr>
          <w:sz w:val="28"/>
          <w:szCs w:val="28"/>
        </w:rPr>
        <w:t>1.2. Решение об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отказе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предоставлении Услуги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виде документа, который оформляется в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соответствии с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>Приложением</w:t>
      </w:r>
      <w:r w:rsidR="00F96E5F">
        <w:rPr>
          <w:sz w:val="28"/>
          <w:szCs w:val="28"/>
          <w:lang w:val="en-US"/>
        </w:rPr>
        <w:t> </w:t>
      </w:r>
      <w:r w:rsidR="00E85E90">
        <w:rPr>
          <w:sz w:val="28"/>
          <w:szCs w:val="28"/>
        </w:rPr>
        <w:t>2 к Регламенту;</w:t>
      </w:r>
    </w:p>
    <w:p w:rsidR="002A2E18" w:rsidRDefault="0025747E" w:rsidP="0025747E">
      <w:pPr>
        <w:pStyle w:val="a0"/>
        <w:tabs>
          <w:tab w:val="left" w:pos="426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96E5F">
        <w:rPr>
          <w:sz w:val="28"/>
          <w:szCs w:val="28"/>
        </w:rPr>
        <w:t>19.</w:t>
      </w:r>
      <w:r w:rsidR="00F96E5F" w:rsidRPr="00F96E5F">
        <w:rPr>
          <w:sz w:val="28"/>
          <w:szCs w:val="28"/>
        </w:rPr>
        <w:t>1</w:t>
      </w:r>
      <w:r w:rsidR="00F96E5F">
        <w:rPr>
          <w:sz w:val="28"/>
          <w:szCs w:val="28"/>
        </w:rPr>
        <w:t xml:space="preserve">.2. Срок предоставления Услуги составляет 5 рабочих дней со дня регистрации запроса в </w:t>
      </w:r>
      <w:r w:rsidR="00B538C2">
        <w:rPr>
          <w:sz w:val="28"/>
          <w:szCs w:val="28"/>
        </w:rPr>
        <w:t>Комитете</w:t>
      </w:r>
      <w:r w:rsidR="009B6DE1">
        <w:rPr>
          <w:sz w:val="28"/>
          <w:szCs w:val="28"/>
        </w:rPr>
        <w:t xml:space="preserve"> (</w:t>
      </w:r>
      <w:r w:rsidR="00F96E5F">
        <w:rPr>
          <w:sz w:val="28"/>
          <w:szCs w:val="28"/>
        </w:rPr>
        <w:t>Организации</w:t>
      </w:r>
      <w:r w:rsidR="009B6DE1">
        <w:rPr>
          <w:sz w:val="28"/>
          <w:szCs w:val="28"/>
        </w:rPr>
        <w:t>)</w:t>
      </w:r>
      <w:r w:rsidR="00F96E5F">
        <w:rPr>
          <w:sz w:val="28"/>
          <w:szCs w:val="28"/>
        </w:rPr>
        <w:t>.</w:t>
      </w:r>
    </w:p>
    <w:p w:rsidR="002A2E18" w:rsidRDefault="00F96E5F" w:rsidP="0025747E">
      <w:pPr>
        <w:pStyle w:val="a0"/>
        <w:tabs>
          <w:tab w:val="left" w:pos="6537"/>
        </w:tabs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="00B538C2">
        <w:rPr>
          <w:sz w:val="28"/>
          <w:szCs w:val="28"/>
        </w:rPr>
        <w:t>Комитете</w:t>
      </w:r>
      <w:r w:rsidR="009B6DE1">
        <w:rPr>
          <w:sz w:val="28"/>
          <w:szCs w:val="28"/>
        </w:rPr>
        <w:t xml:space="preserve"> (</w:t>
      </w:r>
      <w:r w:rsidR="00B538C2">
        <w:rPr>
          <w:sz w:val="28"/>
          <w:szCs w:val="28"/>
        </w:rPr>
        <w:t>Организации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>, в том числе в </w:t>
      </w:r>
      <w:proofErr w:type="gramStart"/>
      <w:r>
        <w:rPr>
          <w:sz w:val="28"/>
          <w:szCs w:val="28"/>
        </w:rPr>
        <w:t xml:space="preserve">случае, </w:t>
      </w:r>
      <w:r w:rsidR="00381EF1">
        <w:rPr>
          <w:sz w:val="28"/>
          <w:szCs w:val="28"/>
        </w:rPr>
        <w:t xml:space="preserve">  </w:t>
      </w:r>
      <w:proofErr w:type="gramEnd"/>
      <w:r w:rsidR="00381EF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 в </w:t>
      </w:r>
      <w:r w:rsidR="00B538C2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2E18" w:rsidRPr="00F96E5F" w:rsidRDefault="00F96E5F" w:rsidP="0025747E">
      <w:pPr>
        <w:pStyle w:val="a0"/>
        <w:tabs>
          <w:tab w:val="left" w:pos="6537"/>
        </w:tabs>
        <w:spacing w:after="0"/>
        <w:ind w:left="0" w:firstLine="426"/>
        <w:rPr>
          <w:sz w:val="28"/>
          <w:szCs w:val="28"/>
        </w:rPr>
      </w:pPr>
      <w:r w:rsidRPr="00F96E5F">
        <w:rPr>
          <w:sz w:val="28"/>
          <w:szCs w:val="28"/>
        </w:rPr>
        <w:t>Периоды обращения за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предоставлением Услуги:</w:t>
      </w:r>
    </w:p>
    <w:p w:rsidR="002A2E18" w:rsidRPr="003406CF" w:rsidRDefault="00F96E5F" w:rsidP="0025747E">
      <w:pPr>
        <w:pStyle w:val="a0"/>
        <w:tabs>
          <w:tab w:val="left" w:pos="6537"/>
        </w:tabs>
        <w:spacing w:after="0"/>
        <w:ind w:left="0" w:firstLine="426"/>
        <w:rPr>
          <w:color w:val="000000" w:themeColor="text1"/>
          <w:sz w:val="28"/>
          <w:szCs w:val="28"/>
        </w:rPr>
      </w:pPr>
      <w:r w:rsidRPr="003406CF">
        <w:rPr>
          <w:color w:val="000000" w:themeColor="text1"/>
          <w:sz w:val="28"/>
          <w:szCs w:val="28"/>
        </w:rPr>
        <w:t>по подаче запроса в</w:t>
      </w:r>
      <w:r w:rsidRPr="003406CF">
        <w:rPr>
          <w:color w:val="000000" w:themeColor="text1"/>
          <w:sz w:val="28"/>
          <w:szCs w:val="28"/>
          <w:lang w:val="en-US"/>
        </w:rPr>
        <w:t> </w:t>
      </w:r>
      <w:r w:rsidRPr="003406CF">
        <w:rPr>
          <w:color w:val="000000" w:themeColor="text1"/>
          <w:sz w:val="28"/>
          <w:szCs w:val="28"/>
        </w:rPr>
        <w:t>целях участия в</w:t>
      </w:r>
      <w:r w:rsidRPr="003406CF">
        <w:rPr>
          <w:color w:val="000000" w:themeColor="text1"/>
          <w:sz w:val="28"/>
          <w:szCs w:val="28"/>
          <w:lang w:val="en-US"/>
        </w:rPr>
        <w:t> </w:t>
      </w:r>
      <w:r w:rsidRPr="003406CF">
        <w:rPr>
          <w:color w:val="000000" w:themeColor="text1"/>
          <w:sz w:val="28"/>
          <w:szCs w:val="28"/>
        </w:rPr>
        <w:t>ЕГЭ до</w:t>
      </w:r>
      <w:r w:rsidRPr="003406CF">
        <w:rPr>
          <w:color w:val="000000" w:themeColor="text1"/>
          <w:sz w:val="28"/>
          <w:szCs w:val="28"/>
          <w:lang w:val="en-US"/>
        </w:rPr>
        <w:t> </w:t>
      </w:r>
      <w:r w:rsidRPr="003406CF">
        <w:rPr>
          <w:color w:val="000000" w:themeColor="text1"/>
          <w:sz w:val="28"/>
          <w:szCs w:val="28"/>
        </w:rPr>
        <w:t>1 февраля (включительно);</w:t>
      </w:r>
    </w:p>
    <w:p w:rsidR="002A2E18" w:rsidRDefault="00F96E5F" w:rsidP="0025747E">
      <w:pPr>
        <w:pStyle w:val="a0"/>
        <w:tabs>
          <w:tab w:val="left" w:pos="6537"/>
        </w:tabs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96E5F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интерактивная форма;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лично в</w:t>
      </w:r>
      <w:r w:rsidR="00736E41">
        <w:rPr>
          <w:sz w:val="28"/>
          <w:szCs w:val="28"/>
        </w:rPr>
        <w:t xml:space="preserve"> </w:t>
      </w:r>
      <w:r w:rsidR="00B538C2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подписание документов</w:t>
      </w:r>
      <w:r w:rsidR="00381EF1">
        <w:rPr>
          <w:sz w:val="28"/>
          <w:szCs w:val="28"/>
        </w:rPr>
        <w:t>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2A2E18" w:rsidRDefault="00F96E5F" w:rsidP="00381EF1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B538C2">
        <w:rPr>
          <w:sz w:val="28"/>
          <w:szCs w:val="28"/>
        </w:rPr>
        <w:t>Комитет</w:t>
      </w:r>
      <w:r w:rsidR="009B6DE1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9B6DE1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="00381EF1">
        <w:rPr>
          <w:sz w:val="28"/>
          <w:szCs w:val="28"/>
        </w:rPr>
        <w:t xml:space="preserve">сканирования образа документа; </w:t>
      </w:r>
    </w:p>
    <w:p w:rsidR="00381EF1" w:rsidRPr="00381EF1" w:rsidRDefault="00381EF1" w:rsidP="00381EF1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  <w:sectPr w:rsidR="00381EF1" w:rsidRPr="00381EF1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532C94">
        <w:rPr>
          <w:color w:val="auto"/>
          <w:sz w:val="28"/>
          <w:szCs w:val="28"/>
        </w:rPr>
        <w:t>19.1.3.3. Заверенный в</w:t>
      </w:r>
      <w:r w:rsidRPr="00532C94">
        <w:rPr>
          <w:color w:val="auto"/>
          <w:sz w:val="28"/>
          <w:szCs w:val="28"/>
          <w:lang w:val="en-US"/>
        </w:rPr>
        <w:t> </w:t>
      </w:r>
      <w:r w:rsidRPr="00532C94">
        <w:rPr>
          <w:color w:val="auto"/>
          <w:sz w:val="28"/>
          <w:szCs w:val="28"/>
        </w:rPr>
        <w:t>порядке, установленном статьей 81 Основ</w:t>
      </w:r>
      <w:r w:rsidRPr="00F96E5F">
        <w:rPr>
          <w:sz w:val="28"/>
          <w:szCs w:val="28"/>
        </w:rPr>
        <w:t xml:space="preserve"> законодательства Российской Федерации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нотариате </w:t>
      </w:r>
      <w:r w:rsidRPr="00CE0A2E">
        <w:rPr>
          <w:color w:val="auto"/>
          <w:sz w:val="28"/>
          <w:szCs w:val="28"/>
        </w:rPr>
        <w:t>(утв</w:t>
      </w:r>
      <w:r w:rsidR="002527DF" w:rsidRPr="00CE0A2E">
        <w:rPr>
          <w:color w:val="auto"/>
          <w:sz w:val="28"/>
          <w:szCs w:val="28"/>
        </w:rPr>
        <w:t>ерждены</w:t>
      </w:r>
      <w:r w:rsidRPr="00CE0A2E">
        <w:rPr>
          <w:color w:val="auto"/>
          <w:sz w:val="28"/>
          <w:szCs w:val="28"/>
        </w:rPr>
        <w:t xml:space="preserve"> В</w:t>
      </w:r>
      <w:r w:rsidR="002527DF" w:rsidRPr="00CE0A2E">
        <w:rPr>
          <w:color w:val="auto"/>
          <w:sz w:val="28"/>
          <w:szCs w:val="28"/>
        </w:rPr>
        <w:t xml:space="preserve">ерховным </w:t>
      </w:r>
      <w:r w:rsidRPr="00CE0A2E">
        <w:rPr>
          <w:color w:val="auto"/>
          <w:sz w:val="28"/>
          <w:szCs w:val="28"/>
        </w:rPr>
        <w:t>С</w:t>
      </w:r>
      <w:r w:rsidR="002527DF" w:rsidRPr="00CE0A2E">
        <w:rPr>
          <w:color w:val="auto"/>
          <w:sz w:val="28"/>
          <w:szCs w:val="28"/>
        </w:rPr>
        <w:t>оветом</w:t>
      </w:r>
      <w:r w:rsidRPr="00CE0A2E">
        <w:rPr>
          <w:color w:val="auto"/>
          <w:sz w:val="28"/>
          <w:szCs w:val="28"/>
        </w:rPr>
        <w:t xml:space="preserve"> Р</w:t>
      </w:r>
      <w:r w:rsidR="002527DF" w:rsidRPr="00CE0A2E">
        <w:rPr>
          <w:color w:val="auto"/>
          <w:sz w:val="28"/>
          <w:szCs w:val="28"/>
        </w:rPr>
        <w:t xml:space="preserve">оссийской </w:t>
      </w:r>
      <w:r w:rsidRPr="00CE0A2E">
        <w:rPr>
          <w:color w:val="auto"/>
          <w:sz w:val="28"/>
          <w:szCs w:val="28"/>
        </w:rPr>
        <w:t>Ф</w:t>
      </w:r>
      <w:r w:rsidR="002527DF" w:rsidRPr="00CE0A2E">
        <w:rPr>
          <w:color w:val="auto"/>
          <w:sz w:val="28"/>
          <w:szCs w:val="28"/>
        </w:rPr>
        <w:t>едерации</w:t>
      </w:r>
      <w:r w:rsidRPr="00CE0A2E">
        <w:rPr>
          <w:color w:val="auto"/>
          <w:sz w:val="28"/>
          <w:szCs w:val="28"/>
        </w:rPr>
        <w:t xml:space="preserve"> </w:t>
      </w:r>
      <w:r w:rsidR="00C63F08" w:rsidRPr="00CE0A2E">
        <w:rPr>
          <w:color w:val="auto"/>
          <w:sz w:val="28"/>
          <w:szCs w:val="28"/>
        </w:rPr>
        <w:t>11 февраля 1993 года</w:t>
      </w:r>
      <w:r w:rsidRPr="00CE0A2E">
        <w:rPr>
          <w:color w:val="auto"/>
          <w:sz w:val="28"/>
          <w:szCs w:val="28"/>
        </w:rPr>
        <w:t xml:space="preserve"> №</w:t>
      </w:r>
      <w:r w:rsidRPr="00CE0A2E">
        <w:rPr>
          <w:color w:val="auto"/>
          <w:sz w:val="28"/>
          <w:szCs w:val="28"/>
          <w:lang w:val="en-US"/>
        </w:rPr>
        <w:t> </w:t>
      </w:r>
      <w:r w:rsidRPr="00CE0A2E">
        <w:rPr>
          <w:color w:val="auto"/>
          <w:sz w:val="28"/>
          <w:szCs w:val="28"/>
        </w:rPr>
        <w:t>4462-1),</w:t>
      </w:r>
      <w:r w:rsidRPr="00F96E5F">
        <w:rPr>
          <w:sz w:val="28"/>
          <w:szCs w:val="28"/>
        </w:rPr>
        <w:t xml:space="preserve"> перевод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русский язык документа иностранного государства 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образовании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приложения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нему (если последнее предусмотрено законодательством государства,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котором выдан такой документ) (в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иностранных образовательных организациях).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электронный документ);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B538C2">
        <w:rPr>
          <w:sz w:val="28"/>
          <w:szCs w:val="28"/>
        </w:rPr>
        <w:t>Комитет</w:t>
      </w:r>
      <w:r w:rsidR="00D8696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D8696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="00381EF1">
        <w:rPr>
          <w:sz w:val="28"/>
          <w:szCs w:val="28"/>
        </w:rPr>
        <w:t>сканирования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96E5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Документ 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образовании (в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образовательных организациях Российской Федерации).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электронный документ);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CF3841">
        <w:rPr>
          <w:sz w:val="28"/>
          <w:szCs w:val="28"/>
        </w:rPr>
        <w:t>Комитет</w:t>
      </w:r>
      <w:r w:rsidR="00D8696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D8696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сканир</w:t>
      </w:r>
      <w:r w:rsidR="00381EF1">
        <w:rPr>
          <w:sz w:val="28"/>
          <w:szCs w:val="28"/>
        </w:rPr>
        <w:t>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96E5F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Справка из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профессиональной образовательной организации, подтверждающая освоение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завершение освоения образовательных программ среднего общего образования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текущем учебном году (в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случае обращения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135B7D" w:rsidRDefault="00135B7D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proofErr w:type="gramStart"/>
      <w:r w:rsidRPr="00F96E5F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 РПГУ</w:t>
      </w:r>
      <w:proofErr w:type="gramEnd"/>
      <w:r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 предоставляется</w:t>
      </w:r>
      <w:r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 электронный </w:t>
      </w:r>
      <w:r>
        <w:rPr>
          <w:sz w:val="28"/>
          <w:szCs w:val="28"/>
        </w:rPr>
        <w:t xml:space="preserve">  </w:t>
      </w:r>
      <w:r w:rsidRPr="00F96E5F">
        <w:rPr>
          <w:sz w:val="28"/>
          <w:szCs w:val="28"/>
        </w:rPr>
        <w:t xml:space="preserve">образ </w:t>
      </w:r>
      <w:r>
        <w:rPr>
          <w:sz w:val="28"/>
          <w:szCs w:val="28"/>
        </w:rPr>
        <w:t xml:space="preserve">  </w:t>
      </w:r>
      <w:r w:rsidRPr="00F96E5F">
        <w:rPr>
          <w:sz w:val="28"/>
          <w:szCs w:val="28"/>
        </w:rPr>
        <w:t>документа</w:t>
      </w:r>
    </w:p>
    <w:p w:rsidR="002A2E18" w:rsidRDefault="00F96E5F" w:rsidP="009E730A">
      <w:pPr>
        <w:tabs>
          <w:tab w:val="left" w:pos="6537"/>
        </w:tabs>
        <w:spacing w:after="0" w:line="276" w:lineRule="auto"/>
        <w:ind w:left="0" w:firstLine="0"/>
        <w:rPr>
          <w:sz w:val="28"/>
          <w:szCs w:val="28"/>
        </w:rPr>
      </w:pPr>
      <w:r w:rsidRPr="00F96E5F">
        <w:rPr>
          <w:sz w:val="28"/>
          <w:szCs w:val="28"/>
        </w:rPr>
        <w:t>(или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электронный документ);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CF3841">
        <w:rPr>
          <w:sz w:val="28"/>
          <w:szCs w:val="28"/>
        </w:rPr>
        <w:t>Комитет</w:t>
      </w:r>
      <w:r w:rsidR="00D8696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D8696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="00381EF1">
        <w:rPr>
          <w:sz w:val="28"/>
          <w:szCs w:val="28"/>
        </w:rPr>
        <w:t>сканирования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96E5F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Справка из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иностранной образовательной организации, подтверждающая освоение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завершение освоения образовательных программ среднего общего образования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текущем учебном году (для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обучающихся иностранных образовательных организаций, обратившихся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запросом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предоставление Услуги).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электронный документ);</w:t>
      </w: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CF3841">
        <w:rPr>
          <w:sz w:val="28"/>
          <w:szCs w:val="28"/>
        </w:rPr>
        <w:t>Комитет</w:t>
      </w:r>
      <w:r w:rsidR="00D8696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D8696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="00381EF1">
        <w:rPr>
          <w:sz w:val="28"/>
          <w:szCs w:val="28"/>
        </w:rPr>
        <w:t>сканирования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96E5F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96E5F">
        <w:rPr>
          <w:sz w:val="28"/>
          <w:szCs w:val="28"/>
        </w:rPr>
        <w:t>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Справка, подтверждающая факт установления инвалидности, выданная федеральным государств</w:t>
      </w:r>
      <w:r w:rsidR="00B1212C">
        <w:rPr>
          <w:sz w:val="28"/>
          <w:szCs w:val="28"/>
        </w:rPr>
        <w:t xml:space="preserve">енным учреждением </w:t>
      </w:r>
      <w:proofErr w:type="spellStart"/>
      <w:r w:rsidR="00B1212C">
        <w:rPr>
          <w:sz w:val="28"/>
          <w:szCs w:val="28"/>
        </w:rPr>
        <w:t>медико</w:t>
      </w:r>
      <w:proofErr w:type="spellEnd"/>
      <w:r w:rsidR="00B1212C">
        <w:rPr>
          <w:sz w:val="28"/>
          <w:szCs w:val="28"/>
        </w:rPr>
        <w:t xml:space="preserve"> - </w:t>
      </w:r>
      <w:r>
        <w:rPr>
          <w:sz w:val="28"/>
          <w:szCs w:val="28"/>
        </w:rPr>
        <w:t>социальной экспертизы (для создани</w:t>
      </w:r>
      <w:r w:rsidR="00B1212C">
        <w:rPr>
          <w:sz w:val="28"/>
          <w:szCs w:val="28"/>
        </w:rPr>
        <w:t>я особых условий проведения ЕГЭ (</w:t>
      </w:r>
      <w:r>
        <w:rPr>
          <w:sz w:val="28"/>
          <w:szCs w:val="28"/>
        </w:rPr>
        <w:t>ОГЭ).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2A2E18" w:rsidRPr="00F96E5F" w:rsidRDefault="00CF3841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Комитет</w:t>
      </w:r>
      <w:r w:rsidR="00B1212C">
        <w:rPr>
          <w:sz w:val="28"/>
          <w:szCs w:val="28"/>
        </w:rPr>
        <w:t xml:space="preserve"> (</w:t>
      </w:r>
      <w:r w:rsidR="00F96E5F"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 w:rsidR="00F96E5F">
        <w:rPr>
          <w:sz w:val="28"/>
          <w:szCs w:val="28"/>
        </w:rPr>
        <w:t xml:space="preserve"> предоставляется оригинал документа дл</w:t>
      </w:r>
      <w:r w:rsidR="00381EF1">
        <w:rPr>
          <w:sz w:val="28"/>
          <w:szCs w:val="28"/>
        </w:rPr>
        <w:t>я сканирования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 w:rsidR="00B1212C">
        <w:rPr>
          <w:sz w:val="28"/>
          <w:szCs w:val="28"/>
        </w:rPr>
        <w:t xml:space="preserve">Рекомендации </w:t>
      </w:r>
      <w:proofErr w:type="spellStart"/>
      <w:r w:rsidR="00B1212C">
        <w:rPr>
          <w:sz w:val="28"/>
          <w:szCs w:val="28"/>
        </w:rPr>
        <w:t>психолого</w:t>
      </w:r>
      <w:proofErr w:type="spellEnd"/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212C">
        <w:rPr>
          <w:sz w:val="28"/>
          <w:szCs w:val="28"/>
        </w:rPr>
        <w:t xml:space="preserve"> </w:t>
      </w:r>
      <w:proofErr w:type="spellStart"/>
      <w:r w:rsidR="00B1212C">
        <w:rPr>
          <w:sz w:val="28"/>
          <w:szCs w:val="28"/>
        </w:rPr>
        <w:t>медико</w:t>
      </w:r>
      <w:proofErr w:type="spellEnd"/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комиссии (для создания особых условий проведения ЕГЭ</w:t>
      </w:r>
      <w:r w:rsidR="00B1212C">
        <w:rPr>
          <w:sz w:val="28"/>
          <w:szCs w:val="28"/>
        </w:rPr>
        <w:t xml:space="preserve"> (</w:t>
      </w:r>
      <w:r>
        <w:rPr>
          <w:sz w:val="28"/>
          <w:szCs w:val="28"/>
        </w:rPr>
        <w:t>ОГЭ</w:t>
      </w:r>
      <w:r w:rsidR="00B1212C">
        <w:rPr>
          <w:sz w:val="28"/>
          <w:szCs w:val="28"/>
        </w:rPr>
        <w:t>)</w:t>
      </w:r>
      <w:r>
        <w:rPr>
          <w:sz w:val="28"/>
          <w:szCs w:val="28"/>
        </w:rPr>
        <w:t>, для организации экзамена на дому, в медицинской организации).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</w:t>
      </w:r>
      <w:r w:rsidR="00CF3841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>
        <w:rPr>
          <w:sz w:val="28"/>
          <w:szCs w:val="28"/>
        </w:rPr>
        <w:t xml:space="preserve"> предоставляется оригинал документа дл</w:t>
      </w:r>
      <w:r w:rsidR="00381EF1">
        <w:rPr>
          <w:sz w:val="28"/>
          <w:szCs w:val="28"/>
        </w:rPr>
        <w:t>я сканирования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</w:t>
      </w:r>
      <w:r w:rsidR="00E271AE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>
        <w:rPr>
          <w:sz w:val="28"/>
          <w:szCs w:val="28"/>
        </w:rPr>
        <w:t xml:space="preserve"> предоставляется оригинал документа дл</w:t>
      </w:r>
      <w:r w:rsidR="00381EF1">
        <w:rPr>
          <w:sz w:val="28"/>
          <w:szCs w:val="28"/>
        </w:rPr>
        <w:t>я сканирования образа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96E5F">
        <w:rPr>
          <w:sz w:val="28"/>
          <w:szCs w:val="28"/>
        </w:rPr>
        <w:t>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381EF1">
        <w:rPr>
          <w:sz w:val="28"/>
          <w:szCs w:val="28"/>
        </w:rPr>
        <w:t>.5.1.  О</w:t>
      </w:r>
      <w:r>
        <w:rPr>
          <w:sz w:val="28"/>
          <w:szCs w:val="28"/>
        </w:rPr>
        <w:t>бращение за предоставлением иной услуги;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381EF1">
        <w:rPr>
          <w:sz w:val="28"/>
          <w:szCs w:val="28"/>
        </w:rPr>
        <w:t>.5.2. 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381EF1">
        <w:rPr>
          <w:sz w:val="28"/>
          <w:szCs w:val="28"/>
        </w:rPr>
        <w:t>.5.3. 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381EF1">
        <w:rPr>
          <w:sz w:val="28"/>
          <w:szCs w:val="28"/>
        </w:rPr>
        <w:t>.5.4. 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составе одного запроса;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составе одного запроса;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составе одного запроса;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составе одного запроса;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.5.5. 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.5.6. 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.5.7. 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.5.8. 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30192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9E730A" w:rsidRDefault="009E730A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 использованием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ЭП,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 принадлежащей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заявителю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9E730A">
      <w:pPr>
        <w:tabs>
          <w:tab w:val="left" w:pos="6537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или представителю заявителя;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.5.10. 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.5.11. П</w:t>
      </w:r>
      <w:r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 w:rsidR="00620CBC">
        <w:rPr>
          <w:sz w:val="28"/>
          <w:szCs w:val="28"/>
        </w:rPr>
        <w:t>.5.12. З</w:t>
      </w:r>
      <w:r>
        <w:rPr>
          <w:sz w:val="28"/>
          <w:szCs w:val="28"/>
        </w:rPr>
        <w:t xml:space="preserve">апрос подан за пределами периодов, указанных </w:t>
      </w:r>
      <w:r w:rsidR="00C63F0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в пунктах </w:t>
      </w:r>
      <w:r w:rsidR="00DA0FA7">
        <w:rPr>
          <w:sz w:val="28"/>
          <w:szCs w:val="28"/>
        </w:rPr>
        <w:t>1</w:t>
      </w:r>
      <w:r>
        <w:rPr>
          <w:sz w:val="28"/>
          <w:szCs w:val="28"/>
        </w:rPr>
        <w:t>9.1.2. Регламента.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96E5F">
        <w:rPr>
          <w:sz w:val="28"/>
          <w:szCs w:val="28"/>
        </w:rPr>
        <w:t>снования</w:t>
      </w:r>
      <w:r w:rsidR="00620C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 </w:t>
      </w:r>
      <w:r w:rsidR="009E730A">
        <w:rPr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proofErr w:type="gramEnd"/>
      <w:r>
        <w:rPr>
          <w:sz w:val="28"/>
          <w:szCs w:val="28"/>
        </w:rPr>
        <w:t xml:space="preserve"> предоставления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620CBC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620CBC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документов, указанных </w:t>
      </w:r>
      <w:r w:rsidR="002D214A" w:rsidRPr="00620CBC">
        <w:rPr>
          <w:color w:val="auto"/>
          <w:sz w:val="28"/>
          <w:szCs w:val="28"/>
        </w:rPr>
        <w:t>в подпункте 19.1.3. подраздела</w:t>
      </w:r>
      <w:r w:rsidRPr="00620CBC">
        <w:rPr>
          <w:color w:val="auto"/>
          <w:sz w:val="28"/>
          <w:szCs w:val="28"/>
        </w:rPr>
        <w:t xml:space="preserve"> 19 Регламента,</w:t>
      </w:r>
      <w:r>
        <w:rPr>
          <w:sz w:val="28"/>
          <w:szCs w:val="28"/>
        </w:rPr>
        <w:t xml:space="preserve"> по форме или содержанию требованиям законодательства Российской Федерации;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620CBC">
        <w:rPr>
          <w:sz w:val="28"/>
          <w:szCs w:val="28"/>
        </w:rPr>
        <w:t>О</w:t>
      </w:r>
      <w:r>
        <w:rPr>
          <w:sz w:val="28"/>
          <w:szCs w:val="28"/>
        </w:rPr>
        <w:t>тзыв запроса по инициативе заявителя.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 xml:space="preserve">прием запроса и документов и (или) информации, необходимых </w:t>
      </w:r>
      <w:r w:rsidR="002018D9">
        <w:rPr>
          <w:sz w:val="28"/>
          <w:szCs w:val="28"/>
        </w:rPr>
        <w:t xml:space="preserve">                        </w:t>
      </w:r>
      <w:r w:rsidRPr="00F96E5F">
        <w:rPr>
          <w:sz w:val="28"/>
          <w:szCs w:val="28"/>
        </w:rPr>
        <w:t>для предоставления Услуги;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предоставление результата предоставления Услуги.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96E5F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96E5F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</w:t>
      </w:r>
      <w:r w:rsidR="003019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F96E5F">
        <w:rPr>
          <w:sz w:val="28"/>
          <w:szCs w:val="28"/>
        </w:rPr>
        <w:t>.</w:t>
      </w:r>
    </w:p>
    <w:p w:rsidR="009E730A" w:rsidRDefault="00F96E5F" w:rsidP="009E730A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97082E">
        <w:rPr>
          <w:sz w:val="28"/>
          <w:szCs w:val="28"/>
        </w:rPr>
        <w:t xml:space="preserve"> Комитет</w:t>
      </w:r>
      <w:r w:rsidR="009E730A">
        <w:rPr>
          <w:sz w:val="28"/>
          <w:szCs w:val="28"/>
        </w:rPr>
        <w:t>, Организация, ВИС, РПГУ.</w:t>
      </w:r>
    </w:p>
    <w:p w:rsidR="009E730A" w:rsidRDefault="009E730A" w:rsidP="009E730A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(процедуры)</w:t>
      </w:r>
      <w:r w:rsidRPr="009E730A">
        <w:rPr>
          <w:sz w:val="28"/>
          <w:szCs w:val="28"/>
        </w:rPr>
        <w:t xml:space="preserve"> </w:t>
      </w:r>
      <w:r>
        <w:rPr>
          <w:sz w:val="28"/>
          <w:szCs w:val="28"/>
        </w:rPr>
        <w:t>1 рабочий</w:t>
      </w:r>
      <w:r>
        <w:rPr>
          <w:sz w:val="28"/>
          <w:szCs w:val="28"/>
        </w:rPr>
        <w:t xml:space="preserve">  </w:t>
      </w:r>
    </w:p>
    <w:p w:rsidR="002A2E18" w:rsidRDefault="009E730A" w:rsidP="009E730A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/>
      </w:r>
      <w:r w:rsidR="00F96E5F">
        <w:rPr>
          <w:sz w:val="28"/>
          <w:szCs w:val="28"/>
        </w:rPr>
        <w:t>день.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Прием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предварительная проверка запроса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Услуги,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предмет наличия основания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Услуги, регистрация запроса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принятие решения 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Регламенту.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пункте 19.1.3 Регламента.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пункте 19.1.4 Регламента.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приеме документов, необходимых </w:t>
      </w:r>
      <w:r w:rsidR="00301928">
        <w:rPr>
          <w:sz w:val="28"/>
          <w:szCs w:val="28"/>
        </w:rPr>
        <w:t xml:space="preserve">                                   </w:t>
      </w:r>
      <w:r w:rsidRPr="00F96E5F">
        <w:rPr>
          <w:sz w:val="28"/>
          <w:szCs w:val="28"/>
        </w:rPr>
        <w:t>для предоставления Услуги, указаны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пункте 19.1.5 Регламента.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подразделе 13 Регламента.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="00E271AE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</w:t>
      </w:r>
      <w:proofErr w:type="gramStart"/>
      <w:r w:rsidRPr="00F96E5F">
        <w:rPr>
          <w:sz w:val="28"/>
          <w:szCs w:val="28"/>
        </w:rPr>
        <w:t xml:space="preserve">лично, </w:t>
      </w:r>
      <w:r w:rsidR="00E271AE">
        <w:rPr>
          <w:sz w:val="28"/>
          <w:szCs w:val="28"/>
        </w:rPr>
        <w:t xml:space="preserve">  </w:t>
      </w:r>
      <w:proofErr w:type="gramEnd"/>
      <w:r w:rsidR="00E271AE">
        <w:rPr>
          <w:sz w:val="28"/>
          <w:szCs w:val="28"/>
        </w:rPr>
        <w:t xml:space="preserve">            </w:t>
      </w:r>
      <w:r w:rsidRPr="00F96E5F">
        <w:rPr>
          <w:sz w:val="28"/>
          <w:szCs w:val="28"/>
        </w:rPr>
        <w:t>по электронной почте, почтовым отправлением.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ЕСИА.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подписание запроса).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="00CA7AE8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 w:rsidR="00CA7AE8"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 w:rsidR="00CA7AE8">
        <w:rPr>
          <w:sz w:val="28"/>
          <w:szCs w:val="28"/>
        </w:rPr>
        <w:t xml:space="preserve"> лично, </w:t>
      </w:r>
      <w:r w:rsidRPr="00F96E5F">
        <w:rPr>
          <w:sz w:val="28"/>
          <w:szCs w:val="28"/>
        </w:rPr>
        <w:t xml:space="preserve">по электронной почте, почтовым отправлением 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проверяют запрос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Услуги.</w:t>
      </w:r>
    </w:p>
    <w:p w:rsidR="002A2E18" w:rsidRPr="0030192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При наличии таких оснований должностное лицо, работник </w:t>
      </w:r>
      <w:r w:rsidR="00B1212C">
        <w:rPr>
          <w:sz w:val="28"/>
          <w:szCs w:val="28"/>
        </w:rPr>
        <w:br/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>, формирует решение 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предоставления Услуги, по форме согласно Приложению </w:t>
      </w:r>
      <w:r w:rsidRPr="00301928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301928">
        <w:rPr>
          <w:sz w:val="28"/>
          <w:szCs w:val="28"/>
        </w:rPr>
        <w:t>Регламенту.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РПГУ, </w:t>
      </w:r>
      <w:r w:rsidR="00CA7AE8">
        <w:rPr>
          <w:sz w:val="28"/>
          <w:szCs w:val="28"/>
        </w:rPr>
        <w:t xml:space="preserve">                    </w:t>
      </w:r>
      <w:r w:rsidRPr="00F96E5F">
        <w:rPr>
          <w:sz w:val="28"/>
          <w:szCs w:val="28"/>
        </w:rPr>
        <w:t>по электронной почте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почтовым отправлением, выдается заявителю (представителю заявителя</w:t>
      </w:r>
      <w:r w:rsidRPr="00620CBC">
        <w:rPr>
          <w:color w:val="auto"/>
          <w:sz w:val="28"/>
          <w:szCs w:val="28"/>
        </w:rPr>
        <w:t>) лично в</w:t>
      </w:r>
      <w:r w:rsidRPr="00620CBC">
        <w:rPr>
          <w:color w:val="auto"/>
          <w:sz w:val="28"/>
          <w:szCs w:val="28"/>
          <w:lang w:val="en-US"/>
        </w:rPr>
        <w:t> </w:t>
      </w:r>
      <w:r w:rsidR="00CA7AE8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 w:rsidR="002D214A" w:rsidRPr="00620CBC">
        <w:rPr>
          <w:color w:val="auto"/>
          <w:sz w:val="28"/>
          <w:szCs w:val="28"/>
        </w:rPr>
        <w:t>Организации</w:t>
      </w:r>
      <w:r w:rsidR="00B1212C">
        <w:rPr>
          <w:color w:val="auto"/>
          <w:sz w:val="28"/>
          <w:szCs w:val="28"/>
        </w:rPr>
        <w:t>)</w:t>
      </w:r>
      <w:r w:rsidRPr="00F96E5F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="00CA7AE8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срок </w:t>
      </w:r>
      <w:r w:rsidR="00CA7AE8">
        <w:rPr>
          <w:sz w:val="28"/>
          <w:szCs w:val="28"/>
        </w:rPr>
        <w:t xml:space="preserve">                                            </w:t>
      </w:r>
      <w:r w:rsidRPr="00F96E5F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позднее</w:t>
      </w:r>
      <w:r w:rsidR="002D214A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 30 минут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него документов.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В случае если такие основания отсутствуют, 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>, регистрируют запрос.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места пребывания. </w:t>
      </w:r>
    </w:p>
    <w:p w:rsidR="002A2E18" w:rsidRDefault="002A2E18" w:rsidP="0078334F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CA7AE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96E5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Принятие</w:t>
      </w:r>
      <w:r w:rsidR="00620CBC">
        <w:rPr>
          <w:sz w:val="28"/>
          <w:szCs w:val="28"/>
        </w:rPr>
        <w:t xml:space="preserve"> решения </w:t>
      </w:r>
      <w:r w:rsidR="00B1212C" w:rsidRPr="00F96E5F">
        <w:rPr>
          <w:sz w:val="28"/>
          <w:szCs w:val="28"/>
        </w:rPr>
        <w:t>о</w:t>
      </w:r>
      <w:r w:rsidR="00B1212C">
        <w:rPr>
          <w:sz w:val="28"/>
          <w:szCs w:val="28"/>
        </w:rPr>
        <w:t xml:space="preserve"> </w:t>
      </w:r>
      <w:r w:rsidR="00B1212C" w:rsidRPr="0022414B">
        <w:rPr>
          <w:sz w:val="28"/>
          <w:szCs w:val="28"/>
        </w:rPr>
        <w:t>предоставлении</w:t>
      </w:r>
      <w:r w:rsidR="00CA7AE8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(об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предоставлении) Услуги.</w:t>
      </w:r>
    </w:p>
    <w:p w:rsidR="002A2E18" w:rsidRDefault="00CA7AE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 </w:t>
      </w:r>
      <w:r w:rsidR="00F96E5F" w:rsidRPr="00F96E5F">
        <w:rPr>
          <w:sz w:val="28"/>
          <w:szCs w:val="28"/>
        </w:rPr>
        <w:t>1)</w:t>
      </w:r>
      <w:r w:rsidR="00F96E5F">
        <w:rPr>
          <w:sz w:val="28"/>
          <w:szCs w:val="28"/>
          <w:lang w:val="en-US"/>
        </w:rPr>
        <w:t> </w:t>
      </w:r>
      <w:r w:rsidR="00F96E5F">
        <w:rPr>
          <w:sz w:val="28"/>
          <w:szCs w:val="28"/>
        </w:rPr>
        <w:t xml:space="preserve">Проверка отсутствия </w:t>
      </w:r>
      <w:r w:rsidR="00B1212C">
        <w:rPr>
          <w:sz w:val="28"/>
          <w:szCs w:val="28"/>
        </w:rPr>
        <w:t>или наличия</w:t>
      </w:r>
      <w:r w:rsidR="00F96E5F">
        <w:rPr>
          <w:sz w:val="28"/>
          <w:szCs w:val="28"/>
        </w:rPr>
        <w:t xml:space="preserve"> оснований для отказа в предоставлении Услуги, подготовка проекта решения о предоставлении (об отказе в предоставлении) Услуги</w:t>
      </w:r>
      <w:r w:rsidR="00F96E5F" w:rsidRPr="00F96E5F">
        <w:rPr>
          <w:sz w:val="28"/>
          <w:szCs w:val="28"/>
        </w:rPr>
        <w:t>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CA7AE8" w:rsidRPr="00CA7AE8">
        <w:rPr>
          <w:sz w:val="28"/>
          <w:szCs w:val="28"/>
        </w:rPr>
        <w:t xml:space="preserve"> </w:t>
      </w:r>
      <w:r w:rsidR="00CA7AE8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</w:t>
      </w:r>
      <w:proofErr w:type="gramStart"/>
      <w:r>
        <w:rPr>
          <w:sz w:val="28"/>
          <w:szCs w:val="28"/>
        </w:rPr>
        <w:t xml:space="preserve">процедуры) </w:t>
      </w:r>
      <w:r>
        <w:rPr>
          <w:sz w:val="28"/>
          <w:szCs w:val="28"/>
        </w:rPr>
        <w:br/>
        <w:t xml:space="preserve"> 2</w:t>
      </w:r>
      <w:proofErr w:type="gramEnd"/>
      <w:r>
        <w:rPr>
          <w:sz w:val="28"/>
          <w:szCs w:val="28"/>
        </w:rPr>
        <w:t xml:space="preserve"> рабочих дня.</w:t>
      </w:r>
    </w:p>
    <w:p w:rsidR="002A2E18" w:rsidRPr="0030192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пункте 19.1.7. </w:t>
      </w:r>
      <w:r w:rsidRPr="00301928">
        <w:rPr>
          <w:sz w:val="28"/>
          <w:szCs w:val="28"/>
        </w:rPr>
        <w:t>Регламента.</w:t>
      </w:r>
    </w:p>
    <w:p w:rsidR="002A2E18" w:rsidRPr="0078334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CA7AE8">
        <w:rPr>
          <w:sz w:val="28"/>
          <w:szCs w:val="28"/>
        </w:rPr>
        <w:t>Комитета</w:t>
      </w:r>
      <w:r w:rsidR="0060404B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60404B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Регламенту </w:t>
      </w:r>
      <w:proofErr w:type="gramStart"/>
      <w:r w:rsidRPr="00F96E5F">
        <w:rPr>
          <w:sz w:val="28"/>
          <w:szCs w:val="28"/>
        </w:rPr>
        <w:t>или</w:t>
      </w:r>
      <w:r w:rsidR="00CA7A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</w:t>
      </w:r>
      <w:proofErr w:type="gramEnd"/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="002018D9">
        <w:rPr>
          <w:sz w:val="28"/>
          <w:szCs w:val="28"/>
        </w:rPr>
        <w:t xml:space="preserve">ее предоставлении </w:t>
      </w:r>
      <w:r w:rsidRPr="00F96E5F">
        <w:rPr>
          <w:sz w:val="28"/>
          <w:szCs w:val="28"/>
        </w:rPr>
        <w:t xml:space="preserve">по форме согласно Приложению </w:t>
      </w:r>
      <w:r w:rsidRPr="0078334F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78334F">
        <w:rPr>
          <w:sz w:val="28"/>
          <w:szCs w:val="28"/>
        </w:rPr>
        <w:t xml:space="preserve">Регламенту. </w:t>
      </w:r>
    </w:p>
    <w:p w:rsidR="002A2E18" w:rsidRDefault="002A2E18" w:rsidP="0078334F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96E5F">
        <w:rPr>
          <w:sz w:val="28"/>
          <w:szCs w:val="28"/>
        </w:rPr>
        <w:t>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CA7AE8" w:rsidRPr="00CA7AE8">
        <w:rPr>
          <w:sz w:val="28"/>
          <w:szCs w:val="28"/>
        </w:rPr>
        <w:t xml:space="preserve"> </w:t>
      </w:r>
      <w:r w:rsidR="00CA7AE8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Уполномоченное должностное лицо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 xml:space="preserve">) </w:t>
      </w:r>
      <w:r w:rsidRPr="00F96E5F">
        <w:rPr>
          <w:sz w:val="28"/>
          <w:szCs w:val="28"/>
        </w:rPr>
        <w:t>рассматривает проект решения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направляет должностному лицу, работнику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срок 4 (Четыре) рабочих дня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даты получения </w:t>
      </w:r>
      <w:r w:rsidR="00CA7AE8">
        <w:rPr>
          <w:sz w:val="28"/>
          <w:szCs w:val="28"/>
        </w:rPr>
        <w:t>Комитетом</w:t>
      </w:r>
      <w:r w:rsidR="00CA7AE8" w:rsidRPr="00F96E5F">
        <w:rPr>
          <w:sz w:val="28"/>
          <w:szCs w:val="28"/>
        </w:rPr>
        <w:t xml:space="preserve"> </w:t>
      </w:r>
      <w:r w:rsidR="00B1212C">
        <w:rPr>
          <w:sz w:val="28"/>
          <w:szCs w:val="28"/>
        </w:rPr>
        <w:t>(</w:t>
      </w:r>
      <w:r w:rsidR="00CA7AE8">
        <w:rPr>
          <w:sz w:val="28"/>
          <w:szCs w:val="28"/>
        </w:rPr>
        <w:t>Организацией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всех сведений,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принятия соответствующего решения.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78334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8334F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8334F">
        <w:rPr>
          <w:sz w:val="28"/>
          <w:szCs w:val="28"/>
        </w:rPr>
        <w:t>Предоставление результата предоставления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01928">
        <w:rPr>
          <w:sz w:val="28"/>
          <w:szCs w:val="28"/>
        </w:rPr>
        <w:t>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CA7AE8" w:rsidRPr="00CA7AE8">
        <w:rPr>
          <w:sz w:val="28"/>
          <w:szCs w:val="28"/>
        </w:rPr>
        <w:t xml:space="preserve"> </w:t>
      </w:r>
      <w:r w:rsidR="00CA7AE8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МФЦ, Организация, ВИС, Модуль МФЦ ЕИС ОУ, РПГУ.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A7AE8">
        <w:rPr>
          <w:sz w:val="28"/>
          <w:szCs w:val="28"/>
        </w:rPr>
        <w:t>Комитета</w:t>
      </w:r>
      <w:r w:rsidR="00EB284E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EB284E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РПГУ. 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РПГУ.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подписания.</w:t>
      </w:r>
    </w:p>
    <w:p w:rsidR="002A2E18" w:rsidRPr="00F8632A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="00C63F08">
        <w:rPr>
          <w:sz w:val="28"/>
          <w:szCs w:val="28"/>
        </w:rPr>
        <w:t xml:space="preserve">области </w:t>
      </w:r>
      <w:r w:rsidRPr="00F96E5F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печатью </w:t>
      </w:r>
      <w:r w:rsidRPr="00F8632A">
        <w:rPr>
          <w:sz w:val="28"/>
          <w:szCs w:val="28"/>
        </w:rPr>
        <w:t>МФЦ.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места пребывания. 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</w:t>
      </w:r>
      <w:r w:rsidR="00B1212C">
        <w:rPr>
          <w:sz w:val="28"/>
          <w:szCs w:val="28"/>
        </w:rPr>
        <w:t>Комитете (</w:t>
      </w:r>
      <w:r w:rsidR="00CA7AE8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лично, по электронной почте, почтовым отправлением</w:t>
      </w:r>
      <w:r w:rsidRPr="00F96E5F">
        <w:rPr>
          <w:sz w:val="28"/>
          <w:szCs w:val="28"/>
        </w:rPr>
        <w:t>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CA7AE8" w:rsidRPr="00CA7AE8">
        <w:rPr>
          <w:sz w:val="28"/>
          <w:szCs w:val="28"/>
        </w:rPr>
        <w:t xml:space="preserve"> </w:t>
      </w:r>
      <w:r w:rsidR="00CA7AE8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ВИС.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В </w:t>
      </w:r>
      <w:r w:rsidR="00CA7AE8">
        <w:rPr>
          <w:sz w:val="28"/>
          <w:szCs w:val="28"/>
        </w:rPr>
        <w:t>Комитете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>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="00CA7AE8">
        <w:rPr>
          <w:sz w:val="28"/>
          <w:szCs w:val="28"/>
        </w:rPr>
        <w:t>Комитете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>,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 электронной почте.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подписания. 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также документы, подтверждающие пол</w:t>
      </w:r>
      <w:r w:rsidR="00C63F08">
        <w:rPr>
          <w:sz w:val="28"/>
          <w:szCs w:val="28"/>
        </w:rPr>
        <w:t xml:space="preserve">номочия представителя заявителя </w:t>
      </w:r>
      <w:r w:rsidRPr="00F96E5F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proofErr w:type="gramStart"/>
      <w:r w:rsidRPr="00F96E5F">
        <w:rPr>
          <w:sz w:val="28"/>
          <w:szCs w:val="28"/>
        </w:rPr>
        <w:t xml:space="preserve">случае, </w:t>
      </w:r>
      <w:r w:rsidR="00F8632A">
        <w:rPr>
          <w:sz w:val="28"/>
          <w:szCs w:val="28"/>
        </w:rPr>
        <w:t xml:space="preserve">  </w:t>
      </w:r>
      <w:proofErr w:type="gramEnd"/>
      <w:r w:rsidR="00F8632A">
        <w:rPr>
          <w:sz w:val="28"/>
          <w:szCs w:val="28"/>
        </w:rPr>
        <w:t xml:space="preserve">                             </w:t>
      </w:r>
      <w:r w:rsidRPr="00F96E5F">
        <w:rPr>
          <w:sz w:val="28"/>
          <w:szCs w:val="28"/>
        </w:rPr>
        <w:t>если за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2A2E18" w:rsidRPr="0078334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выдает заявителю </w:t>
      </w:r>
      <w:r w:rsidRPr="0078334F">
        <w:rPr>
          <w:sz w:val="28"/>
          <w:szCs w:val="28"/>
        </w:rPr>
        <w:t>(представителю заявителя) результат предоставления Услуги.</w:t>
      </w:r>
    </w:p>
    <w:p w:rsidR="002A2E18" w:rsidRPr="0078334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формирует расписку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выдаче результата предоставления Услуги, распечатывает </w:t>
      </w:r>
      <w:r w:rsidR="00B1212C">
        <w:rPr>
          <w:sz w:val="28"/>
          <w:szCs w:val="28"/>
        </w:rPr>
        <w:br/>
      </w:r>
      <w:r w:rsidRPr="00F96E5F">
        <w:rPr>
          <w:sz w:val="28"/>
          <w:szCs w:val="28"/>
        </w:rPr>
        <w:t>ее</w:t>
      </w:r>
      <w:r w:rsidR="00CA7AE8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="00620CBC">
        <w:rPr>
          <w:sz w:val="28"/>
          <w:szCs w:val="28"/>
        </w:rPr>
        <w:t xml:space="preserve">1 </w:t>
      </w:r>
      <w:r w:rsidRPr="00F96E5F">
        <w:rPr>
          <w:sz w:val="28"/>
          <w:szCs w:val="28"/>
        </w:rPr>
        <w:t>экземпляре, подписывает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подпись заявителю </w:t>
      </w:r>
      <w:r w:rsidRPr="0078334F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="00CA7AE8">
        <w:rPr>
          <w:sz w:val="28"/>
          <w:szCs w:val="28"/>
        </w:rPr>
        <w:t>Комитете</w:t>
      </w:r>
      <w:r w:rsidR="00B1212C">
        <w:rPr>
          <w:sz w:val="28"/>
          <w:szCs w:val="28"/>
        </w:rPr>
        <w:t xml:space="preserve"> (</w:t>
      </w:r>
      <w:r w:rsidRPr="0078334F">
        <w:rPr>
          <w:sz w:val="28"/>
          <w:szCs w:val="28"/>
        </w:rPr>
        <w:t>Организации).</w:t>
      </w:r>
    </w:p>
    <w:p w:rsidR="002A2E18" w:rsidRPr="00F96E5F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Либо должностное лицо, работник </w:t>
      </w:r>
      <w:r w:rsidR="00CA7AE8">
        <w:rPr>
          <w:sz w:val="28"/>
          <w:szCs w:val="28"/>
        </w:rPr>
        <w:t>Комитета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</w:pPr>
      <w:r w:rsidRPr="00620CBC">
        <w:rPr>
          <w:sz w:val="28"/>
          <w:szCs w:val="28"/>
        </w:rPr>
        <w:t>19.2.</w:t>
      </w:r>
      <w:r w:rsidRPr="00620CBC">
        <w:rPr>
          <w:sz w:val="28"/>
          <w:szCs w:val="28"/>
          <w:lang w:val="en-US"/>
        </w:rPr>
        <w:t> </w:t>
      </w:r>
      <w:r w:rsidR="0044653E" w:rsidRPr="00620CBC">
        <w:rPr>
          <w:sz w:val="28"/>
          <w:szCs w:val="28"/>
        </w:rPr>
        <w:t xml:space="preserve"> </w:t>
      </w:r>
      <w:r w:rsidRPr="00620CBC">
        <w:rPr>
          <w:rFonts w:ascii="Times New Roman;serif" w:hAnsi="Times New Roman;serif"/>
          <w:sz w:val="27"/>
          <w:szCs w:val="28"/>
        </w:rPr>
        <w:t>Для</w:t>
      </w:r>
      <w:r w:rsidRPr="00620CBC">
        <w:rPr>
          <w:sz w:val="28"/>
          <w:szCs w:val="28"/>
        </w:rPr>
        <w:t xml:space="preserve"> варианта 2, </w:t>
      </w:r>
      <w:bookmarkStart w:id="20" w:name="__DdeLink__6048_28574919861"/>
      <w:bookmarkEnd w:id="20"/>
      <w:r w:rsidRPr="00620CBC">
        <w:rPr>
          <w:sz w:val="28"/>
          <w:szCs w:val="28"/>
        </w:rPr>
        <w:t>указанного в подпункте 17.1.2 пункта 17.1</w:t>
      </w:r>
      <w:r w:rsidRPr="00620CBC">
        <w:rPr>
          <w:sz w:val="28"/>
          <w:szCs w:val="28"/>
          <w:lang w:val="en-US"/>
        </w:rPr>
        <w:t> </w:t>
      </w:r>
      <w:r w:rsidRPr="00620CBC">
        <w:rPr>
          <w:sz w:val="28"/>
          <w:szCs w:val="28"/>
        </w:rPr>
        <w:t>Регламента: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 соответствии с Приложением 1 к Регламенту.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CA7AE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CA7AE8">
        <w:rPr>
          <w:sz w:val="28"/>
          <w:szCs w:val="28"/>
        </w:rPr>
        <w:t>19.2.1.2. Решение об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отказе в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предоставлении Услуги в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виде документа, который оформляется в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соответствии с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Приложением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2 к Регламенту.</w:t>
      </w:r>
    </w:p>
    <w:p w:rsidR="002A2E18" w:rsidRPr="00CA7AE8" w:rsidRDefault="002A2E18" w:rsidP="0078334F">
      <w:pPr>
        <w:tabs>
          <w:tab w:val="left" w:pos="6537"/>
        </w:tabs>
        <w:spacing w:after="0"/>
        <w:ind w:left="0"/>
        <w:sectPr w:rsidR="002A2E18" w:rsidRPr="00CA7AE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CA7AE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CA7AE8">
        <w:rPr>
          <w:sz w:val="28"/>
          <w:szCs w:val="28"/>
        </w:rPr>
        <w:t xml:space="preserve">19.2.2. Срок предоставления Услуги составляет 5 рабочих дней со дня регистрации запроса в </w:t>
      </w:r>
      <w:r w:rsidR="00CA7AE8" w:rsidRPr="00CA7AE8">
        <w:rPr>
          <w:sz w:val="28"/>
          <w:szCs w:val="28"/>
        </w:rPr>
        <w:t>Комитете</w:t>
      </w:r>
      <w:r w:rsidR="00B1212C">
        <w:rPr>
          <w:sz w:val="28"/>
          <w:szCs w:val="28"/>
        </w:rPr>
        <w:t xml:space="preserve"> (</w:t>
      </w:r>
      <w:r w:rsidRPr="00CA7AE8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CA7AE8">
        <w:rPr>
          <w:sz w:val="28"/>
          <w:szCs w:val="28"/>
        </w:rPr>
        <w:t>.</w:t>
      </w:r>
    </w:p>
    <w:p w:rsidR="002A2E18" w:rsidRPr="00CA7AE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CA7AE8"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="00B1212C">
        <w:rPr>
          <w:sz w:val="28"/>
          <w:szCs w:val="28"/>
        </w:rPr>
        <w:t>Комитете (</w:t>
      </w:r>
      <w:r w:rsidR="007F359B">
        <w:rPr>
          <w:sz w:val="28"/>
          <w:szCs w:val="28"/>
        </w:rPr>
        <w:t>Организации</w:t>
      </w:r>
      <w:r w:rsidR="00B1212C">
        <w:rPr>
          <w:sz w:val="28"/>
          <w:szCs w:val="28"/>
        </w:rPr>
        <w:t>)</w:t>
      </w:r>
      <w:r w:rsidRPr="00CA7AE8"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1"/>
      <w:bookmarkEnd w:id="21"/>
      <w:r w:rsidRPr="00CA7AE8">
        <w:rPr>
          <w:sz w:val="28"/>
          <w:szCs w:val="28"/>
        </w:rPr>
        <w:t xml:space="preserve"> посредством РПГУ, личного обращения в </w:t>
      </w:r>
      <w:r w:rsidR="007F359B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 w:rsidRPr="00CA7AE8"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 w:rsidRPr="00CA7AE8">
        <w:rPr>
          <w:sz w:val="28"/>
          <w:szCs w:val="28"/>
        </w:rPr>
        <w:t>.</w:t>
      </w:r>
    </w:p>
    <w:p w:rsidR="002A2E18" w:rsidRPr="00CA7AE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CA7AE8">
        <w:rPr>
          <w:sz w:val="28"/>
          <w:szCs w:val="28"/>
        </w:rPr>
        <w:t>Периоды обращения за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предоставлением Услуги: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CA7AE8">
        <w:rPr>
          <w:sz w:val="28"/>
          <w:szCs w:val="28"/>
        </w:rPr>
        <w:t>по подаче Запроса в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целях участия в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ОГЭ до</w:t>
      </w:r>
      <w:r w:rsidRPr="00CA7AE8">
        <w:rPr>
          <w:sz w:val="28"/>
          <w:szCs w:val="28"/>
          <w:lang w:val="en-US"/>
        </w:rPr>
        <w:t> </w:t>
      </w:r>
      <w:r w:rsidRPr="00CA7AE8">
        <w:rPr>
          <w:sz w:val="28"/>
          <w:szCs w:val="28"/>
        </w:rPr>
        <w:t>1 марта (включительно).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F96E5F">
        <w:rPr>
          <w:sz w:val="28"/>
          <w:szCs w:val="28"/>
        </w:rPr>
        <w:t>Запрос по форме, приведенной в Приложении 6 к Регламенту</w:t>
      </w:r>
      <w:r>
        <w:rPr>
          <w:sz w:val="28"/>
          <w:szCs w:val="28"/>
        </w:rPr>
        <w:t>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интерактивная форма;</w:t>
      </w:r>
    </w:p>
    <w:p w:rsidR="002A2E18" w:rsidRDefault="00F96E5F" w:rsidP="0078334F">
      <w:pPr>
        <w:pStyle w:val="TableContents"/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7F359B">
        <w:rPr>
          <w:sz w:val="28"/>
          <w:szCs w:val="28"/>
        </w:rPr>
        <w:t>Комитет</w:t>
      </w:r>
      <w:r w:rsidR="00B121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B121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подписание документов.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7F359B">
        <w:rPr>
          <w:sz w:val="28"/>
          <w:szCs w:val="28"/>
        </w:rPr>
        <w:t>Комитет</w:t>
      </w:r>
      <w:r w:rsidR="00EB284E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EB284E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сканирования образа документа.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96E5F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96E5F">
        <w:rPr>
          <w:sz w:val="28"/>
          <w:szCs w:val="28"/>
        </w:rPr>
        <w:t>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spellStart"/>
      <w:r>
        <w:rPr>
          <w:sz w:val="28"/>
          <w:szCs w:val="28"/>
        </w:rPr>
        <w:t>медико</w:t>
      </w:r>
      <w:proofErr w:type="spellEnd"/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экспертизы (для создани</w:t>
      </w:r>
      <w:r w:rsidR="00B1212C">
        <w:rPr>
          <w:sz w:val="28"/>
          <w:szCs w:val="28"/>
        </w:rPr>
        <w:t>я особых условий проведения ЕГЭ (</w:t>
      </w:r>
      <w:r>
        <w:rPr>
          <w:sz w:val="28"/>
          <w:szCs w:val="28"/>
        </w:rPr>
        <w:t>ОГЭ).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E730A" w:rsidRPr="00F96E5F" w:rsidRDefault="009E730A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gramStart"/>
      <w:r>
        <w:rPr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(Организацию) предоставляется оригинал документ</w:t>
      </w:r>
      <w:r>
        <w:rPr>
          <w:sz w:val="28"/>
          <w:szCs w:val="28"/>
        </w:rPr>
        <w:t>а</w:t>
      </w:r>
    </w:p>
    <w:p w:rsidR="002A2E18" w:rsidRPr="00F96E5F" w:rsidRDefault="00F96E5F" w:rsidP="009E730A">
      <w:pPr>
        <w:pStyle w:val="a0"/>
        <w:tabs>
          <w:tab w:val="left" w:pos="653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для сканирования образа документа.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Рекомендации </w:t>
      </w:r>
      <w:proofErr w:type="spellStart"/>
      <w:r>
        <w:rPr>
          <w:sz w:val="28"/>
          <w:szCs w:val="28"/>
        </w:rPr>
        <w:t>психолого</w:t>
      </w:r>
      <w:proofErr w:type="spellEnd"/>
      <w:r w:rsidR="00B1212C">
        <w:rPr>
          <w:sz w:val="28"/>
          <w:szCs w:val="28"/>
        </w:rPr>
        <w:t xml:space="preserve"> – </w:t>
      </w:r>
      <w:proofErr w:type="spellStart"/>
      <w:r w:rsidR="00B1212C">
        <w:rPr>
          <w:sz w:val="28"/>
          <w:szCs w:val="28"/>
        </w:rPr>
        <w:t>медико</w:t>
      </w:r>
      <w:proofErr w:type="spellEnd"/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212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комиссии (для создани</w:t>
      </w:r>
      <w:r w:rsidR="004A764F">
        <w:rPr>
          <w:sz w:val="28"/>
          <w:szCs w:val="28"/>
        </w:rPr>
        <w:t>я особых условий проведения ЕГЭ (</w:t>
      </w:r>
      <w:r>
        <w:rPr>
          <w:sz w:val="28"/>
          <w:szCs w:val="28"/>
        </w:rPr>
        <w:t>ОГЭ</w:t>
      </w:r>
      <w:r w:rsidR="004A764F">
        <w:rPr>
          <w:sz w:val="28"/>
          <w:szCs w:val="28"/>
        </w:rPr>
        <w:t>)</w:t>
      </w:r>
      <w:r>
        <w:rPr>
          <w:sz w:val="28"/>
          <w:szCs w:val="28"/>
        </w:rPr>
        <w:t>, для организации экзамена на дому, в медицинской организации).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</w:t>
      </w:r>
      <w:r w:rsidR="007F359B">
        <w:rPr>
          <w:sz w:val="28"/>
          <w:szCs w:val="28"/>
        </w:rPr>
        <w:t>Комитет</w:t>
      </w:r>
      <w:r w:rsidR="004A764F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Организацию</w:t>
      </w:r>
      <w:r w:rsidR="004A764F">
        <w:rPr>
          <w:sz w:val="28"/>
          <w:szCs w:val="28"/>
        </w:rPr>
        <w:t>)</w:t>
      </w:r>
      <w:r>
        <w:rPr>
          <w:sz w:val="28"/>
          <w:szCs w:val="28"/>
        </w:rPr>
        <w:t xml:space="preserve"> предоставляется оригинал документа для сканирования образа документа.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</w:t>
      </w:r>
      <w:r w:rsidR="007F359B">
        <w:rPr>
          <w:sz w:val="28"/>
          <w:szCs w:val="28"/>
        </w:rPr>
        <w:t>Комитет</w:t>
      </w:r>
      <w:r w:rsidR="004A764F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Организацию</w:t>
      </w:r>
      <w:r w:rsidR="004A764F">
        <w:rPr>
          <w:sz w:val="28"/>
          <w:szCs w:val="28"/>
        </w:rPr>
        <w:t>)</w:t>
      </w:r>
      <w:r>
        <w:rPr>
          <w:sz w:val="28"/>
          <w:szCs w:val="28"/>
        </w:rPr>
        <w:t xml:space="preserve"> предоставляется оригинал документа для сканирования образа документа.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96E5F">
        <w:rPr>
          <w:sz w:val="28"/>
          <w:szCs w:val="28"/>
        </w:rPr>
        <w:t>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.5.1. О</w:t>
      </w:r>
      <w:r>
        <w:rPr>
          <w:sz w:val="28"/>
          <w:szCs w:val="28"/>
        </w:rPr>
        <w:t>бращение за предоставлением иной услуги;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.5.2. 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.5.3. 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.5.4. 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</w:t>
      </w:r>
      <w:proofErr w:type="gramStart"/>
      <w:r>
        <w:rPr>
          <w:sz w:val="28"/>
          <w:szCs w:val="28"/>
        </w:rPr>
        <w:t xml:space="preserve">документах, </w:t>
      </w:r>
      <w:r w:rsidR="00874B62">
        <w:rPr>
          <w:sz w:val="28"/>
          <w:szCs w:val="28"/>
        </w:rPr>
        <w:t xml:space="preserve">  </w:t>
      </w:r>
      <w:proofErr w:type="gramEnd"/>
      <w:r w:rsidR="00874B6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 том числе: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составе одного запроса;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составе одного запроса;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составе одного запроса; </w:t>
      </w:r>
    </w:p>
    <w:p w:rsidR="002A2E18" w:rsidRPr="00F96E5F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составе одного запроса;</w:t>
      </w:r>
    </w:p>
    <w:p w:rsidR="002A2E18" w:rsidRDefault="009E730A" w:rsidP="009E730A">
      <w:pPr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 xml:space="preserve">.5.5. Документы содержат подчистки и исправления текста, </w:t>
      </w:r>
      <w:proofErr w:type="gramStart"/>
      <w:r>
        <w:rPr>
          <w:sz w:val="28"/>
          <w:szCs w:val="28"/>
        </w:rPr>
        <w:t>не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 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Российской</w:t>
      </w:r>
    </w:p>
    <w:p w:rsidR="002A2E18" w:rsidRDefault="00F96E5F" w:rsidP="009E730A">
      <w:pPr>
        <w:tabs>
          <w:tab w:val="left" w:pos="6537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Федерации;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.5.6. 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.5.7. 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.5.8. П</w:t>
      </w:r>
      <w:r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.5.10. 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 w:rsidR="007F359B">
        <w:rPr>
          <w:sz w:val="28"/>
          <w:szCs w:val="28"/>
        </w:rPr>
        <w:t>.5.11. П</w:t>
      </w:r>
      <w:r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Pr="0005770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7F359B">
        <w:rPr>
          <w:sz w:val="28"/>
          <w:szCs w:val="28"/>
        </w:rPr>
        <w:t>19.2.5.12. </w:t>
      </w:r>
      <w:r w:rsidR="007F359B" w:rsidRPr="007F359B">
        <w:rPr>
          <w:color w:val="000000" w:themeColor="text1"/>
          <w:sz w:val="28"/>
          <w:szCs w:val="28"/>
        </w:rPr>
        <w:t>З</w:t>
      </w:r>
      <w:r w:rsidRPr="007F359B">
        <w:rPr>
          <w:color w:val="000000" w:themeColor="text1"/>
          <w:sz w:val="28"/>
          <w:szCs w:val="28"/>
        </w:rPr>
        <w:t xml:space="preserve">апрос подан за пределами периодов, указанных </w:t>
      </w:r>
      <w:r w:rsidR="00C63F08">
        <w:rPr>
          <w:color w:val="000000" w:themeColor="text1"/>
          <w:sz w:val="28"/>
          <w:szCs w:val="28"/>
        </w:rPr>
        <w:t xml:space="preserve">                                       </w:t>
      </w:r>
      <w:r w:rsidRPr="007F359B">
        <w:rPr>
          <w:color w:val="000000" w:themeColor="text1"/>
          <w:sz w:val="28"/>
          <w:szCs w:val="28"/>
        </w:rPr>
        <w:t>в пун</w:t>
      </w:r>
      <w:r w:rsidR="002018D9" w:rsidRPr="007F359B">
        <w:rPr>
          <w:color w:val="000000" w:themeColor="text1"/>
          <w:sz w:val="28"/>
          <w:szCs w:val="28"/>
        </w:rPr>
        <w:t xml:space="preserve">ктах </w:t>
      </w:r>
      <w:r w:rsidR="00057708" w:rsidRPr="007F359B">
        <w:rPr>
          <w:color w:val="000000" w:themeColor="text1"/>
          <w:sz w:val="28"/>
          <w:szCs w:val="28"/>
        </w:rPr>
        <w:t>1</w:t>
      </w:r>
      <w:r w:rsidR="002018D9" w:rsidRPr="007F359B">
        <w:rPr>
          <w:color w:val="000000" w:themeColor="text1"/>
          <w:sz w:val="28"/>
          <w:szCs w:val="28"/>
        </w:rPr>
        <w:t>9.2.2. Регламента;</w:t>
      </w:r>
    </w:p>
    <w:p w:rsidR="002A2E18" w:rsidRPr="00DC5414" w:rsidRDefault="002A2E18" w:rsidP="0078334F">
      <w:pPr>
        <w:tabs>
          <w:tab w:val="left" w:pos="6537"/>
        </w:tabs>
        <w:spacing w:after="0"/>
        <w:ind w:left="0"/>
        <w:rPr>
          <w:color w:val="FF0000"/>
        </w:rPr>
        <w:sectPr w:rsidR="002A2E18" w:rsidRPr="00DC5414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96E5F">
        <w:rPr>
          <w:sz w:val="28"/>
          <w:szCs w:val="28"/>
        </w:rPr>
        <w:t>снования</w:t>
      </w:r>
      <w:r w:rsidR="0097082E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приостановления предоставления</w:t>
      </w:r>
      <w:r w:rsidRPr="00F96E5F">
        <w:rPr>
          <w:sz w:val="28"/>
          <w:szCs w:val="28"/>
        </w:rPr>
        <w:t xml:space="preserve"> </w:t>
      </w:r>
      <w:r w:rsidR="002018D9">
        <w:rPr>
          <w:sz w:val="28"/>
          <w:szCs w:val="28"/>
        </w:rPr>
        <w:t>Услуги отсутствуют;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7F359B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 w:rsidRPr="007F359B">
        <w:rPr>
          <w:sz w:val="28"/>
          <w:szCs w:val="28"/>
        </w:rPr>
        <w:t>19.2.7.2.</w:t>
      </w:r>
      <w:r w:rsidRPr="007F359B">
        <w:rPr>
          <w:sz w:val="28"/>
          <w:szCs w:val="28"/>
          <w:lang w:val="en-US"/>
        </w:rPr>
        <w:t> </w:t>
      </w:r>
      <w:r w:rsidR="007F359B" w:rsidRPr="007F359B">
        <w:rPr>
          <w:sz w:val="28"/>
          <w:szCs w:val="28"/>
        </w:rPr>
        <w:t>Н</w:t>
      </w:r>
      <w:r w:rsidRPr="007F359B">
        <w:rPr>
          <w:sz w:val="28"/>
          <w:szCs w:val="28"/>
        </w:rPr>
        <w:t xml:space="preserve">есоответствие документов, указанных </w:t>
      </w:r>
      <w:r w:rsidR="002D214A" w:rsidRPr="007F359B">
        <w:rPr>
          <w:color w:val="000000" w:themeColor="text1"/>
          <w:sz w:val="28"/>
          <w:szCs w:val="28"/>
        </w:rPr>
        <w:t xml:space="preserve">в подпункте </w:t>
      </w:r>
      <w:r w:rsidR="00754140" w:rsidRPr="007F359B">
        <w:rPr>
          <w:color w:val="000000" w:themeColor="text1"/>
          <w:sz w:val="28"/>
          <w:szCs w:val="28"/>
        </w:rPr>
        <w:t>19.2.</w:t>
      </w:r>
      <w:r w:rsidR="00264DD6" w:rsidRPr="007F359B">
        <w:rPr>
          <w:color w:val="000000" w:themeColor="text1"/>
          <w:sz w:val="28"/>
          <w:szCs w:val="28"/>
        </w:rPr>
        <w:t>3</w:t>
      </w:r>
      <w:r w:rsidR="00457726" w:rsidRPr="007F359B">
        <w:rPr>
          <w:color w:val="000000" w:themeColor="text1"/>
          <w:sz w:val="28"/>
          <w:szCs w:val="28"/>
        </w:rPr>
        <w:t xml:space="preserve"> Ре</w:t>
      </w:r>
      <w:r w:rsidR="002D214A" w:rsidRPr="007F359B">
        <w:rPr>
          <w:color w:val="000000" w:themeColor="text1"/>
          <w:sz w:val="28"/>
          <w:szCs w:val="28"/>
        </w:rPr>
        <w:t>гламента</w:t>
      </w:r>
      <w:r w:rsidRPr="007F359B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по форме или содержанию требованиям законодательства Российской Федерации;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tabs>
          <w:tab w:val="left" w:pos="6537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96E5F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7F359B">
        <w:rPr>
          <w:sz w:val="28"/>
          <w:szCs w:val="28"/>
        </w:rPr>
        <w:t>О</w:t>
      </w:r>
      <w:r>
        <w:rPr>
          <w:sz w:val="28"/>
          <w:szCs w:val="28"/>
        </w:rPr>
        <w:t>тзыв запроса по инициативе заявителя.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9E730A" w:rsidRDefault="00F96E5F" w:rsidP="009E730A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 xml:space="preserve">прием запроса и документов и (или) информации, необходимых </w:t>
      </w:r>
      <w:r w:rsidR="00874B62">
        <w:rPr>
          <w:sz w:val="28"/>
          <w:szCs w:val="28"/>
        </w:rPr>
        <w:t xml:space="preserve">                      </w:t>
      </w:r>
      <w:r w:rsidRPr="00F96E5F">
        <w:rPr>
          <w:sz w:val="28"/>
          <w:szCs w:val="28"/>
        </w:rPr>
        <w:t>для предоставления Услуги;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2A2E18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96E5F">
        <w:rPr>
          <w:sz w:val="28"/>
          <w:szCs w:val="28"/>
        </w:rPr>
        <w:t>предоставление результата предоставления Услуги.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96E5F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F96E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96E5F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</w:t>
      </w:r>
      <w:r w:rsidR="00874B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F96E5F">
        <w:rPr>
          <w:sz w:val="28"/>
          <w:szCs w:val="28"/>
        </w:rPr>
        <w:t>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7F359B" w:rsidRPr="007F359B">
        <w:rPr>
          <w:sz w:val="28"/>
          <w:szCs w:val="28"/>
        </w:rPr>
        <w:t xml:space="preserve"> </w:t>
      </w:r>
      <w:r w:rsidR="007F359B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ВИС, РПГУ.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Прием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предварительная проверка запроса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Услуги,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предмет наличия основания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Услуги, регистрация запроса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принятие решения 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Регламенту.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пункте 19.2.3 Регламента.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пункте 19.2.4 Регламента.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приеме документов, необходимых </w:t>
      </w:r>
      <w:r w:rsidR="00874B62">
        <w:rPr>
          <w:sz w:val="28"/>
          <w:szCs w:val="28"/>
        </w:rPr>
        <w:t xml:space="preserve">                                 </w:t>
      </w:r>
      <w:r w:rsidRPr="00F96E5F">
        <w:rPr>
          <w:sz w:val="28"/>
          <w:szCs w:val="28"/>
        </w:rPr>
        <w:t>для предоставления Услуги, указаны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пункте 19.2.5 Регламента.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подразделе 13 Регламента.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="007F359B">
        <w:rPr>
          <w:sz w:val="28"/>
          <w:szCs w:val="28"/>
        </w:rPr>
        <w:t>Комитет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Организацию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</w:t>
      </w:r>
      <w:proofErr w:type="gramStart"/>
      <w:r w:rsidRPr="00F96E5F">
        <w:rPr>
          <w:sz w:val="28"/>
          <w:szCs w:val="28"/>
        </w:rPr>
        <w:t>лично,</w:t>
      </w:r>
      <w:r w:rsidR="007F359B">
        <w:rPr>
          <w:sz w:val="28"/>
          <w:szCs w:val="28"/>
        </w:rPr>
        <w:t xml:space="preserve">   </w:t>
      </w:r>
      <w:proofErr w:type="gramEnd"/>
      <w:r w:rsidR="007F359B">
        <w:rPr>
          <w:sz w:val="28"/>
          <w:szCs w:val="28"/>
        </w:rPr>
        <w:t xml:space="preserve">   </w:t>
      </w:r>
      <w:r w:rsidRPr="00F96E5F">
        <w:rPr>
          <w:sz w:val="28"/>
          <w:szCs w:val="28"/>
        </w:rPr>
        <w:t xml:space="preserve"> по электронной почте, почтовым отправлением.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ЕСИА.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подписание запроса).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="007F359B">
        <w:rPr>
          <w:sz w:val="28"/>
          <w:szCs w:val="28"/>
        </w:rPr>
        <w:t>Комитет</w:t>
      </w:r>
      <w:r w:rsidR="004A764F">
        <w:rPr>
          <w:sz w:val="28"/>
          <w:szCs w:val="28"/>
        </w:rPr>
        <w:t xml:space="preserve"> (</w:t>
      </w:r>
      <w:r w:rsidR="007F359B">
        <w:rPr>
          <w:sz w:val="28"/>
          <w:szCs w:val="28"/>
        </w:rPr>
        <w:t>Организацию</w:t>
      </w:r>
      <w:r w:rsidR="004A764F">
        <w:rPr>
          <w:sz w:val="28"/>
          <w:szCs w:val="28"/>
        </w:rPr>
        <w:t>)</w:t>
      </w:r>
      <w:r w:rsidR="007F359B">
        <w:rPr>
          <w:sz w:val="28"/>
          <w:szCs w:val="28"/>
        </w:rPr>
        <w:t xml:space="preserve"> лично,</w:t>
      </w:r>
      <w:r w:rsidR="00874B62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 xml:space="preserve">по электронной почте, почтовым отправлением должностное лицо, работник </w:t>
      </w:r>
      <w:r w:rsidR="007F359B">
        <w:rPr>
          <w:sz w:val="28"/>
          <w:szCs w:val="28"/>
        </w:rPr>
        <w:t>Комитета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7F359B">
        <w:rPr>
          <w:sz w:val="28"/>
          <w:szCs w:val="28"/>
        </w:rPr>
        <w:t>Комитета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проверяют запрос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При наличии таких оснований должностное лицо, работник </w:t>
      </w:r>
      <w:r w:rsidR="007F359B">
        <w:rPr>
          <w:sz w:val="28"/>
          <w:szCs w:val="28"/>
        </w:rPr>
        <w:t>Комитета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>, формирует решение 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предоставления Услуги, по форме согласно Приложению </w:t>
      </w:r>
      <w:r w:rsidRPr="00907BB2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907BB2">
        <w:rPr>
          <w:sz w:val="28"/>
          <w:szCs w:val="28"/>
        </w:rPr>
        <w:t>Регламенту.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4A764F">
        <w:rPr>
          <w:sz w:val="28"/>
          <w:szCs w:val="28"/>
        </w:rPr>
        <w:t>Комитета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proofErr w:type="gramStart"/>
      <w:r w:rsidRPr="00F96E5F">
        <w:rPr>
          <w:sz w:val="28"/>
          <w:szCs w:val="28"/>
        </w:rPr>
        <w:t xml:space="preserve">РПГУ, </w:t>
      </w:r>
      <w:r w:rsidR="007F359B">
        <w:rPr>
          <w:sz w:val="28"/>
          <w:szCs w:val="28"/>
        </w:rPr>
        <w:t xml:space="preserve">  </w:t>
      </w:r>
      <w:proofErr w:type="gramEnd"/>
      <w:r w:rsidR="007F359B">
        <w:rPr>
          <w:sz w:val="28"/>
          <w:szCs w:val="28"/>
        </w:rPr>
        <w:t xml:space="preserve">                   </w:t>
      </w:r>
      <w:r w:rsidRPr="00F96E5F">
        <w:rPr>
          <w:sz w:val="28"/>
          <w:szCs w:val="28"/>
        </w:rPr>
        <w:t>по электронной почте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почтовым отправлением, выдается заявителю (представителю </w:t>
      </w:r>
      <w:r w:rsidRPr="007F359B">
        <w:rPr>
          <w:sz w:val="28"/>
          <w:szCs w:val="28"/>
        </w:rPr>
        <w:t xml:space="preserve">заявителя) </w:t>
      </w:r>
      <w:r w:rsidRPr="007F359B">
        <w:rPr>
          <w:color w:val="000000" w:themeColor="text1"/>
          <w:sz w:val="28"/>
          <w:szCs w:val="28"/>
        </w:rPr>
        <w:t>лично в</w:t>
      </w:r>
      <w:r w:rsidRPr="007F359B">
        <w:rPr>
          <w:color w:val="000000" w:themeColor="text1"/>
          <w:sz w:val="28"/>
          <w:szCs w:val="28"/>
          <w:lang w:val="en-US"/>
        </w:rPr>
        <w:t> </w:t>
      </w:r>
      <w:r w:rsidR="00057708" w:rsidRPr="007F359B">
        <w:rPr>
          <w:color w:val="000000" w:themeColor="text1"/>
          <w:sz w:val="28"/>
          <w:szCs w:val="28"/>
        </w:rPr>
        <w:t xml:space="preserve"> </w:t>
      </w:r>
      <w:r w:rsidR="007F359B">
        <w:rPr>
          <w:sz w:val="28"/>
          <w:szCs w:val="28"/>
        </w:rPr>
        <w:t>Комитет</w:t>
      </w:r>
      <w:r w:rsidR="004A764F">
        <w:rPr>
          <w:color w:val="000000" w:themeColor="text1"/>
          <w:sz w:val="28"/>
          <w:szCs w:val="28"/>
        </w:rPr>
        <w:t xml:space="preserve"> (</w:t>
      </w:r>
      <w:r w:rsidR="002D214A" w:rsidRPr="007F359B">
        <w:rPr>
          <w:color w:val="000000" w:themeColor="text1"/>
          <w:sz w:val="28"/>
          <w:szCs w:val="28"/>
        </w:rPr>
        <w:t>Организации</w:t>
      </w:r>
      <w:r w:rsidR="004A764F">
        <w:rPr>
          <w:color w:val="000000" w:themeColor="text1"/>
          <w:sz w:val="28"/>
          <w:szCs w:val="28"/>
        </w:rPr>
        <w:t>)</w:t>
      </w:r>
      <w:r w:rsidR="002D214A" w:rsidRPr="00F96E5F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срок </w:t>
      </w:r>
      <w:r w:rsidR="007F359B">
        <w:rPr>
          <w:sz w:val="28"/>
          <w:szCs w:val="28"/>
        </w:rPr>
        <w:t xml:space="preserve">                        </w:t>
      </w:r>
      <w:r w:rsidRPr="00F96E5F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него документов.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В случае если такие основания отсутствуют, должностное лицо, работник </w:t>
      </w:r>
      <w:r w:rsidR="007F359B">
        <w:rPr>
          <w:sz w:val="28"/>
          <w:szCs w:val="28"/>
        </w:rPr>
        <w:t>Комит</w:t>
      </w:r>
      <w:r w:rsidR="004A764F">
        <w:rPr>
          <w:sz w:val="28"/>
          <w:szCs w:val="28"/>
        </w:rPr>
        <w:t>ета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>, регистрируют запрос.</w:t>
      </w:r>
    </w:p>
    <w:p w:rsidR="002A2E18" w:rsidRPr="00F96E5F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места пребывания. </w:t>
      </w:r>
    </w:p>
    <w:p w:rsidR="002A2E18" w:rsidRDefault="002A2E18" w:rsidP="0078334F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96E5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предоставлении)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96E5F">
        <w:rPr>
          <w:sz w:val="28"/>
          <w:szCs w:val="28"/>
        </w:rPr>
        <w:t>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7F359B" w:rsidRPr="007F359B">
        <w:rPr>
          <w:sz w:val="28"/>
          <w:szCs w:val="28"/>
        </w:rPr>
        <w:t xml:space="preserve"> </w:t>
      </w:r>
      <w:r w:rsidR="007F359B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</w:t>
      </w:r>
      <w:proofErr w:type="gramStart"/>
      <w:r>
        <w:rPr>
          <w:sz w:val="28"/>
          <w:szCs w:val="28"/>
        </w:rPr>
        <w:t xml:space="preserve">процедуры) </w:t>
      </w:r>
      <w:r>
        <w:rPr>
          <w:sz w:val="28"/>
          <w:szCs w:val="28"/>
        </w:rPr>
        <w:br/>
        <w:t xml:space="preserve"> 2</w:t>
      </w:r>
      <w:proofErr w:type="gramEnd"/>
      <w:r>
        <w:rPr>
          <w:sz w:val="28"/>
          <w:szCs w:val="28"/>
        </w:rPr>
        <w:t xml:space="preserve"> рабочих дня.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пункте 19.2.7. </w:t>
      </w:r>
      <w:r w:rsidRPr="00907BB2">
        <w:rPr>
          <w:sz w:val="28"/>
          <w:szCs w:val="28"/>
        </w:rPr>
        <w:t>Регламента.</w:t>
      </w:r>
    </w:p>
    <w:p w:rsidR="002A2E18" w:rsidRPr="004F730C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4A764F">
        <w:rPr>
          <w:sz w:val="28"/>
          <w:szCs w:val="28"/>
        </w:rPr>
        <w:t>Комитета (</w:t>
      </w:r>
      <w:r w:rsidRPr="00F96E5F">
        <w:rPr>
          <w:sz w:val="28"/>
          <w:szCs w:val="28"/>
        </w:rPr>
        <w:t>Организации</w:t>
      </w:r>
      <w:r w:rsidR="0097082E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ее предоставлении по форме согласно Приложению </w:t>
      </w:r>
      <w:r w:rsidRPr="004F730C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4F730C">
        <w:rPr>
          <w:sz w:val="28"/>
          <w:szCs w:val="28"/>
        </w:rPr>
        <w:t xml:space="preserve">Регламенту. </w:t>
      </w:r>
    </w:p>
    <w:p w:rsidR="002A2E18" w:rsidRDefault="002A2E18" w:rsidP="002018D9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96E5F">
        <w:rPr>
          <w:sz w:val="28"/>
          <w:szCs w:val="28"/>
        </w:rPr>
        <w:t>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7F359B" w:rsidRPr="007F359B">
        <w:rPr>
          <w:sz w:val="28"/>
          <w:szCs w:val="28"/>
        </w:rPr>
        <w:t xml:space="preserve"> </w:t>
      </w:r>
      <w:r w:rsidR="007F359B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Уполномоченное должностное лицо </w:t>
      </w:r>
      <w:r w:rsidR="007F359B">
        <w:rPr>
          <w:sz w:val="28"/>
          <w:szCs w:val="28"/>
        </w:rPr>
        <w:t>Комитета</w:t>
      </w:r>
      <w:r w:rsidR="0060404B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60404B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рассматривает проект решения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направляет должностному лицу, работнику </w:t>
      </w:r>
      <w:r w:rsidR="0097082E">
        <w:rPr>
          <w:sz w:val="28"/>
          <w:szCs w:val="28"/>
        </w:rPr>
        <w:t>Комитета (</w:t>
      </w:r>
      <w:r w:rsidRPr="00F96E5F">
        <w:rPr>
          <w:sz w:val="28"/>
          <w:szCs w:val="28"/>
        </w:rPr>
        <w:t>Организации</w:t>
      </w:r>
      <w:r w:rsidR="0097082E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2A2E18" w:rsidRPr="00F96E5F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срок 4 (Четыре) рабочих дня с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даты получения </w:t>
      </w:r>
      <w:r w:rsidR="0060404B">
        <w:rPr>
          <w:sz w:val="28"/>
          <w:szCs w:val="28"/>
        </w:rPr>
        <w:t>Комитетом (</w:t>
      </w:r>
      <w:r w:rsidR="007F359B">
        <w:rPr>
          <w:sz w:val="28"/>
          <w:szCs w:val="28"/>
        </w:rPr>
        <w:t>Организацией</w:t>
      </w:r>
      <w:r w:rsidR="0060404B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всех сведений, необходимых для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принятия соответствующего решения.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78334F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78334F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8334F">
        <w:rPr>
          <w:sz w:val="28"/>
          <w:szCs w:val="28"/>
        </w:rPr>
        <w:t>Предоставление результата предоставления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8334F">
        <w:rPr>
          <w:sz w:val="28"/>
          <w:szCs w:val="28"/>
        </w:rPr>
        <w:t>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7F359B" w:rsidRPr="007F359B">
        <w:rPr>
          <w:sz w:val="28"/>
          <w:szCs w:val="28"/>
        </w:rPr>
        <w:t xml:space="preserve"> </w:t>
      </w:r>
      <w:r w:rsidR="007F359B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 xml:space="preserve">, Организация, </w:t>
      </w:r>
      <w:r w:rsidR="0097082E" w:rsidRPr="00F96E5F">
        <w:rPr>
          <w:sz w:val="28"/>
          <w:szCs w:val="28"/>
        </w:rPr>
        <w:t>МФЦ,</w:t>
      </w:r>
      <w:r w:rsidR="0097082E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ВИС, Модуль МФЦ ЕИС ОУ, РПГУ.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7F359B">
        <w:rPr>
          <w:sz w:val="28"/>
          <w:szCs w:val="28"/>
        </w:rPr>
        <w:t>Комитета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A764F">
        <w:rPr>
          <w:sz w:val="28"/>
          <w:szCs w:val="28"/>
        </w:rPr>
        <w:t>Комитета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РПГУ. 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РПГУ.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подписания.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печатью </w:t>
      </w:r>
      <w:r w:rsidRPr="0078334F">
        <w:rPr>
          <w:sz w:val="28"/>
          <w:szCs w:val="28"/>
        </w:rPr>
        <w:t>МФЦ.</w:t>
      </w:r>
    </w:p>
    <w:p w:rsidR="002A2E18" w:rsidRPr="00F96E5F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места пребывания. 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</w:t>
      </w:r>
      <w:r w:rsidR="000A708E">
        <w:rPr>
          <w:sz w:val="28"/>
          <w:szCs w:val="28"/>
        </w:rPr>
        <w:t>Комитете</w:t>
      </w:r>
      <w:r w:rsidR="004A764F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</w:t>
      </w:r>
      <w:r w:rsidR="00EB284E">
        <w:rPr>
          <w:sz w:val="28"/>
          <w:szCs w:val="28"/>
        </w:rPr>
        <w:t>а</w:t>
      </w:r>
      <w:r w:rsidR="000A708E">
        <w:rPr>
          <w:sz w:val="28"/>
          <w:szCs w:val="28"/>
        </w:rPr>
        <w:t>низации</w:t>
      </w:r>
      <w:r w:rsidR="004A764F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лично, по электронной почте, почтовым отправлением</w:t>
      </w:r>
      <w:r w:rsidRPr="00F96E5F">
        <w:rPr>
          <w:sz w:val="28"/>
          <w:szCs w:val="28"/>
        </w:rPr>
        <w:t>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="000A708E" w:rsidRPr="000A708E">
        <w:rPr>
          <w:sz w:val="28"/>
          <w:szCs w:val="28"/>
        </w:rPr>
        <w:t xml:space="preserve"> </w:t>
      </w:r>
      <w:r w:rsidR="000A708E">
        <w:rPr>
          <w:sz w:val="28"/>
          <w:szCs w:val="28"/>
        </w:rPr>
        <w:t>Комитет</w:t>
      </w:r>
      <w:r w:rsidRPr="00F96E5F">
        <w:rPr>
          <w:sz w:val="28"/>
          <w:szCs w:val="28"/>
        </w:rPr>
        <w:t>, Организация, ВИС.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В </w:t>
      </w:r>
      <w:r w:rsidR="000A708E">
        <w:rPr>
          <w:sz w:val="28"/>
          <w:szCs w:val="28"/>
        </w:rPr>
        <w:t>Комитете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>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="004A764F">
        <w:rPr>
          <w:sz w:val="28"/>
          <w:szCs w:val="28"/>
        </w:rPr>
        <w:t>Комитетом (</w:t>
      </w:r>
      <w:r w:rsidR="000A708E">
        <w:rPr>
          <w:sz w:val="28"/>
          <w:szCs w:val="28"/>
        </w:rPr>
        <w:t>Организацией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>,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 электронной почте.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подписания. 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0A708E">
        <w:rPr>
          <w:sz w:val="28"/>
          <w:szCs w:val="28"/>
        </w:rPr>
        <w:t>Комитета</w:t>
      </w:r>
      <w:r w:rsidR="004A764F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4A764F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при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 w:rsidR="000A708E">
        <w:rPr>
          <w:sz w:val="28"/>
          <w:szCs w:val="28"/>
        </w:rPr>
        <w:t>Комитета</w:t>
      </w:r>
      <w:r w:rsidR="00DA2A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выдает заявителю </w:t>
      </w:r>
      <w:r w:rsidRPr="004F730C">
        <w:rPr>
          <w:sz w:val="28"/>
          <w:szCs w:val="28"/>
        </w:rPr>
        <w:t>(представителю заявителя) результат предоставления Услуги.</w:t>
      </w:r>
    </w:p>
    <w:p w:rsidR="0030548D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Должностное лицо, работник </w:t>
      </w:r>
      <w:r w:rsidR="000A708E">
        <w:rPr>
          <w:sz w:val="28"/>
          <w:szCs w:val="28"/>
        </w:rPr>
        <w:t>Комитета</w:t>
      </w:r>
      <w:r w:rsidR="00DA2A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формирует расписку о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выдаче результата предоставления Услуги, распечатывает </w:t>
      </w:r>
      <w:r w:rsidR="00DA2A2C">
        <w:rPr>
          <w:sz w:val="28"/>
          <w:szCs w:val="28"/>
        </w:rPr>
        <w:br/>
      </w:r>
      <w:r w:rsidRPr="00F96E5F"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1</w:t>
      </w:r>
      <w:r w:rsidR="00DA2A2C">
        <w:rPr>
          <w:sz w:val="28"/>
          <w:szCs w:val="28"/>
        </w:rPr>
        <w:t xml:space="preserve"> </w:t>
      </w:r>
      <w:r w:rsidRPr="00F96E5F">
        <w:rPr>
          <w:sz w:val="28"/>
          <w:szCs w:val="28"/>
        </w:rPr>
        <w:t>экземпляре, подписывает и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96E5F">
        <w:rPr>
          <w:sz w:val="28"/>
          <w:szCs w:val="28"/>
        </w:rPr>
        <w:t xml:space="preserve">подпись заявителю </w:t>
      </w:r>
      <w:r w:rsidRPr="0078334F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="000A708E">
        <w:rPr>
          <w:sz w:val="28"/>
          <w:szCs w:val="28"/>
        </w:rPr>
        <w:t>Комитете</w:t>
      </w:r>
      <w:r w:rsidR="00DA2A2C">
        <w:rPr>
          <w:sz w:val="28"/>
          <w:szCs w:val="28"/>
        </w:rPr>
        <w:t xml:space="preserve"> (</w:t>
      </w:r>
      <w:r w:rsidRPr="0078334F">
        <w:rPr>
          <w:sz w:val="28"/>
          <w:szCs w:val="28"/>
        </w:rPr>
        <w:t>Организации).</w:t>
      </w:r>
    </w:p>
    <w:p w:rsidR="002A2E18" w:rsidRPr="00F96E5F" w:rsidRDefault="00F96E5F" w:rsidP="0030548D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 w:rsidRPr="00F96E5F">
        <w:rPr>
          <w:sz w:val="28"/>
          <w:szCs w:val="28"/>
        </w:rPr>
        <w:t xml:space="preserve">Либо должностное лицо, работник </w:t>
      </w:r>
      <w:r w:rsidR="000A708E">
        <w:rPr>
          <w:sz w:val="28"/>
          <w:szCs w:val="28"/>
        </w:rPr>
        <w:t>Комитета</w:t>
      </w:r>
      <w:r w:rsidR="00DA2A2C">
        <w:rPr>
          <w:sz w:val="28"/>
          <w:szCs w:val="28"/>
        </w:rPr>
        <w:t xml:space="preserve"> (</w:t>
      </w:r>
      <w:r w:rsidRPr="00F96E5F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 w:rsidRPr="00F96E5F">
        <w:rPr>
          <w:sz w:val="28"/>
          <w:szCs w:val="28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2A2E18" w:rsidRDefault="002A2E18" w:rsidP="0030548D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1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0548D" w:rsidRDefault="00F96E5F" w:rsidP="0030548D">
      <w:pPr>
        <w:pStyle w:val="1"/>
        <w:tabs>
          <w:tab w:val="left" w:pos="6537"/>
        </w:tabs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22" w:name="Par372"/>
      <w:bookmarkStart w:id="23" w:name="_Toc125717110"/>
      <w:bookmarkEnd w:id="22"/>
      <w:bookmarkEnd w:id="2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  <w:bookmarkStart w:id="24" w:name="_Toc125717111"/>
      <w:bookmarkEnd w:id="24"/>
    </w:p>
    <w:p w:rsidR="0030548D" w:rsidRPr="0030548D" w:rsidRDefault="0030548D" w:rsidP="0030548D">
      <w:pPr>
        <w:pStyle w:val="a0"/>
        <w:spacing w:after="0"/>
      </w:pPr>
    </w:p>
    <w:p w:rsidR="002A2E18" w:rsidRPr="0030548D" w:rsidRDefault="00F96E5F" w:rsidP="0030548D">
      <w:pPr>
        <w:pStyle w:val="1"/>
        <w:tabs>
          <w:tab w:val="left" w:pos="6537"/>
        </w:tabs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20. Порядок осуществления текущего контроля за </w:t>
      </w:r>
      <w:proofErr w:type="spellStart"/>
      <w:r>
        <w:rPr>
          <w:b w:val="0"/>
          <w:bCs w:val="0"/>
          <w:sz w:val="28"/>
          <w:szCs w:val="28"/>
        </w:rPr>
        <w:t>соблюдениеми</w:t>
      </w:r>
      <w:proofErr w:type="spellEnd"/>
      <w:r>
        <w:rPr>
          <w:b w:val="0"/>
          <w:bCs w:val="0"/>
          <w:sz w:val="28"/>
          <w:szCs w:val="28"/>
        </w:rPr>
        <w:t> исполнением ответственными должностными лицами</w:t>
      </w:r>
      <w:r w:rsidR="0097082E">
        <w:rPr>
          <w:b w:val="0"/>
          <w:bCs w:val="0"/>
          <w:sz w:val="28"/>
          <w:szCs w:val="28"/>
        </w:rPr>
        <w:t>, работниками</w:t>
      </w:r>
      <w:r>
        <w:rPr>
          <w:b w:val="0"/>
          <w:bCs w:val="0"/>
          <w:sz w:val="28"/>
          <w:szCs w:val="28"/>
        </w:rPr>
        <w:t xml:space="preserve"> </w:t>
      </w:r>
      <w:r w:rsidR="000A708E" w:rsidRPr="000A708E">
        <w:rPr>
          <w:b w:val="0"/>
          <w:sz w:val="28"/>
          <w:szCs w:val="28"/>
        </w:rPr>
        <w:t>Комитет</w:t>
      </w:r>
      <w:r w:rsidR="00DA2A2C">
        <w:rPr>
          <w:b w:val="0"/>
          <w:bCs w:val="0"/>
          <w:sz w:val="28"/>
          <w:szCs w:val="28"/>
        </w:rPr>
        <w:t>а (</w:t>
      </w:r>
      <w:r w:rsidR="000A708E">
        <w:rPr>
          <w:b w:val="0"/>
          <w:bCs w:val="0"/>
          <w:sz w:val="28"/>
          <w:szCs w:val="28"/>
        </w:rPr>
        <w:t>Организации</w:t>
      </w:r>
      <w:r w:rsidR="00DA2A2C">
        <w:rPr>
          <w:b w:val="0"/>
          <w:bCs w:val="0"/>
          <w:sz w:val="28"/>
          <w:szCs w:val="28"/>
        </w:rPr>
        <w:t>)</w:t>
      </w:r>
      <w:r w:rsidR="000A708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2A2E18" w:rsidRDefault="002A2E18" w:rsidP="0030548D">
      <w:pPr>
        <w:tabs>
          <w:tab w:val="left" w:pos="6537"/>
        </w:tabs>
        <w:spacing w:after="0"/>
        <w:ind w:left="0"/>
        <w:jc w:val="center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 соблюдением и исполнением отв</w:t>
      </w:r>
      <w:r w:rsidR="0097082E">
        <w:rPr>
          <w:sz w:val="28"/>
          <w:szCs w:val="28"/>
        </w:rPr>
        <w:t xml:space="preserve">етственными должностными лицами, работниками </w:t>
      </w:r>
      <w:r w:rsidR="00DA2A2C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 w:rsidR="000A708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</w:t>
      </w:r>
      <w:r w:rsidR="00C2518D">
        <w:rPr>
          <w:sz w:val="28"/>
          <w:szCs w:val="28"/>
        </w:rPr>
        <w:t xml:space="preserve">организационно-распорядительным </w:t>
      </w:r>
      <w:r>
        <w:rPr>
          <w:sz w:val="28"/>
          <w:szCs w:val="28"/>
        </w:rPr>
        <w:t>актом</w:t>
      </w:r>
      <w:r w:rsidR="000A708E">
        <w:rPr>
          <w:sz w:val="28"/>
          <w:szCs w:val="28"/>
        </w:rPr>
        <w:t xml:space="preserve"> </w:t>
      </w:r>
      <w:r w:rsidR="00DA2A2C">
        <w:rPr>
          <w:rStyle w:val="20"/>
          <w:b w:val="0"/>
          <w:sz w:val="28"/>
          <w:szCs w:val="28"/>
          <w:lang w:eastAsia="en-US" w:bidi="ar-SA"/>
        </w:rPr>
        <w:t>Комитета (</w:t>
      </w:r>
      <w:r w:rsidR="000A708E">
        <w:rPr>
          <w:rStyle w:val="20"/>
          <w:b w:val="0"/>
          <w:sz w:val="28"/>
          <w:szCs w:val="28"/>
          <w:lang w:eastAsia="en-US" w:bidi="ar-SA"/>
        </w:rPr>
        <w:t>Организации</w:t>
      </w:r>
      <w:r w:rsidR="00DA2A2C">
        <w:rPr>
          <w:rStyle w:val="20"/>
          <w:b w:val="0"/>
          <w:sz w:val="28"/>
          <w:szCs w:val="28"/>
          <w:lang w:eastAsia="en-US" w:bidi="ar-SA"/>
        </w:rPr>
        <w:t>)</w:t>
      </w:r>
      <w:r>
        <w:rPr>
          <w:sz w:val="28"/>
          <w:szCs w:val="28"/>
        </w:rPr>
        <w:t xml:space="preserve">. 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том, </w:t>
      </w:r>
      <w:proofErr w:type="gramStart"/>
      <w:r>
        <w:rPr>
          <w:sz w:val="28"/>
          <w:szCs w:val="28"/>
        </w:rPr>
        <w:t>что</w:t>
      </w:r>
      <w:r>
        <w:rPr>
          <w:sz w:val="28"/>
          <w:szCs w:val="28"/>
          <w:lang w:val="en-US"/>
        </w:rPr>
        <w:t> </w:t>
      </w:r>
      <w:r w:rsidR="00B7661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proofErr w:type="gramEnd"/>
      <w:r>
        <w:rPr>
          <w:sz w:val="28"/>
          <w:szCs w:val="28"/>
        </w:rPr>
        <w:t xml:space="preserve"> лицо</w:t>
      </w:r>
      <w:r w:rsidR="0097082E" w:rsidRPr="0097082E">
        <w:rPr>
          <w:sz w:val="28"/>
          <w:szCs w:val="28"/>
        </w:rPr>
        <w:t xml:space="preserve"> </w:t>
      </w:r>
      <w:r w:rsidR="0097082E">
        <w:rPr>
          <w:sz w:val="28"/>
          <w:szCs w:val="28"/>
        </w:rPr>
        <w:t>Комитета (Организации)</w:t>
      </w:r>
      <w:r>
        <w:rPr>
          <w:sz w:val="28"/>
          <w:szCs w:val="28"/>
        </w:rPr>
        <w:t xml:space="preserve">, </w:t>
      </w:r>
      <w:r w:rsidRPr="00F96E5F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должностного лица</w:t>
      </w:r>
      <w:r w:rsidR="00B7661D">
        <w:rPr>
          <w:sz w:val="28"/>
          <w:szCs w:val="28"/>
        </w:rPr>
        <w:t>, работника</w:t>
      </w:r>
      <w:r w:rsidR="000A708E">
        <w:rPr>
          <w:sz w:val="28"/>
          <w:szCs w:val="28"/>
        </w:rPr>
        <w:t xml:space="preserve"> </w:t>
      </w:r>
      <w:r w:rsidR="00DA2A2C">
        <w:rPr>
          <w:rStyle w:val="20"/>
          <w:b w:val="0"/>
          <w:sz w:val="28"/>
          <w:szCs w:val="28"/>
          <w:lang w:eastAsia="en-US" w:bidi="ar-SA"/>
        </w:rPr>
        <w:t>Комитета (</w:t>
      </w:r>
      <w:r w:rsidR="000A708E">
        <w:rPr>
          <w:rStyle w:val="20"/>
          <w:b w:val="0"/>
          <w:sz w:val="28"/>
          <w:szCs w:val="28"/>
          <w:lang w:eastAsia="en-US" w:bidi="ar-SA"/>
        </w:rPr>
        <w:t>Организации</w:t>
      </w:r>
      <w:r w:rsidR="00DA2A2C">
        <w:rPr>
          <w:rStyle w:val="20"/>
          <w:b w:val="0"/>
          <w:sz w:val="28"/>
          <w:szCs w:val="28"/>
          <w:lang w:eastAsia="en-US" w:bidi="ar-SA"/>
        </w:rPr>
        <w:t>)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20.4. Должностные лица</w:t>
      </w:r>
      <w:r w:rsidR="000A708E" w:rsidRPr="000A708E">
        <w:rPr>
          <w:sz w:val="28"/>
          <w:szCs w:val="28"/>
        </w:rPr>
        <w:t xml:space="preserve"> </w:t>
      </w:r>
      <w:r w:rsidR="000A708E">
        <w:rPr>
          <w:sz w:val="28"/>
          <w:szCs w:val="28"/>
        </w:rPr>
        <w:t>Комитет</w:t>
      </w:r>
      <w:r w:rsidR="00DA2A2C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 w:rsidR="000A708E">
        <w:rPr>
          <w:sz w:val="28"/>
          <w:szCs w:val="28"/>
        </w:rPr>
        <w:t>Комитета</w:t>
      </w:r>
      <w:r w:rsidR="00DA2A2C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 w:rsidR="000A708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обязанностей, предусмотренных настоящим подразделом.</w:t>
      </w:r>
    </w:p>
    <w:p w:rsidR="002A2E18" w:rsidRDefault="002A2E18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2518D" w:rsidRPr="00C2518D" w:rsidRDefault="00C2518D" w:rsidP="00C2518D">
      <w:pPr>
        <w:pStyle w:val="a0"/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2"/>
      <w:bookmarkEnd w:id="2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C2518D" w:rsidRDefault="00C2518D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качеством предоставления Услуги, устанавливаются организационно-распорядительным актом</w:t>
      </w:r>
      <w:r w:rsidR="000A708E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DA2A2C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DA2A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F96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 w:rsidR="000A708E">
        <w:rPr>
          <w:sz w:val="28"/>
          <w:szCs w:val="28"/>
        </w:rPr>
        <w:t>Комитетом</w:t>
      </w:r>
      <w:r w:rsidR="00CD54D4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Организацией</w:t>
      </w:r>
      <w:r w:rsidR="00CD54D4">
        <w:rPr>
          <w:sz w:val="28"/>
          <w:szCs w:val="28"/>
        </w:rPr>
        <w:t>)</w:t>
      </w:r>
      <w:r w:rsidR="000A708E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</w:pPr>
      <w:bookmarkStart w:id="26" w:name="_Toc125717113"/>
      <w:bookmarkEnd w:id="26"/>
      <w:r>
        <w:rPr>
          <w:b w:val="0"/>
          <w:bCs w:val="0"/>
          <w:sz w:val="28"/>
          <w:szCs w:val="28"/>
        </w:rPr>
        <w:t xml:space="preserve">22. Ответственность должностных </w:t>
      </w:r>
      <w:r w:rsidRPr="000A708E">
        <w:rPr>
          <w:b w:val="0"/>
          <w:bCs w:val="0"/>
          <w:sz w:val="28"/>
          <w:szCs w:val="28"/>
        </w:rPr>
        <w:t>лиц</w:t>
      </w:r>
      <w:r w:rsidR="002763C2">
        <w:rPr>
          <w:b w:val="0"/>
          <w:bCs w:val="0"/>
          <w:sz w:val="28"/>
          <w:szCs w:val="28"/>
        </w:rPr>
        <w:t xml:space="preserve"> </w:t>
      </w:r>
      <w:r w:rsidR="000A708E" w:rsidRPr="000A708E">
        <w:rPr>
          <w:b w:val="0"/>
          <w:sz w:val="28"/>
          <w:szCs w:val="28"/>
        </w:rPr>
        <w:t>Комитет</w:t>
      </w:r>
      <w:r w:rsidR="00CD54D4">
        <w:rPr>
          <w:b w:val="0"/>
          <w:bCs w:val="0"/>
          <w:sz w:val="28"/>
          <w:szCs w:val="28"/>
        </w:rPr>
        <w:t>а (</w:t>
      </w:r>
      <w:proofErr w:type="gramStart"/>
      <w:r w:rsidR="000A708E" w:rsidRPr="000A708E">
        <w:rPr>
          <w:b w:val="0"/>
          <w:bCs w:val="0"/>
          <w:sz w:val="28"/>
          <w:szCs w:val="28"/>
        </w:rPr>
        <w:t>Организации</w:t>
      </w:r>
      <w:r w:rsidR="00CD54D4">
        <w:rPr>
          <w:b w:val="0"/>
          <w:bCs w:val="0"/>
          <w:sz w:val="28"/>
          <w:szCs w:val="28"/>
        </w:rPr>
        <w:t>)</w:t>
      </w:r>
      <w:r w:rsidR="000A708E">
        <w:rPr>
          <w:b w:val="0"/>
          <w:bCs w:val="0"/>
          <w:sz w:val="28"/>
          <w:szCs w:val="28"/>
        </w:rPr>
        <w:t xml:space="preserve"> </w:t>
      </w:r>
      <w:r w:rsidR="002763C2">
        <w:rPr>
          <w:b w:val="0"/>
          <w:bCs w:val="0"/>
          <w:sz w:val="28"/>
          <w:szCs w:val="28"/>
        </w:rPr>
        <w:t xml:space="preserve">  </w:t>
      </w:r>
      <w:proofErr w:type="gramEnd"/>
      <w:r w:rsidR="002763C2">
        <w:rPr>
          <w:b w:val="0"/>
          <w:bCs w:val="0"/>
          <w:sz w:val="28"/>
          <w:szCs w:val="28"/>
        </w:rPr>
        <w:t xml:space="preserve">                         </w:t>
      </w:r>
      <w:r>
        <w:rPr>
          <w:b w:val="0"/>
          <w:bCs w:val="0"/>
          <w:sz w:val="28"/>
          <w:szCs w:val="28"/>
        </w:rPr>
        <w:t xml:space="preserve">за решения и действия (бездействие), принимаемые (осуществляемые) ими </w:t>
      </w:r>
      <w:r w:rsidR="002763C2">
        <w:rPr>
          <w:b w:val="0"/>
          <w:bCs w:val="0"/>
          <w:sz w:val="28"/>
          <w:szCs w:val="28"/>
        </w:rPr>
        <w:t xml:space="preserve">                      </w:t>
      </w:r>
      <w:r>
        <w:rPr>
          <w:b w:val="0"/>
          <w:bCs w:val="0"/>
          <w:sz w:val="28"/>
          <w:szCs w:val="28"/>
        </w:rPr>
        <w:t>в ходе предоставления Услуги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22.1. </w:t>
      </w:r>
      <w:r w:rsidR="000A708E">
        <w:rPr>
          <w:sz w:val="28"/>
          <w:szCs w:val="28"/>
        </w:rPr>
        <w:t>Должностным лицом Комитета</w:t>
      </w:r>
      <w:r w:rsidR="00CD54D4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 w:rsidR="000A708E">
        <w:rPr>
          <w:sz w:val="28"/>
          <w:szCs w:val="28"/>
        </w:rPr>
        <w:t>,</w:t>
      </w:r>
      <w:r w:rsidR="002763C2">
        <w:rPr>
          <w:sz w:val="28"/>
          <w:szCs w:val="28"/>
        </w:rPr>
        <w:t xml:space="preserve"> ответственным                       </w:t>
      </w:r>
      <w:r>
        <w:rPr>
          <w:sz w:val="28"/>
          <w:szCs w:val="28"/>
        </w:rPr>
        <w:t>за предоставление Услуги, а также за соблюдение порядка предоставления Услуги, является руководитель структурного подразделения</w:t>
      </w:r>
      <w:r w:rsidR="000A708E" w:rsidRPr="000A708E">
        <w:rPr>
          <w:sz w:val="28"/>
          <w:szCs w:val="28"/>
        </w:rPr>
        <w:t xml:space="preserve"> </w:t>
      </w:r>
      <w:r w:rsidR="00CD54D4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непосредственно предоставляющего Услугу.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</w:t>
      </w:r>
      <w:r w:rsidR="000A708E" w:rsidRPr="000A708E">
        <w:rPr>
          <w:sz w:val="28"/>
          <w:szCs w:val="28"/>
        </w:rPr>
        <w:t xml:space="preserve"> </w:t>
      </w:r>
      <w:r w:rsidR="002763C2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2763C2">
        <w:rPr>
          <w:sz w:val="28"/>
          <w:szCs w:val="28"/>
        </w:rPr>
        <w:t>)</w:t>
      </w:r>
      <w:r>
        <w:rPr>
          <w:sz w:val="28"/>
          <w:szCs w:val="28"/>
        </w:rPr>
        <w:t xml:space="preserve">, и фактов нарушения прав и законных интересов заявителей, должностные лица </w:t>
      </w:r>
      <w:r w:rsidR="00CD54D4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 w:rsidR="000A708E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4"/>
      <w:bookmarkEnd w:id="27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связи Московской области обращения о нарушениях должностными лицами </w:t>
      </w:r>
      <w:r w:rsidR="000A708E">
        <w:rPr>
          <w:sz w:val="28"/>
          <w:szCs w:val="28"/>
        </w:rPr>
        <w:t>Комитета</w:t>
      </w:r>
      <w:r w:rsidR="00CD54D4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 w:rsidR="000A708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="00CD54D4">
        <w:rPr>
          <w:sz w:val="28"/>
          <w:szCs w:val="28"/>
        </w:rPr>
        <w:t>Комитет (</w:t>
      </w:r>
      <w:r w:rsidR="000A708E">
        <w:rPr>
          <w:sz w:val="28"/>
          <w:szCs w:val="28"/>
        </w:rPr>
        <w:t>Организацию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должностных лиц</w:t>
      </w:r>
      <w:r w:rsidR="002763C2">
        <w:rPr>
          <w:sz w:val="28"/>
          <w:szCs w:val="28"/>
        </w:rPr>
        <w:t>, работников</w:t>
      </w:r>
      <w:r w:rsidR="000A708E" w:rsidRPr="000A708E">
        <w:rPr>
          <w:sz w:val="28"/>
          <w:szCs w:val="28"/>
        </w:rPr>
        <w:t xml:space="preserve"> </w:t>
      </w:r>
      <w:r w:rsidR="00CD54D4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CD54D4">
        <w:rPr>
          <w:sz w:val="28"/>
          <w:szCs w:val="28"/>
        </w:rPr>
        <w:t>Комитета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2763C2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1"/>
        <w:tabs>
          <w:tab w:val="left" w:pos="6537"/>
        </w:tabs>
        <w:spacing w:before="0" w:after="0" w:line="276" w:lineRule="auto"/>
        <w:ind w:firstLine="709"/>
        <w:jc w:val="center"/>
      </w:pPr>
      <w:bookmarkStart w:id="28" w:name="_Toc125717115"/>
      <w:bookmarkEnd w:id="28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</w:t>
      </w:r>
      <w:r w:rsidRPr="000A708E">
        <w:rPr>
          <w:b w:val="0"/>
          <w:bCs w:val="0"/>
          <w:sz w:val="28"/>
          <w:szCs w:val="28"/>
        </w:rPr>
        <w:t>)</w:t>
      </w:r>
      <w:r w:rsidR="00CD54D4">
        <w:rPr>
          <w:b w:val="0"/>
          <w:sz w:val="28"/>
          <w:szCs w:val="28"/>
        </w:rPr>
        <w:t xml:space="preserve"> Комитета (</w:t>
      </w:r>
      <w:r w:rsidR="000A708E" w:rsidRPr="000A708E">
        <w:rPr>
          <w:b w:val="0"/>
          <w:sz w:val="28"/>
          <w:szCs w:val="28"/>
        </w:rPr>
        <w:t>Организации</w:t>
      </w:r>
      <w:r w:rsidR="00CD54D4">
        <w:rPr>
          <w:b w:val="0"/>
          <w:sz w:val="28"/>
          <w:szCs w:val="28"/>
        </w:rPr>
        <w:t>)</w:t>
      </w:r>
      <w:r w:rsidRPr="000A708E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МФЦ, а также их должностных лиц, работников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F96E5F" w:rsidP="0078334F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Toc125717116"/>
      <w:bookmarkEnd w:id="29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</w:t>
      </w:r>
      <w:r w:rsidR="000A708E" w:rsidRPr="000A708E">
        <w:rPr>
          <w:sz w:val="28"/>
          <w:szCs w:val="28"/>
        </w:rPr>
        <w:t xml:space="preserve"> </w:t>
      </w:r>
      <w:r w:rsidR="000A708E">
        <w:rPr>
          <w:sz w:val="28"/>
          <w:szCs w:val="28"/>
        </w:rPr>
        <w:t>Комитета</w:t>
      </w:r>
      <w:r w:rsidR="00CD54D4">
        <w:rPr>
          <w:sz w:val="28"/>
          <w:szCs w:val="28"/>
        </w:rPr>
        <w:t xml:space="preserve"> (</w:t>
      </w:r>
      <w:r w:rsidR="000A708E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официальных сайтах</w:t>
      </w:r>
      <w:r w:rsidR="00AC0973" w:rsidRPr="00AC0973">
        <w:rPr>
          <w:sz w:val="28"/>
          <w:szCs w:val="28"/>
        </w:rPr>
        <w:t xml:space="preserve"> </w:t>
      </w:r>
      <w:r w:rsidR="00AC0973">
        <w:rPr>
          <w:sz w:val="28"/>
          <w:szCs w:val="28"/>
        </w:rPr>
        <w:t>Комитета</w:t>
      </w:r>
      <w:r w:rsidR="00CD54D4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2A2E18" w:rsidRPr="00AC0973" w:rsidRDefault="00F96E5F" w:rsidP="00AC0973">
      <w:pPr>
        <w:pStyle w:val="2"/>
        <w:tabs>
          <w:tab w:val="left" w:pos="6537"/>
        </w:tabs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  <w:sectPr w:rsidR="002A2E18" w:rsidRPr="00AC0973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  <w:bookmarkStart w:id="30" w:name="_anchor_96"/>
      <w:bookmarkStart w:id="31" w:name="_Toc125717117"/>
      <w:bookmarkEnd w:id="30"/>
      <w:bookmarkEnd w:id="31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2A2E18" w:rsidRDefault="002A2E18" w:rsidP="00AC0973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2A2E18" w:rsidP="00AC0973">
      <w:pPr>
        <w:tabs>
          <w:tab w:val="left" w:pos="6537"/>
        </w:tabs>
        <w:spacing w:after="0"/>
        <w:ind w:left="0" w:firstLine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</w:t>
      </w:r>
      <w:r w:rsidR="00AC0973" w:rsidRPr="00AC0973">
        <w:rPr>
          <w:sz w:val="28"/>
          <w:szCs w:val="28"/>
        </w:rPr>
        <w:t xml:space="preserve"> </w:t>
      </w:r>
      <w:r w:rsidR="00AC0973">
        <w:rPr>
          <w:sz w:val="28"/>
          <w:szCs w:val="28"/>
        </w:rPr>
        <w:t>Комитета</w:t>
      </w:r>
      <w:r w:rsidR="00CD54D4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электронной форме </w:t>
      </w:r>
      <w:proofErr w:type="gramStart"/>
      <w:r>
        <w:rPr>
          <w:sz w:val="28"/>
          <w:szCs w:val="28"/>
        </w:rPr>
        <w:t>в</w:t>
      </w:r>
      <w:r w:rsidR="00736E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="00AC0973">
        <w:rPr>
          <w:sz w:val="28"/>
          <w:szCs w:val="28"/>
        </w:rPr>
        <w:t>Комитет</w:t>
      </w:r>
      <w:proofErr w:type="gramEnd"/>
      <w:r w:rsidR="00CD54D4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Организацию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МФЦ, Учредителю МФЦ.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осуществляется</w:t>
      </w:r>
      <w:r w:rsidR="00AC0973" w:rsidRPr="00AC0973">
        <w:rPr>
          <w:sz w:val="28"/>
          <w:szCs w:val="28"/>
        </w:rPr>
        <w:t xml:space="preserve"> </w:t>
      </w:r>
      <w:r w:rsidR="00CD54D4">
        <w:rPr>
          <w:sz w:val="28"/>
          <w:szCs w:val="28"/>
        </w:rPr>
        <w:t>Комитетом (</w:t>
      </w:r>
      <w:r w:rsidR="00AC0973">
        <w:rPr>
          <w:sz w:val="28"/>
          <w:szCs w:val="28"/>
        </w:rPr>
        <w:t>Организацией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25.4.2. Официального сайта</w:t>
      </w:r>
      <w:r w:rsidR="00AC0973" w:rsidRPr="00AC0973">
        <w:rPr>
          <w:sz w:val="28"/>
          <w:szCs w:val="28"/>
        </w:rPr>
        <w:t xml:space="preserve"> </w:t>
      </w:r>
      <w:r w:rsidR="00CD54D4">
        <w:rPr>
          <w:sz w:val="28"/>
          <w:szCs w:val="28"/>
        </w:rPr>
        <w:t>Комитета (О</w:t>
      </w:r>
      <w:r w:rsidR="00AC0973">
        <w:rPr>
          <w:sz w:val="28"/>
          <w:szCs w:val="28"/>
        </w:rPr>
        <w:t>рга</w:t>
      </w:r>
      <w:r w:rsidR="00CD54D4">
        <w:rPr>
          <w:sz w:val="28"/>
          <w:szCs w:val="28"/>
        </w:rPr>
        <w:t>н</w:t>
      </w:r>
      <w:r w:rsidR="00AC0973">
        <w:rPr>
          <w:sz w:val="28"/>
          <w:szCs w:val="28"/>
        </w:rPr>
        <w:t>изации</w:t>
      </w:r>
      <w:r w:rsidR="00CD54D4">
        <w:rPr>
          <w:sz w:val="28"/>
          <w:szCs w:val="28"/>
        </w:rPr>
        <w:t>)</w:t>
      </w:r>
      <w:r w:rsidRPr="00F96E5F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 w:rsidR="00AC0973">
        <w:rPr>
          <w:sz w:val="28"/>
          <w:szCs w:val="28"/>
        </w:rPr>
        <w:t>Комитет</w:t>
      </w:r>
      <w:r w:rsidR="00CD54D4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Организацию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</w:t>
      </w:r>
      <w:r w:rsidR="00AC0973" w:rsidRPr="00AC0973">
        <w:rPr>
          <w:sz w:val="28"/>
          <w:szCs w:val="28"/>
        </w:rPr>
        <w:t xml:space="preserve"> </w:t>
      </w:r>
      <w:r w:rsidR="00CD54D4">
        <w:rPr>
          <w:sz w:val="28"/>
          <w:szCs w:val="28"/>
        </w:rPr>
        <w:t>Комитетом (</w:t>
      </w:r>
      <w:r w:rsidR="00AC0973">
        <w:rPr>
          <w:sz w:val="28"/>
          <w:szCs w:val="28"/>
        </w:rPr>
        <w:t>Организацией</w:t>
      </w:r>
      <w:r w:rsidR="00CD54D4">
        <w:rPr>
          <w:sz w:val="28"/>
          <w:szCs w:val="28"/>
        </w:rPr>
        <w:t>)</w:t>
      </w:r>
      <w:r w:rsidRPr="00F96E5F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="00AC0973">
        <w:rPr>
          <w:sz w:val="28"/>
          <w:szCs w:val="28"/>
        </w:rPr>
        <w:t>случае обжалования отказа Комитета</w:t>
      </w:r>
      <w:r w:rsidR="00CD54D4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Организации</w:t>
      </w:r>
      <w:r w:rsidR="00CD54D4">
        <w:rPr>
          <w:sz w:val="28"/>
          <w:szCs w:val="28"/>
        </w:rPr>
        <w:t>)</w:t>
      </w:r>
      <w:r>
        <w:rPr>
          <w:sz w:val="28"/>
          <w:szCs w:val="28"/>
        </w:rPr>
        <w:t>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2A2E18" w:rsidRDefault="00F96E5F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25.7. При удовлетворении жалобы</w:t>
      </w:r>
      <w:r w:rsidR="00AC0973" w:rsidRPr="00AC0973">
        <w:rPr>
          <w:sz w:val="28"/>
          <w:szCs w:val="28"/>
        </w:rPr>
        <w:t xml:space="preserve"> </w:t>
      </w:r>
      <w:r w:rsidR="00624C85">
        <w:rPr>
          <w:sz w:val="28"/>
          <w:szCs w:val="28"/>
        </w:rPr>
        <w:t>Комитет (</w:t>
      </w:r>
      <w:r w:rsidR="00AC0973">
        <w:rPr>
          <w:sz w:val="28"/>
          <w:szCs w:val="28"/>
        </w:rPr>
        <w:t>Организация</w:t>
      </w:r>
      <w:r w:rsidR="00624C85">
        <w:rPr>
          <w:sz w:val="28"/>
          <w:szCs w:val="28"/>
        </w:rPr>
        <w:t>)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2A2E18" w:rsidRDefault="002A2E18" w:rsidP="0078334F">
      <w:pPr>
        <w:tabs>
          <w:tab w:val="left" w:pos="6537"/>
        </w:tabs>
        <w:spacing w:after="0"/>
        <w:ind w:left="0"/>
        <w:sectPr w:rsidR="002A2E18" w:rsidSect="0078334F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A2E18" w:rsidRDefault="00F96E5F" w:rsidP="00460488">
      <w:pPr>
        <w:pStyle w:val="a0"/>
        <w:tabs>
          <w:tab w:val="left" w:pos="6537"/>
        </w:tabs>
        <w:spacing w:after="0"/>
        <w:ind w:left="567" w:right="-284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</w:t>
      </w:r>
      <w:r w:rsidR="00AC0973" w:rsidRPr="00AC0973">
        <w:rPr>
          <w:sz w:val="28"/>
          <w:szCs w:val="28"/>
        </w:rPr>
        <w:t xml:space="preserve"> </w:t>
      </w:r>
      <w:r w:rsidR="00AC0973">
        <w:rPr>
          <w:sz w:val="28"/>
          <w:szCs w:val="28"/>
        </w:rPr>
        <w:t>Комитетом</w:t>
      </w:r>
      <w:r w:rsidR="00624C85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Организацией</w:t>
      </w:r>
      <w:r w:rsidR="00624C85">
        <w:rPr>
          <w:sz w:val="28"/>
          <w:szCs w:val="28"/>
        </w:rPr>
        <w:t>)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2A2E18" w:rsidRDefault="00F96E5F" w:rsidP="00460488">
      <w:pPr>
        <w:pStyle w:val="a0"/>
        <w:tabs>
          <w:tab w:val="left" w:pos="6537"/>
        </w:tabs>
        <w:spacing w:after="0"/>
        <w:ind w:left="567" w:right="-284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</w:t>
      </w:r>
      <w:r w:rsidR="00AC0973" w:rsidRPr="00AC0973">
        <w:rPr>
          <w:sz w:val="28"/>
          <w:szCs w:val="28"/>
        </w:rPr>
        <w:t xml:space="preserve"> </w:t>
      </w:r>
      <w:r w:rsidR="00AC0973">
        <w:rPr>
          <w:sz w:val="28"/>
          <w:szCs w:val="28"/>
        </w:rPr>
        <w:t>Комитета</w:t>
      </w:r>
      <w:r w:rsidR="00624C85">
        <w:rPr>
          <w:sz w:val="28"/>
          <w:szCs w:val="28"/>
        </w:rPr>
        <w:t xml:space="preserve"> (</w:t>
      </w:r>
      <w:r w:rsidR="00AC0973">
        <w:rPr>
          <w:sz w:val="28"/>
          <w:szCs w:val="28"/>
        </w:rPr>
        <w:t>Организации</w:t>
      </w:r>
      <w:r w:rsidR="00624C85">
        <w:rPr>
          <w:sz w:val="28"/>
          <w:szCs w:val="28"/>
        </w:rPr>
        <w:t>)</w:t>
      </w:r>
      <w:r>
        <w:rPr>
          <w:sz w:val="28"/>
          <w:szCs w:val="28"/>
        </w:rPr>
        <w:t>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2A2E18" w:rsidRDefault="00F96E5F" w:rsidP="00460488">
      <w:pPr>
        <w:pStyle w:val="a0"/>
        <w:tabs>
          <w:tab w:val="left" w:pos="6537"/>
        </w:tabs>
        <w:spacing w:after="0"/>
        <w:ind w:left="709" w:right="-284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  <w:rPr>
          <w:sz w:val="28"/>
          <w:szCs w:val="28"/>
        </w:rPr>
      </w:pPr>
    </w:p>
    <w:p w:rsidR="00AC0973" w:rsidRPr="00C2518D" w:rsidRDefault="00AC0973" w:rsidP="002763C2">
      <w:pPr>
        <w:spacing w:after="0"/>
        <w:ind w:left="0" w:firstLine="0"/>
        <w:rPr>
          <w:sz w:val="28"/>
          <w:szCs w:val="28"/>
          <w:lang w:eastAsia="ar-SA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30548D" w:rsidRDefault="0030548D" w:rsidP="00FA3DE6">
      <w:pPr>
        <w:spacing w:after="0"/>
        <w:ind w:left="4587" w:firstLine="359"/>
        <w:rPr>
          <w:sz w:val="24"/>
        </w:rPr>
      </w:pPr>
    </w:p>
    <w:p w:rsidR="004F730C" w:rsidRPr="005D13B7" w:rsidRDefault="004F730C" w:rsidP="00FA3DE6">
      <w:pPr>
        <w:spacing w:after="0"/>
        <w:ind w:left="4587" w:firstLine="359"/>
        <w:rPr>
          <w:sz w:val="24"/>
        </w:rPr>
      </w:pPr>
      <w:bookmarkStart w:id="32" w:name="_GoBack"/>
      <w:bookmarkEnd w:id="32"/>
      <w:r w:rsidRPr="005D13B7">
        <w:rPr>
          <w:sz w:val="24"/>
        </w:rPr>
        <w:t xml:space="preserve">Приложение </w:t>
      </w:r>
      <w:r>
        <w:rPr>
          <w:sz w:val="24"/>
        </w:rPr>
        <w:t>1</w:t>
      </w:r>
    </w:p>
    <w:p w:rsidR="004F730C" w:rsidRPr="005D13B7" w:rsidRDefault="004F730C" w:rsidP="004F730C">
      <w:pPr>
        <w:spacing w:after="0"/>
        <w:ind w:left="4956"/>
        <w:rPr>
          <w:sz w:val="24"/>
        </w:rPr>
      </w:pPr>
      <w:r w:rsidRPr="005D13B7">
        <w:rPr>
          <w:sz w:val="24"/>
        </w:rPr>
        <w:t>к Административному</w:t>
      </w:r>
      <w:r>
        <w:rPr>
          <w:sz w:val="24"/>
        </w:rPr>
        <w:t xml:space="preserve"> </w:t>
      </w:r>
      <w:r w:rsidRPr="005D13B7">
        <w:rPr>
          <w:sz w:val="24"/>
        </w:rPr>
        <w:t>регламенту предоставления</w:t>
      </w:r>
      <w:r>
        <w:rPr>
          <w:sz w:val="24"/>
        </w:rPr>
        <w:t xml:space="preserve"> </w:t>
      </w:r>
      <w:r w:rsidRPr="005D13B7">
        <w:rPr>
          <w:sz w:val="24"/>
        </w:rPr>
        <w:t>муниципальной услуги «Подача</w:t>
      </w:r>
      <w:r>
        <w:rPr>
          <w:sz w:val="24"/>
        </w:rPr>
        <w:t xml:space="preserve"> </w:t>
      </w:r>
      <w:r w:rsidRPr="005D13B7">
        <w:rPr>
          <w:sz w:val="24"/>
        </w:rPr>
        <w:t>заявлений на участие в едином</w:t>
      </w:r>
    </w:p>
    <w:p w:rsidR="004F730C" w:rsidRPr="005D13B7" w:rsidRDefault="004F730C" w:rsidP="004F730C">
      <w:pPr>
        <w:spacing w:after="0"/>
        <w:ind w:left="4956"/>
        <w:rPr>
          <w:sz w:val="24"/>
        </w:rPr>
      </w:pPr>
      <w:r w:rsidRPr="005D13B7">
        <w:rPr>
          <w:sz w:val="24"/>
        </w:rPr>
        <w:t>государственном экзамене</w:t>
      </w:r>
      <w:r>
        <w:rPr>
          <w:sz w:val="24"/>
        </w:rPr>
        <w:t xml:space="preserve"> </w:t>
      </w:r>
      <w:r w:rsidRPr="005D13B7">
        <w:rPr>
          <w:sz w:val="24"/>
        </w:rPr>
        <w:t>и основном государственном</w:t>
      </w:r>
      <w:r>
        <w:rPr>
          <w:sz w:val="24"/>
        </w:rPr>
        <w:t xml:space="preserve"> </w:t>
      </w:r>
      <w:r w:rsidR="00AC0973">
        <w:rPr>
          <w:sz w:val="24"/>
        </w:rPr>
        <w:t>экзамене»</w:t>
      </w:r>
    </w:p>
    <w:p w:rsidR="004F730C" w:rsidRPr="006F5C19" w:rsidRDefault="004F730C" w:rsidP="004F730C">
      <w:pPr>
        <w:spacing w:after="0"/>
        <w:rPr>
          <w:sz w:val="28"/>
          <w:szCs w:val="28"/>
          <w:lang w:eastAsia="ar-SA"/>
        </w:rPr>
      </w:pPr>
    </w:p>
    <w:p w:rsidR="004F730C" w:rsidRDefault="004F730C" w:rsidP="004F730C">
      <w:pPr>
        <w:spacing w:line="240" w:lineRule="auto"/>
        <w:jc w:val="center"/>
        <w:rPr>
          <w:sz w:val="28"/>
          <w:szCs w:val="28"/>
          <w:lang w:eastAsia="ar-SA"/>
        </w:rPr>
      </w:pPr>
      <w:r w:rsidRPr="00EF7F35">
        <w:rPr>
          <w:sz w:val="28"/>
          <w:szCs w:val="28"/>
          <w:lang w:eastAsia="ar-SA"/>
        </w:rPr>
        <w:t>Форма</w:t>
      </w:r>
    </w:p>
    <w:p w:rsidR="004F730C" w:rsidRPr="00EF7F35" w:rsidRDefault="004F730C" w:rsidP="004F730C">
      <w:pPr>
        <w:spacing w:line="240" w:lineRule="auto"/>
        <w:jc w:val="center"/>
        <w:rPr>
          <w:sz w:val="28"/>
          <w:szCs w:val="28"/>
          <w:lang w:eastAsia="ar-SA"/>
        </w:rPr>
      </w:pPr>
      <w:r w:rsidRPr="00EF7F35">
        <w:rPr>
          <w:sz w:val="28"/>
          <w:szCs w:val="28"/>
          <w:lang w:eastAsia="ar-SA"/>
        </w:rPr>
        <w:t>решения о предоставлении муниципальной услуги «Подача заявления на</w:t>
      </w:r>
      <w:r>
        <w:rPr>
          <w:sz w:val="28"/>
          <w:szCs w:val="28"/>
          <w:lang w:eastAsia="ar-SA"/>
        </w:rPr>
        <w:t> </w:t>
      </w:r>
      <w:r w:rsidRPr="00EF7F35">
        <w:rPr>
          <w:sz w:val="28"/>
          <w:szCs w:val="28"/>
          <w:lang w:eastAsia="ar-SA"/>
        </w:rPr>
        <w:t>участие в едином государственном экзамене и основном государственном экзамене»</w:t>
      </w:r>
    </w:p>
    <w:p w:rsidR="004F730C" w:rsidRDefault="004F730C" w:rsidP="004F730C">
      <w:pPr>
        <w:jc w:val="center"/>
        <w:rPr>
          <w:sz w:val="28"/>
          <w:szCs w:val="28"/>
          <w:lang w:eastAsia="ar-SA"/>
        </w:rPr>
      </w:pPr>
      <w:r w:rsidRPr="00EF7F35">
        <w:rPr>
          <w:sz w:val="28"/>
          <w:szCs w:val="28"/>
          <w:lang w:eastAsia="ar-SA"/>
        </w:rPr>
        <w:t>(Оформляется на официальном бланке</w:t>
      </w:r>
      <w:r w:rsidR="002763C2" w:rsidRPr="002763C2">
        <w:rPr>
          <w:sz w:val="28"/>
          <w:szCs w:val="28"/>
        </w:rPr>
        <w:t xml:space="preserve"> </w:t>
      </w:r>
      <w:r w:rsidR="002763C2">
        <w:rPr>
          <w:sz w:val="28"/>
          <w:szCs w:val="28"/>
        </w:rPr>
        <w:t>Комитета (Организации</w:t>
      </w:r>
      <w:r w:rsidR="002763C2">
        <w:rPr>
          <w:sz w:val="28"/>
          <w:szCs w:val="28"/>
          <w:lang w:eastAsia="ar-SA"/>
        </w:rPr>
        <w:t>)</w:t>
      </w:r>
    </w:p>
    <w:p w:rsidR="004F730C" w:rsidRPr="00EF7F35" w:rsidRDefault="004F730C" w:rsidP="004F730C">
      <w:pPr>
        <w:jc w:val="center"/>
        <w:rPr>
          <w:sz w:val="28"/>
          <w:szCs w:val="28"/>
          <w:lang w:eastAsia="ar-SA"/>
        </w:rPr>
      </w:pPr>
    </w:p>
    <w:p w:rsidR="004F730C" w:rsidRPr="006F5C19" w:rsidRDefault="004F730C" w:rsidP="004F730C">
      <w:pPr>
        <w:pStyle w:val="ac"/>
        <w:spacing w:after="0" w:line="276" w:lineRule="auto"/>
        <w:rPr>
          <w:rFonts w:cs="Lucida Sans"/>
          <w:b w:val="0"/>
          <w:sz w:val="28"/>
          <w:szCs w:val="28"/>
        </w:rPr>
      </w:pPr>
      <w:r w:rsidRPr="006F5C19">
        <w:rPr>
          <w:rFonts w:cs="Lucida Sans"/>
          <w:b w:val="0"/>
          <w:sz w:val="28"/>
          <w:szCs w:val="28"/>
        </w:rPr>
        <w:t>Решение о предоставлении муниципальной услуги «Подача заявления на участие в едином государственном экзамене и основном государственном экзамене»</w:t>
      </w:r>
    </w:p>
    <w:p w:rsidR="004F730C" w:rsidRDefault="002763C2" w:rsidP="004F730C">
      <w:pPr>
        <w:rPr>
          <w:sz w:val="28"/>
          <w:szCs w:val="28"/>
        </w:rPr>
      </w:pPr>
      <w:r>
        <w:rPr>
          <w:sz w:val="28"/>
          <w:szCs w:val="28"/>
        </w:rPr>
        <w:t>Комитет (Организация),</w:t>
      </w:r>
      <w:r w:rsidR="004F730C" w:rsidRPr="00080C02">
        <w:rPr>
          <w:sz w:val="28"/>
          <w:szCs w:val="28"/>
          <w:lang w:eastAsia="ar-SA"/>
        </w:rPr>
        <w:t xml:space="preserve"> рассмотрев заявление №</w:t>
      </w:r>
      <w:r w:rsidR="004F730C" w:rsidRPr="00080C02">
        <w:rPr>
          <w:sz w:val="28"/>
          <w:szCs w:val="28"/>
        </w:rPr>
        <w:t xml:space="preserve"> _________________</w:t>
      </w:r>
    </w:p>
    <w:p w:rsidR="004F730C" w:rsidRPr="00080C02" w:rsidRDefault="004F730C" w:rsidP="004F730C">
      <w:pPr>
        <w:spacing w:line="240" w:lineRule="auto"/>
        <w:rPr>
          <w:sz w:val="28"/>
          <w:szCs w:val="28"/>
        </w:rPr>
      </w:pPr>
      <w:r w:rsidRPr="00080C02">
        <w:rPr>
          <w:sz w:val="28"/>
          <w:szCs w:val="28"/>
        </w:rPr>
        <w:t>_________________________________________________________________,</w:t>
      </w:r>
    </w:p>
    <w:p w:rsidR="004F730C" w:rsidRPr="00080C02" w:rsidRDefault="004F730C" w:rsidP="004F730C">
      <w:pPr>
        <w:spacing w:line="240" w:lineRule="auto"/>
        <w:contextualSpacing/>
        <w:jc w:val="center"/>
        <w:rPr>
          <w:i/>
          <w:sz w:val="28"/>
          <w:szCs w:val="28"/>
        </w:rPr>
      </w:pPr>
      <w:r w:rsidRPr="00080C02">
        <w:rPr>
          <w:i/>
          <w:sz w:val="28"/>
          <w:szCs w:val="28"/>
        </w:rPr>
        <w:t>(Ф.И.О. (последнее при наличии) Заявителя полностью)</w:t>
      </w:r>
    </w:p>
    <w:p w:rsidR="004F730C" w:rsidRPr="00080C02" w:rsidRDefault="004F730C" w:rsidP="004F730C">
      <w:pPr>
        <w:spacing w:line="240" w:lineRule="auto"/>
        <w:rPr>
          <w:sz w:val="28"/>
          <w:szCs w:val="28"/>
        </w:rPr>
      </w:pPr>
    </w:p>
    <w:p w:rsidR="004F730C" w:rsidRPr="00080C02" w:rsidRDefault="004F730C" w:rsidP="004F730C">
      <w:pPr>
        <w:spacing w:line="240" w:lineRule="auto"/>
        <w:rPr>
          <w:sz w:val="28"/>
          <w:szCs w:val="28"/>
        </w:rPr>
      </w:pPr>
      <w:r w:rsidRPr="00080C02">
        <w:rPr>
          <w:sz w:val="28"/>
          <w:szCs w:val="28"/>
        </w:rPr>
        <w:t>приняла решение о приеме заявления на участие в   ____________________</w:t>
      </w:r>
    </w:p>
    <w:p w:rsidR="004F730C" w:rsidRPr="00080C02" w:rsidRDefault="004F730C" w:rsidP="004F730C">
      <w:pPr>
        <w:spacing w:line="240" w:lineRule="auto"/>
        <w:rPr>
          <w:sz w:val="28"/>
          <w:szCs w:val="28"/>
        </w:rPr>
      </w:pPr>
      <w:r w:rsidRPr="00080C02">
        <w:rPr>
          <w:sz w:val="28"/>
          <w:szCs w:val="28"/>
        </w:rPr>
        <w:t xml:space="preserve">                                                                                                  (ЕГЭ</w:t>
      </w:r>
      <w:r w:rsidR="00A35B77">
        <w:rPr>
          <w:sz w:val="28"/>
          <w:szCs w:val="28"/>
        </w:rPr>
        <w:t>(</w:t>
      </w:r>
      <w:r w:rsidRPr="00080C02">
        <w:rPr>
          <w:sz w:val="28"/>
          <w:szCs w:val="28"/>
        </w:rPr>
        <w:t xml:space="preserve">ОГЭ) </w:t>
      </w:r>
    </w:p>
    <w:p w:rsidR="004F730C" w:rsidRPr="006F5C19" w:rsidRDefault="004F730C" w:rsidP="004F730C">
      <w:pPr>
        <w:pStyle w:val="ac"/>
        <w:spacing w:after="0" w:line="240" w:lineRule="auto"/>
        <w:jc w:val="left"/>
        <w:rPr>
          <w:rFonts w:cs="Lucida Sans"/>
          <w:b w:val="0"/>
          <w:sz w:val="28"/>
          <w:szCs w:val="28"/>
        </w:rPr>
      </w:pPr>
      <w:r w:rsidRPr="006F5C19">
        <w:rPr>
          <w:rFonts w:cs="Lucida Sans"/>
          <w:b w:val="0"/>
          <w:sz w:val="28"/>
          <w:szCs w:val="28"/>
        </w:rPr>
        <w:t>по _________________________________________________________________,</w:t>
      </w:r>
    </w:p>
    <w:p w:rsidR="004F730C" w:rsidRPr="006F5C19" w:rsidRDefault="004F730C" w:rsidP="004F730C">
      <w:pPr>
        <w:pStyle w:val="ac"/>
        <w:spacing w:after="0" w:line="240" w:lineRule="auto"/>
        <w:jc w:val="left"/>
        <w:rPr>
          <w:rFonts w:cs="Lucida Sans"/>
          <w:b w:val="0"/>
          <w:sz w:val="28"/>
          <w:szCs w:val="28"/>
        </w:rPr>
      </w:pPr>
      <w:r w:rsidRPr="006F5C19">
        <w:rPr>
          <w:rFonts w:cs="Lucida Sans"/>
          <w:b w:val="0"/>
          <w:sz w:val="28"/>
          <w:szCs w:val="28"/>
        </w:rPr>
        <w:t>(указать наименование учебных предметов)</w:t>
      </w:r>
    </w:p>
    <w:p w:rsidR="004F730C" w:rsidRPr="006F5C19" w:rsidRDefault="004F730C" w:rsidP="004F730C">
      <w:pPr>
        <w:pStyle w:val="ac"/>
        <w:spacing w:after="0" w:line="240" w:lineRule="auto"/>
        <w:jc w:val="left"/>
        <w:rPr>
          <w:rFonts w:cs="Lucida Sans"/>
          <w:b w:val="0"/>
          <w:sz w:val="28"/>
          <w:szCs w:val="28"/>
        </w:rPr>
      </w:pPr>
      <w:r w:rsidRPr="006F5C19">
        <w:rPr>
          <w:rFonts w:cs="Lucida Sans"/>
          <w:b w:val="0"/>
          <w:sz w:val="28"/>
          <w:szCs w:val="28"/>
        </w:rPr>
        <w:t xml:space="preserve"> в _________________________________________________________________</w:t>
      </w:r>
    </w:p>
    <w:p w:rsidR="004F730C" w:rsidRPr="006F5C19" w:rsidRDefault="004F730C" w:rsidP="004F730C">
      <w:pPr>
        <w:pStyle w:val="ac"/>
        <w:spacing w:after="0" w:line="240" w:lineRule="auto"/>
        <w:jc w:val="left"/>
        <w:rPr>
          <w:rFonts w:cs="Lucida Sans"/>
          <w:b w:val="0"/>
          <w:sz w:val="28"/>
          <w:szCs w:val="28"/>
        </w:rPr>
      </w:pPr>
      <w:r w:rsidRPr="006F5C19">
        <w:rPr>
          <w:rFonts w:cs="Lucida Sans"/>
          <w:b w:val="0"/>
          <w:sz w:val="28"/>
          <w:szCs w:val="28"/>
        </w:rPr>
        <w:t xml:space="preserve"> (указать период (ы) проведения ЕГЭ</w:t>
      </w:r>
      <w:r w:rsidR="00A35B77">
        <w:rPr>
          <w:rFonts w:cs="Lucida Sans"/>
          <w:b w:val="0"/>
          <w:sz w:val="28"/>
          <w:szCs w:val="28"/>
        </w:rPr>
        <w:t xml:space="preserve"> (</w:t>
      </w:r>
      <w:r w:rsidRPr="006F5C19">
        <w:rPr>
          <w:rFonts w:cs="Lucida Sans"/>
          <w:b w:val="0"/>
          <w:sz w:val="28"/>
          <w:szCs w:val="28"/>
        </w:rPr>
        <w:t>ОГЭ)</w:t>
      </w:r>
    </w:p>
    <w:p w:rsidR="004F730C" w:rsidRPr="006F5C19" w:rsidRDefault="004F730C" w:rsidP="004F730C">
      <w:pPr>
        <w:pStyle w:val="ac"/>
        <w:spacing w:after="0" w:line="240" w:lineRule="auto"/>
        <w:jc w:val="left"/>
        <w:rPr>
          <w:rFonts w:cs="Lucida Sans"/>
          <w:b w:val="0"/>
          <w:sz w:val="28"/>
          <w:szCs w:val="28"/>
        </w:rPr>
      </w:pPr>
    </w:p>
    <w:tbl>
      <w:tblPr>
        <w:tblW w:w="9498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79"/>
        <w:gridCol w:w="252"/>
        <w:gridCol w:w="2967"/>
      </w:tblGrid>
      <w:tr w:rsidR="004F730C" w:rsidRPr="00080C02" w:rsidTr="00DC5414">
        <w:trPr>
          <w:trHeight w:val="641"/>
        </w:trPr>
        <w:tc>
          <w:tcPr>
            <w:tcW w:w="6241" w:type="dxa"/>
            <w:shd w:val="clear" w:color="auto" w:fill="auto"/>
          </w:tcPr>
          <w:p w:rsidR="004F730C" w:rsidRPr="00080C02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080C02">
              <w:rPr>
                <w:sz w:val="28"/>
                <w:szCs w:val="28"/>
              </w:rPr>
              <w:t>___________________________________________</w:t>
            </w:r>
          </w:p>
          <w:p w:rsidR="004F730C" w:rsidRPr="00080C02" w:rsidRDefault="004F730C" w:rsidP="00DC54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0C02">
              <w:rPr>
                <w:sz w:val="28"/>
                <w:szCs w:val="28"/>
              </w:rPr>
              <w:t>(уполномоченное должностное лицо Администрации/</w:t>
            </w:r>
            <w:r>
              <w:rPr>
                <w:sz w:val="28"/>
                <w:szCs w:val="28"/>
              </w:rPr>
              <w:t xml:space="preserve">работник </w:t>
            </w:r>
            <w:r w:rsidRPr="00080C02">
              <w:rPr>
                <w:sz w:val="28"/>
                <w:szCs w:val="28"/>
              </w:rPr>
              <w:t>Организации)</w:t>
            </w:r>
          </w:p>
        </w:tc>
        <w:tc>
          <w:tcPr>
            <w:tcW w:w="257" w:type="dxa"/>
            <w:shd w:val="clear" w:color="auto" w:fill="auto"/>
          </w:tcPr>
          <w:p w:rsidR="004F730C" w:rsidRPr="00080C02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4F730C" w:rsidRPr="00080C02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080C02">
              <w:rPr>
                <w:sz w:val="28"/>
                <w:szCs w:val="28"/>
              </w:rPr>
              <w:t>__________________</w:t>
            </w:r>
          </w:p>
          <w:p w:rsidR="004F730C" w:rsidRPr="00080C02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080C02">
              <w:rPr>
                <w:sz w:val="28"/>
                <w:szCs w:val="28"/>
              </w:rPr>
              <w:t>(подпись, фамилия, инициалы)</w:t>
            </w:r>
          </w:p>
        </w:tc>
      </w:tr>
    </w:tbl>
    <w:p w:rsidR="004F730C" w:rsidRDefault="004F730C" w:rsidP="004F730C">
      <w:pPr>
        <w:rPr>
          <w:sz w:val="28"/>
          <w:szCs w:val="28"/>
          <w:lang w:eastAsia="ar-SA"/>
        </w:rPr>
      </w:pPr>
    </w:p>
    <w:p w:rsidR="004F730C" w:rsidRDefault="004F730C" w:rsidP="004F730C">
      <w:pPr>
        <w:rPr>
          <w:sz w:val="28"/>
          <w:szCs w:val="28"/>
          <w:lang w:eastAsia="ar-SA"/>
        </w:rPr>
      </w:pPr>
      <w:r w:rsidRPr="00080C02">
        <w:rPr>
          <w:sz w:val="28"/>
          <w:szCs w:val="28"/>
          <w:lang w:eastAsia="ar-SA"/>
        </w:rPr>
        <w:t>Телефон для справок по вопр</w:t>
      </w:r>
      <w:r w:rsidR="00A35B77">
        <w:rPr>
          <w:sz w:val="28"/>
          <w:szCs w:val="28"/>
          <w:lang w:eastAsia="ar-SA"/>
        </w:rPr>
        <w:t>осам организации проведения ЕГЭ (</w:t>
      </w:r>
      <w:r w:rsidRPr="00080C02">
        <w:rPr>
          <w:sz w:val="28"/>
          <w:szCs w:val="28"/>
          <w:lang w:eastAsia="ar-SA"/>
        </w:rPr>
        <w:t>ОГЭ</w:t>
      </w:r>
      <w:r w:rsidR="00736E41">
        <w:rPr>
          <w:sz w:val="28"/>
          <w:szCs w:val="28"/>
          <w:lang w:eastAsia="ar-SA"/>
        </w:rPr>
        <w:t>)</w:t>
      </w:r>
      <w:r w:rsidRPr="00080C02">
        <w:rPr>
          <w:sz w:val="28"/>
          <w:szCs w:val="28"/>
          <w:lang w:eastAsia="ar-SA"/>
        </w:rPr>
        <w:t>_______</w:t>
      </w:r>
    </w:p>
    <w:p w:rsidR="004F730C" w:rsidRDefault="004F730C" w:rsidP="004F730C">
      <w:pPr>
        <w:rPr>
          <w:sz w:val="28"/>
          <w:szCs w:val="28"/>
          <w:lang w:eastAsia="ar-SA"/>
        </w:rPr>
      </w:pPr>
    </w:p>
    <w:p w:rsidR="004F730C" w:rsidRDefault="004F730C" w:rsidP="004F730C">
      <w:pPr>
        <w:rPr>
          <w:sz w:val="28"/>
          <w:szCs w:val="28"/>
          <w:lang w:eastAsia="ar-SA"/>
        </w:rPr>
      </w:pPr>
    </w:p>
    <w:p w:rsidR="004F730C" w:rsidRDefault="004F730C" w:rsidP="004F730C">
      <w:pPr>
        <w:rPr>
          <w:sz w:val="28"/>
          <w:szCs w:val="28"/>
          <w:lang w:eastAsia="ar-SA"/>
        </w:rPr>
      </w:pPr>
    </w:p>
    <w:p w:rsidR="004F730C" w:rsidRDefault="004F730C" w:rsidP="004F730C">
      <w:pPr>
        <w:rPr>
          <w:sz w:val="28"/>
          <w:szCs w:val="28"/>
          <w:lang w:eastAsia="ar-SA"/>
        </w:rPr>
      </w:pPr>
    </w:p>
    <w:p w:rsidR="004F730C" w:rsidRDefault="004F730C" w:rsidP="004F730C">
      <w:pPr>
        <w:rPr>
          <w:sz w:val="28"/>
          <w:szCs w:val="28"/>
          <w:lang w:eastAsia="ar-SA"/>
        </w:rPr>
      </w:pPr>
    </w:p>
    <w:p w:rsidR="004F730C" w:rsidRDefault="004F730C" w:rsidP="004F730C">
      <w:pPr>
        <w:rPr>
          <w:sz w:val="28"/>
          <w:szCs w:val="28"/>
          <w:lang w:eastAsia="ar-SA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4F730C" w:rsidTr="00DC5414">
        <w:trPr>
          <w:trHeight w:val="283"/>
        </w:trPr>
        <w:tc>
          <w:tcPr>
            <w:tcW w:w="2903" w:type="dxa"/>
          </w:tcPr>
          <w:p w:rsidR="004F730C" w:rsidRDefault="004F730C" w:rsidP="00DC5414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Приложение 2</w:t>
            </w:r>
          </w:p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к Административному</w:t>
            </w:r>
          </w:p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регламенту предоставления</w:t>
            </w:r>
          </w:p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муниципальной услуги «Подача</w:t>
            </w:r>
          </w:p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заявлений на участие в едином</w:t>
            </w:r>
          </w:p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государственном экзамене</w:t>
            </w:r>
          </w:p>
          <w:p w:rsidR="004F730C" w:rsidRPr="005D13B7" w:rsidRDefault="004F730C" w:rsidP="001C1291">
            <w:pPr>
              <w:spacing w:after="0" w:line="276" w:lineRule="auto"/>
              <w:ind w:left="350"/>
            </w:pPr>
            <w:r w:rsidRPr="005D13B7">
              <w:t>и основном государственном</w:t>
            </w:r>
          </w:p>
          <w:p w:rsidR="004F730C" w:rsidRDefault="00AC0973" w:rsidP="00AC0973">
            <w:pPr>
              <w:spacing w:after="0" w:line="276" w:lineRule="auto"/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proofErr w:type="gramStart"/>
            <w:r>
              <w:t>экзамене»</w:t>
            </w:r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proofErr w:type="gramEnd"/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F730C" w:rsidRDefault="004F730C" w:rsidP="004F730C">
      <w:pPr>
        <w:spacing w:line="276" w:lineRule="auto"/>
        <w:outlineLvl w:val="1"/>
        <w:rPr>
          <w:sz w:val="28"/>
          <w:szCs w:val="28"/>
        </w:rPr>
      </w:pPr>
    </w:p>
    <w:p w:rsidR="004F730C" w:rsidRDefault="004F730C" w:rsidP="004F730C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4F730C" w:rsidRDefault="004F730C" w:rsidP="004F730C">
      <w:pPr>
        <w:pStyle w:val="ac"/>
        <w:spacing w:line="276" w:lineRule="auto"/>
        <w:outlineLvl w:val="1"/>
      </w:pPr>
      <w:bookmarkStart w:id="33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3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4F730C" w:rsidRDefault="004F730C" w:rsidP="004F730C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«Подача заявлений на участие в едином государственном экзамене и основном государственном экзамене»</w:t>
      </w:r>
    </w:p>
    <w:p w:rsidR="004F730C" w:rsidRDefault="004F730C" w:rsidP="004F730C">
      <w:pPr>
        <w:sectPr w:rsidR="004F730C" w:rsidSect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Pr="002763C2" w:rsidRDefault="004F730C" w:rsidP="004F730C">
      <w:pPr>
        <w:pStyle w:val="ac"/>
        <w:spacing w:line="276" w:lineRule="auto"/>
        <w:rPr>
          <w:b w:val="0"/>
        </w:rPr>
      </w:pPr>
      <w:r w:rsidRPr="002763C2">
        <w:rPr>
          <w:rStyle w:val="20"/>
          <w:sz w:val="28"/>
          <w:szCs w:val="28"/>
          <w:lang w:eastAsia="en-US" w:bidi="ar-SA"/>
        </w:rPr>
        <w:t>(оформляется на официальном бланке</w:t>
      </w:r>
      <w:r w:rsidR="002763C2" w:rsidRPr="002763C2">
        <w:rPr>
          <w:sz w:val="28"/>
          <w:szCs w:val="28"/>
        </w:rPr>
        <w:t xml:space="preserve"> </w:t>
      </w:r>
      <w:r w:rsidR="002763C2" w:rsidRPr="002763C2">
        <w:rPr>
          <w:b w:val="0"/>
          <w:sz w:val="28"/>
          <w:szCs w:val="28"/>
        </w:rPr>
        <w:t>Комитета (Организации)</w:t>
      </w:r>
    </w:p>
    <w:p w:rsidR="004F730C" w:rsidRPr="002763C2" w:rsidRDefault="004F730C" w:rsidP="004F730C">
      <w:pPr>
        <w:sectPr w:rsidR="004F730C" w:rsidRPr="002763C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4F730C" w:rsidRDefault="004F730C" w:rsidP="004F730C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 w:rsidRPr="005D13B7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4F730C" w:rsidRDefault="004F730C" w:rsidP="004F730C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физического лица</w:t>
      </w:r>
      <w:r w:rsidRPr="005D13B7">
        <w:rPr>
          <w:i/>
          <w:iCs/>
          <w:sz w:val="28"/>
          <w:szCs w:val="28"/>
          <w:lang w:eastAsia="ru-RU"/>
        </w:rPr>
        <w:t>)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4F730C" w:rsidRDefault="004F730C" w:rsidP="004F730C">
      <w:pPr>
        <w:pStyle w:val="ac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4F730C" w:rsidRDefault="004F730C" w:rsidP="004F730C">
      <w:pPr>
        <w:pStyle w:val="ac"/>
        <w:spacing w:line="276" w:lineRule="auto"/>
      </w:pPr>
      <w:r>
        <w:rPr>
          <w:rStyle w:val="20"/>
          <w:sz w:val="28"/>
          <w:szCs w:val="28"/>
        </w:rPr>
        <w:t>«Подача заявлений на участие в едином государственном экзамене и основном государственном экзамене»</w:t>
      </w:r>
    </w:p>
    <w:p w:rsidR="004F730C" w:rsidRDefault="004F730C" w:rsidP="004F730C">
      <w:pPr>
        <w:pStyle w:val="ac"/>
        <w:spacing w:line="276" w:lineRule="auto"/>
        <w:rPr>
          <w:rStyle w:val="20"/>
        </w:rPr>
      </w:pP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 xml:space="preserve">В соответствии с 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</w:t>
      </w:r>
      <w:r w:rsidRPr="00AC0973">
        <w:rPr>
          <w:rStyle w:val="20"/>
          <w:b/>
          <w:bCs/>
          <w:i/>
          <w:iCs/>
          <w:sz w:val="28"/>
          <w:szCs w:val="28"/>
          <w:lang w:eastAsia="en-US" w:bidi="ar-SA"/>
        </w:rPr>
        <w:t xml:space="preserve">) </w:t>
      </w:r>
      <w:r w:rsidR="002763C2">
        <w:rPr>
          <w:b w:val="0"/>
          <w:sz w:val="28"/>
          <w:szCs w:val="28"/>
        </w:rPr>
        <w:t>Комитет</w:t>
      </w:r>
      <w:r w:rsidR="002763C2" w:rsidRPr="002763C2">
        <w:rPr>
          <w:b w:val="0"/>
          <w:sz w:val="28"/>
          <w:szCs w:val="28"/>
        </w:rPr>
        <w:t xml:space="preserve"> (</w:t>
      </w:r>
      <w:r w:rsidR="002763C2">
        <w:rPr>
          <w:b w:val="0"/>
          <w:sz w:val="28"/>
          <w:szCs w:val="28"/>
        </w:rPr>
        <w:t>Организация</w:t>
      </w:r>
      <w:r w:rsidR="002763C2" w:rsidRPr="002763C2">
        <w:rPr>
          <w:b w:val="0"/>
          <w:sz w:val="28"/>
          <w:szCs w:val="28"/>
        </w:rPr>
        <w:t>),</w:t>
      </w:r>
      <w:r w:rsidR="002763C2">
        <w:rPr>
          <w:sz w:val="28"/>
          <w:szCs w:val="28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«Подача заявлений на участие в едином государственном экзамене и основном государственном экзамене»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F730C" w:rsidTr="00DC5414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для 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4F730C" w:rsidTr="00DC5414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 вправе повторно обратиться в </w:t>
      </w:r>
      <w:r w:rsidR="002763C2">
        <w:rPr>
          <w:b w:val="0"/>
          <w:sz w:val="28"/>
          <w:szCs w:val="28"/>
        </w:rPr>
        <w:t>Комитет</w:t>
      </w:r>
      <w:r w:rsidR="002763C2" w:rsidRPr="002763C2">
        <w:rPr>
          <w:b w:val="0"/>
          <w:sz w:val="28"/>
          <w:szCs w:val="28"/>
        </w:rPr>
        <w:t xml:space="preserve"> (</w:t>
      </w:r>
      <w:r w:rsidR="002763C2">
        <w:rPr>
          <w:b w:val="0"/>
          <w:sz w:val="28"/>
          <w:szCs w:val="28"/>
        </w:rPr>
        <w:t>Организацию</w:t>
      </w:r>
      <w:r w:rsidR="002763C2" w:rsidRPr="002763C2">
        <w:rPr>
          <w:b w:val="0"/>
          <w:sz w:val="28"/>
          <w:szCs w:val="28"/>
        </w:rPr>
        <w:t>)</w:t>
      </w:r>
      <w:r w:rsidR="002763C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 запросом после устранения указанного основания для отказа в предоставлении муниципальной услуги.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действий </w:t>
      </w:r>
      <w:r w:rsidRPr="00AC0973">
        <w:rPr>
          <w:b w:val="0"/>
          <w:sz w:val="28"/>
          <w:szCs w:val="28"/>
        </w:rPr>
        <w:t>(бездействия</w:t>
      </w:r>
      <w:r w:rsidRPr="002763C2">
        <w:rPr>
          <w:b w:val="0"/>
          <w:sz w:val="28"/>
          <w:szCs w:val="28"/>
        </w:rPr>
        <w:t>)</w:t>
      </w:r>
      <w:r w:rsidR="002763C2" w:rsidRPr="002763C2">
        <w:rPr>
          <w:b w:val="0"/>
          <w:sz w:val="28"/>
          <w:szCs w:val="28"/>
        </w:rPr>
        <w:t xml:space="preserve"> Комитета (Организации)</w:t>
      </w:r>
      <w:r w:rsidRPr="002763C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F730C" w:rsidRDefault="004F730C" w:rsidP="004F730C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4F730C" w:rsidRDefault="004F730C" w:rsidP="004F730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4F730C" w:rsidRDefault="004F730C" w:rsidP="004F730C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4F730C" w:rsidTr="00DC5414">
        <w:trPr>
          <w:trHeight w:val="283"/>
        </w:trPr>
        <w:tc>
          <w:tcPr>
            <w:tcW w:w="3537" w:type="dxa"/>
          </w:tcPr>
          <w:p w:rsidR="004F730C" w:rsidRDefault="004F730C" w:rsidP="00AC0973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</w:t>
            </w:r>
            <w:r w:rsidR="00AC0973">
              <w:rPr>
                <w:sz w:val="28"/>
                <w:szCs w:val="28"/>
              </w:rPr>
              <w:t xml:space="preserve"> </w:t>
            </w:r>
            <w:r w:rsidR="00736E41">
              <w:rPr>
                <w:b w:val="0"/>
                <w:sz w:val="28"/>
                <w:szCs w:val="28"/>
              </w:rPr>
              <w:t>Комитета (</w:t>
            </w:r>
            <w:r w:rsidR="00AC0973" w:rsidRPr="00AC0973">
              <w:rPr>
                <w:b w:val="0"/>
                <w:sz w:val="28"/>
                <w:szCs w:val="28"/>
              </w:rPr>
              <w:t>Орга</w:t>
            </w:r>
            <w:r w:rsidR="00AC0973">
              <w:rPr>
                <w:b w:val="0"/>
                <w:sz w:val="28"/>
                <w:szCs w:val="28"/>
              </w:rPr>
              <w:t>н</w:t>
            </w:r>
            <w:r w:rsidR="00AC0973" w:rsidRPr="00AC0973">
              <w:rPr>
                <w:b w:val="0"/>
                <w:sz w:val="28"/>
                <w:szCs w:val="28"/>
              </w:rPr>
              <w:t>изации</w:t>
            </w:r>
            <w:r w:rsidRPr="00AC0973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Default="004F730C" w:rsidP="00DC5414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4F730C" w:rsidTr="00DC5414">
        <w:trPr>
          <w:trHeight w:val="283"/>
        </w:trPr>
        <w:tc>
          <w:tcPr>
            <w:tcW w:w="3537" w:type="dxa"/>
          </w:tcPr>
          <w:p w:rsidR="004F730C" w:rsidRDefault="004F730C" w:rsidP="00DC5414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Default="004F730C" w:rsidP="00DC5414">
            <w:pPr>
              <w:pStyle w:val="ac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  <w:tr w:rsidR="004F730C" w:rsidTr="00DC5414">
        <w:trPr>
          <w:trHeight w:val="283"/>
        </w:trPr>
        <w:tc>
          <w:tcPr>
            <w:tcW w:w="3537" w:type="dxa"/>
          </w:tcPr>
          <w:p w:rsidR="004F730C" w:rsidRDefault="004F730C" w:rsidP="00DC5414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Default="004F730C" w:rsidP="00DC5414">
            <w:pPr>
              <w:pStyle w:val="ac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left"/>
      </w:pPr>
    </w:p>
    <w:p w:rsidR="004F730C" w:rsidRDefault="004F730C" w:rsidP="004F730C">
      <w:pPr>
        <w:rPr>
          <w:sz w:val="28"/>
          <w:szCs w:val="28"/>
        </w:rPr>
      </w:pPr>
    </w:p>
    <w:p w:rsidR="004F730C" w:rsidRDefault="004F730C" w:rsidP="004F730C">
      <w:pPr>
        <w:rPr>
          <w:sz w:val="28"/>
          <w:szCs w:val="28"/>
        </w:rPr>
      </w:pPr>
    </w:p>
    <w:p w:rsidR="004F730C" w:rsidRDefault="004F730C" w:rsidP="004F730C">
      <w:pPr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4F730C" w:rsidTr="00DC5414">
        <w:trPr>
          <w:trHeight w:val="283"/>
        </w:trPr>
        <w:tc>
          <w:tcPr>
            <w:tcW w:w="2903" w:type="dxa"/>
          </w:tcPr>
          <w:p w:rsidR="004F730C" w:rsidRDefault="004F730C" w:rsidP="00DC5414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Default="004F730C" w:rsidP="00DC5414">
            <w:pPr>
              <w:ind w:left="350"/>
            </w:pPr>
            <w:r>
              <w:rPr>
                <w:sz w:val="28"/>
                <w:szCs w:val="28"/>
              </w:rPr>
              <w:t xml:space="preserve">Приложение </w:t>
            </w:r>
            <w:r w:rsidRPr="00747F9A">
              <w:rPr>
                <w:sz w:val="28"/>
                <w:szCs w:val="28"/>
              </w:rPr>
              <w:t>3</w:t>
            </w:r>
          </w:p>
          <w:p w:rsidR="004F730C" w:rsidRDefault="004F730C" w:rsidP="00DC5414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</w:p>
          <w:p w:rsidR="004F730C" w:rsidRDefault="004F730C" w:rsidP="00DC5414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4F730C" w:rsidRDefault="004F730C" w:rsidP="00DC5414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«Подача</w:t>
            </w:r>
          </w:p>
          <w:p w:rsidR="004F730C" w:rsidRDefault="004F730C" w:rsidP="00DC5414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заявлений на участие в едином</w:t>
            </w:r>
          </w:p>
          <w:p w:rsidR="004F730C" w:rsidRDefault="004F730C" w:rsidP="00DC5414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государственном экзамене</w:t>
            </w:r>
          </w:p>
          <w:p w:rsidR="004F730C" w:rsidRDefault="004F730C" w:rsidP="00DC5414">
            <w:pPr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основном государственном</w:t>
            </w:r>
          </w:p>
          <w:p w:rsidR="00AC0973" w:rsidRDefault="00AC0973" w:rsidP="00AC097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экзамене»</w:t>
            </w:r>
          </w:p>
          <w:p w:rsidR="004F730C" w:rsidRDefault="004F730C" w:rsidP="00DC5414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4F730C" w:rsidRDefault="004F730C" w:rsidP="004F730C">
      <w:pPr>
        <w:pStyle w:val="22"/>
        <w:spacing w:line="276" w:lineRule="auto"/>
        <w:outlineLvl w:val="1"/>
        <w:rPr>
          <w:sz w:val="28"/>
          <w:szCs w:val="28"/>
        </w:rPr>
      </w:pPr>
    </w:p>
    <w:p w:rsidR="004F730C" w:rsidRDefault="004F730C" w:rsidP="004F730C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</w:t>
      </w:r>
      <w:proofErr w:type="gramStart"/>
      <w:r>
        <w:rPr>
          <w:b w:val="0"/>
          <w:sz w:val="28"/>
          <w:szCs w:val="28"/>
          <w:lang w:eastAsia="ar-SA"/>
        </w:rPr>
        <w:t>Федерации,</w:t>
      </w:r>
      <w:r>
        <w:rPr>
          <w:b w:val="0"/>
          <w:sz w:val="28"/>
          <w:szCs w:val="28"/>
          <w:lang w:eastAsia="ar-SA"/>
        </w:rPr>
        <w:br/>
        <w:t>нормативных</w:t>
      </w:r>
      <w:proofErr w:type="gramEnd"/>
      <w:r>
        <w:rPr>
          <w:b w:val="0"/>
          <w:sz w:val="28"/>
          <w:szCs w:val="28"/>
          <w:lang w:eastAsia="ar-SA"/>
        </w:rPr>
        <w:t xml:space="preserve">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34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34"/>
      <w:r>
        <w:rPr>
          <w:b w:val="0"/>
          <w:sz w:val="28"/>
          <w:szCs w:val="28"/>
          <w:lang w:eastAsia="ar-SA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4F730C" w:rsidRDefault="004F730C" w:rsidP="004F730C">
      <w:pPr>
        <w:rPr>
          <w:sz w:val="28"/>
          <w:szCs w:val="28"/>
        </w:rPr>
      </w:pP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Конституция Российской Федерации.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Конвенция 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правах ребенка, одобренная Генеральной Ассамблеей ООН 20.11.1989.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Семейный кодекс Российской Федерации.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25.07.2002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115⁠-⁠ФЗ «О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правовом положении иностранных граждан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Российской Федерации.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29.12.2012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273⁠-⁠ФЗ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образовании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Российской Федерации».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Приказ Министерства просвещения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Федеральной службы по надзору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сфере образования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науки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04.04.2023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232/551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Приказ Министерства просвещения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Федеральной службы по надзору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сфере образования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науки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04.04.2023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233/552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94/2013-ОЗ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образовании».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="003F6230">
        <w:rPr>
          <w:bCs/>
          <w:sz w:val="28"/>
          <w:szCs w:val="28"/>
        </w:rPr>
        <w:t>121/2009</w:t>
      </w:r>
      <w:r w:rsidRPr="00747F9A">
        <w:rPr>
          <w:bCs/>
          <w:sz w:val="28"/>
          <w:szCs w:val="28"/>
        </w:rPr>
        <w:t>-ОЗ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37/2016-ОЗ «Кодекс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административных правонарушениях».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их работников».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21.07.2016</w:t>
      </w:r>
      <w:r w:rsidR="007769B4">
        <w:rPr>
          <w:bCs/>
          <w:sz w:val="28"/>
          <w:szCs w:val="28"/>
        </w:rPr>
        <w:t xml:space="preserve">                           </w:t>
      </w:r>
      <w:r w:rsidRPr="00747F9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en-US"/>
        </w:rPr>
        <w:t> </w:t>
      </w:r>
      <w:r w:rsidR="003F6230">
        <w:rPr>
          <w:bCs/>
          <w:sz w:val="28"/>
          <w:szCs w:val="28"/>
        </w:rPr>
        <w:t>10</w:t>
      </w:r>
      <w:r w:rsidRPr="00747F9A">
        <w:rPr>
          <w:bCs/>
          <w:sz w:val="28"/>
          <w:szCs w:val="28"/>
        </w:rPr>
        <w:t>-57/РВ «О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Распоряжение Министерства образования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10.07.2020 №</w:t>
      </w:r>
      <w:r>
        <w:rPr>
          <w:bCs/>
          <w:sz w:val="28"/>
          <w:szCs w:val="28"/>
          <w:lang w:val="en-US"/>
        </w:rPr>
        <w:t> </w:t>
      </w:r>
      <w:r w:rsidR="003F6230">
        <w:rPr>
          <w:bCs/>
          <w:sz w:val="28"/>
          <w:szCs w:val="28"/>
        </w:rPr>
        <w:t>Р-</w:t>
      </w:r>
      <w:r w:rsidRPr="00747F9A">
        <w:rPr>
          <w:bCs/>
          <w:sz w:val="28"/>
          <w:szCs w:val="28"/>
        </w:rPr>
        <w:t>446 «О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создании государственной информационной системы оценки качества образования в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spacing w:line="276" w:lineRule="auto"/>
        <w:ind w:firstLine="709"/>
        <w:rPr>
          <w:sz w:val="28"/>
          <w:szCs w:val="28"/>
        </w:rPr>
      </w:pPr>
      <w:r w:rsidRPr="00747F9A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30.10.2018</w:t>
      </w:r>
      <w:r w:rsidR="007769B4">
        <w:rPr>
          <w:bCs/>
          <w:sz w:val="28"/>
          <w:szCs w:val="28"/>
        </w:rPr>
        <w:t xml:space="preserve">                                        </w:t>
      </w:r>
      <w:r w:rsidRPr="00747F9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en-US"/>
        </w:rPr>
        <w:t> </w:t>
      </w:r>
      <w:r w:rsidR="003F6230">
        <w:rPr>
          <w:bCs/>
          <w:sz w:val="28"/>
          <w:szCs w:val="28"/>
        </w:rPr>
        <w:t>10</w:t>
      </w:r>
      <w:r w:rsidRPr="00747F9A">
        <w:rPr>
          <w:bCs/>
          <w:sz w:val="28"/>
          <w:szCs w:val="28"/>
        </w:rPr>
        <w:t>-121/РВ «Об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747F9A">
        <w:rPr>
          <w:bCs/>
          <w:sz w:val="28"/>
          <w:szCs w:val="28"/>
        </w:rPr>
        <w:t>области».</w:t>
      </w:r>
    </w:p>
    <w:p w:rsidR="004F730C" w:rsidRDefault="004F730C" w:rsidP="004F730C">
      <w:pPr>
        <w:rPr>
          <w:sz w:val="28"/>
          <w:szCs w:val="28"/>
        </w:rPr>
      </w:pPr>
    </w:p>
    <w:p w:rsidR="004F730C" w:rsidRDefault="004F730C" w:rsidP="004F730C">
      <w:pPr>
        <w:rPr>
          <w:sz w:val="28"/>
          <w:szCs w:val="28"/>
        </w:rPr>
      </w:pPr>
    </w:p>
    <w:p w:rsidR="004F730C" w:rsidRDefault="004F730C" w:rsidP="004F730C">
      <w:pPr>
        <w:rPr>
          <w:sz w:val="28"/>
          <w:szCs w:val="28"/>
        </w:rPr>
      </w:pPr>
    </w:p>
    <w:p w:rsidR="004F730C" w:rsidRDefault="004F730C" w:rsidP="004F730C">
      <w:pPr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4F730C" w:rsidTr="00DC5414">
        <w:trPr>
          <w:trHeight w:val="849"/>
        </w:trPr>
        <w:tc>
          <w:tcPr>
            <w:tcW w:w="2902" w:type="dxa"/>
          </w:tcPr>
          <w:p w:rsidR="004F730C" w:rsidRDefault="004F730C" w:rsidP="00DC5414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30C" w:rsidRPr="00BC65F1" w:rsidRDefault="004F730C" w:rsidP="00DC5414">
            <w:pPr>
              <w:ind w:left="350"/>
            </w:pPr>
            <w:r w:rsidRPr="00BC65F1">
              <w:t>Приложение 4</w:t>
            </w:r>
          </w:p>
          <w:p w:rsidR="004F730C" w:rsidRPr="00BC65F1" w:rsidRDefault="004F730C" w:rsidP="00DC5414">
            <w:pPr>
              <w:ind w:left="350"/>
            </w:pPr>
            <w:r w:rsidRPr="00BC65F1">
              <w:t>к административному</w:t>
            </w:r>
          </w:p>
          <w:p w:rsidR="004F730C" w:rsidRPr="00BC65F1" w:rsidRDefault="004F730C" w:rsidP="00DC5414">
            <w:pPr>
              <w:ind w:left="350"/>
            </w:pPr>
            <w:r w:rsidRPr="00BC65F1">
              <w:t>регламенту предоставления</w:t>
            </w:r>
          </w:p>
          <w:p w:rsidR="004F730C" w:rsidRPr="00BC65F1" w:rsidRDefault="004F730C" w:rsidP="00DC5414">
            <w:pPr>
              <w:ind w:left="350"/>
            </w:pPr>
            <w:r w:rsidRPr="00BC65F1">
              <w:t>муниципальной услуги «Подача</w:t>
            </w:r>
          </w:p>
          <w:p w:rsidR="004F730C" w:rsidRPr="00BC65F1" w:rsidRDefault="004F730C" w:rsidP="00DC5414">
            <w:pPr>
              <w:ind w:left="350"/>
            </w:pPr>
            <w:r w:rsidRPr="00BC65F1">
              <w:t>заявлений на участие в едином</w:t>
            </w:r>
          </w:p>
          <w:p w:rsidR="004F730C" w:rsidRPr="00BC65F1" w:rsidRDefault="004F730C" w:rsidP="00DC5414">
            <w:pPr>
              <w:ind w:left="350"/>
            </w:pPr>
            <w:r w:rsidRPr="00BC65F1">
              <w:t>государственном экзамене</w:t>
            </w:r>
          </w:p>
          <w:p w:rsidR="004F730C" w:rsidRPr="00BC65F1" w:rsidRDefault="004F730C" w:rsidP="00DC5414">
            <w:pPr>
              <w:ind w:left="350"/>
            </w:pPr>
            <w:r w:rsidRPr="00BC65F1">
              <w:t>и основном государственном</w:t>
            </w:r>
          </w:p>
          <w:p w:rsidR="004F730C" w:rsidRDefault="00AC0973" w:rsidP="00AC097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proofErr w:type="gramStart"/>
            <w:r>
              <w:t>экзамене»</w:t>
            </w:r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proofErr w:type="gramEnd"/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F730C" w:rsidRDefault="004F730C" w:rsidP="004F730C">
      <w:pPr>
        <w:pStyle w:val="ac"/>
        <w:spacing w:line="276" w:lineRule="auto"/>
        <w:outlineLvl w:val="1"/>
        <w:rPr>
          <w:rStyle w:val="20"/>
        </w:rPr>
      </w:pPr>
    </w:p>
    <w:p w:rsidR="004F730C" w:rsidRDefault="004F730C" w:rsidP="004F730C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35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35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4F730C" w:rsidRDefault="004F730C" w:rsidP="004F730C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4F730C" w:rsidRDefault="004F730C" w:rsidP="004F730C">
      <w:pPr>
        <w:sectPr w:rsidR="004F730C" w:rsidSect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Pr="002763C2" w:rsidRDefault="004F730C" w:rsidP="004F730C">
      <w:pPr>
        <w:pStyle w:val="ac"/>
        <w:spacing w:line="276" w:lineRule="auto"/>
        <w:rPr>
          <w:b w:val="0"/>
        </w:rPr>
      </w:pPr>
      <w:r>
        <w:rPr>
          <w:rStyle w:val="20"/>
          <w:sz w:val="28"/>
          <w:szCs w:val="28"/>
          <w:lang w:eastAsia="en-US" w:bidi="ar-SA"/>
        </w:rPr>
        <w:t xml:space="preserve">(оформляется на </w:t>
      </w:r>
      <w:r w:rsidRPr="00AC0973">
        <w:rPr>
          <w:rStyle w:val="20"/>
          <w:sz w:val="28"/>
          <w:szCs w:val="28"/>
          <w:lang w:eastAsia="en-US" w:bidi="ar-SA"/>
        </w:rPr>
        <w:t>официальном бланке</w:t>
      </w:r>
      <w:r w:rsidR="002763C2" w:rsidRPr="002763C2">
        <w:rPr>
          <w:sz w:val="28"/>
          <w:szCs w:val="28"/>
        </w:rPr>
        <w:t xml:space="preserve"> </w:t>
      </w:r>
      <w:r w:rsidR="002763C2" w:rsidRPr="002763C2">
        <w:rPr>
          <w:b w:val="0"/>
          <w:sz w:val="28"/>
          <w:szCs w:val="28"/>
        </w:rPr>
        <w:t>Комитета (Организации)</w:t>
      </w:r>
    </w:p>
    <w:p w:rsidR="004F730C" w:rsidRPr="002763C2" w:rsidRDefault="004F730C" w:rsidP="004F730C">
      <w:pPr>
        <w:sectPr w:rsidR="004F730C" w:rsidRPr="002763C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ind w:firstLine="710"/>
        <w:rPr>
          <w:sz w:val="28"/>
          <w:szCs w:val="28"/>
        </w:rPr>
      </w:pPr>
    </w:p>
    <w:p w:rsidR="004F730C" w:rsidRDefault="004F730C" w:rsidP="004F730C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 w:rsidRPr="00BC65F1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4F730C" w:rsidRDefault="004F730C" w:rsidP="004F730C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физического лица</w:t>
      </w:r>
      <w:r w:rsidRPr="00BC65F1">
        <w:rPr>
          <w:i/>
          <w:iCs/>
          <w:sz w:val="28"/>
          <w:szCs w:val="28"/>
          <w:lang w:eastAsia="ru-RU"/>
        </w:rPr>
        <w:t>)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4F730C" w:rsidRDefault="004F730C" w:rsidP="004F730C">
      <w:pPr>
        <w:pStyle w:val="ac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4F730C" w:rsidRDefault="004F730C" w:rsidP="004F730C">
      <w:pPr>
        <w:pStyle w:val="ac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«Подача заявлений на участие в едином государственном экзамене и основном государственном экзамене»</w:t>
      </w:r>
    </w:p>
    <w:p w:rsidR="004F730C" w:rsidRDefault="004F730C" w:rsidP="004F730C">
      <w:pPr>
        <w:pStyle w:val="ac"/>
        <w:spacing w:line="276" w:lineRule="auto"/>
        <w:rPr>
          <w:rStyle w:val="20"/>
          <w:sz w:val="28"/>
          <w:szCs w:val="28"/>
        </w:rPr>
      </w:pP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c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</w:t>
      </w:r>
      <w:r w:rsidRPr="00AC0973">
        <w:rPr>
          <w:rStyle w:val="20"/>
          <w:b/>
          <w:bCs/>
          <w:i/>
          <w:iCs/>
          <w:sz w:val="28"/>
          <w:szCs w:val="28"/>
          <w:lang w:eastAsia="en-US" w:bidi="ar-SA"/>
        </w:rPr>
        <w:t xml:space="preserve">) </w:t>
      </w:r>
      <w:r w:rsidR="002763C2">
        <w:rPr>
          <w:b w:val="0"/>
          <w:sz w:val="28"/>
          <w:szCs w:val="28"/>
        </w:rPr>
        <w:t>Комитет</w:t>
      </w:r>
      <w:r w:rsidR="002763C2" w:rsidRPr="002763C2">
        <w:rPr>
          <w:b w:val="0"/>
          <w:sz w:val="28"/>
          <w:szCs w:val="28"/>
        </w:rPr>
        <w:t xml:space="preserve"> (</w:t>
      </w:r>
      <w:r w:rsidR="002763C2">
        <w:rPr>
          <w:b w:val="0"/>
          <w:sz w:val="28"/>
          <w:szCs w:val="28"/>
        </w:rPr>
        <w:t>Организация</w:t>
      </w:r>
      <w:r w:rsidR="002763C2" w:rsidRPr="002763C2">
        <w:rPr>
          <w:b w:val="0"/>
          <w:sz w:val="28"/>
          <w:szCs w:val="28"/>
        </w:rPr>
        <w:t>),</w:t>
      </w:r>
      <w:r w:rsidR="002763C2">
        <w:rPr>
          <w:sz w:val="28"/>
          <w:szCs w:val="28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 xml:space="preserve">рассмотрела запрос о предоставлении муниципальной услуги «Подача заявлений на участие в едином государственном экзамене и основном государственном экзамене»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4F730C" w:rsidTr="00DC5414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4F730C" w:rsidTr="00DC5414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0C" w:rsidRDefault="004F730C" w:rsidP="00DC541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F730C" w:rsidRDefault="004F730C" w:rsidP="004F730C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4F730C" w:rsidRDefault="004F730C" w:rsidP="004F730C">
      <w:pPr>
        <w:pStyle w:val="ac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4F730C" w:rsidRDefault="004F730C" w:rsidP="004F730C">
      <w:pPr>
        <w:pStyle w:val="ac"/>
        <w:spacing w:line="276" w:lineRule="auto"/>
        <w:ind w:firstLine="709"/>
        <w:jc w:val="both"/>
      </w:pP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spacing w:line="276" w:lineRule="auto"/>
      </w:pPr>
      <w:r w:rsidRPr="00BC65F1">
        <w:rPr>
          <w:rStyle w:val="20"/>
          <w:bCs/>
          <w:sz w:val="28"/>
          <w:szCs w:val="28"/>
        </w:rPr>
        <w:t xml:space="preserve">            </w:t>
      </w:r>
      <w:r>
        <w:rPr>
          <w:rStyle w:val="2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4F730C" w:rsidTr="00DC5414">
        <w:trPr>
          <w:trHeight w:val="283"/>
        </w:trPr>
        <w:tc>
          <w:tcPr>
            <w:tcW w:w="3537" w:type="dxa"/>
          </w:tcPr>
          <w:p w:rsidR="004F730C" w:rsidRDefault="004F730C" w:rsidP="00AC0973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</w:t>
            </w:r>
            <w:r w:rsidR="00AC0973">
              <w:rPr>
                <w:sz w:val="28"/>
                <w:szCs w:val="28"/>
              </w:rPr>
              <w:t xml:space="preserve"> </w:t>
            </w:r>
            <w:r w:rsidR="00AC0973" w:rsidRPr="00AC0973">
              <w:rPr>
                <w:b w:val="0"/>
                <w:sz w:val="28"/>
                <w:szCs w:val="28"/>
              </w:rPr>
              <w:t>Комитета/Организации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Default="004F730C" w:rsidP="00DC5414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4F730C" w:rsidRDefault="004F730C" w:rsidP="004F730C">
      <w:pPr>
        <w:pStyle w:val="ac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p w:rsidR="004F730C" w:rsidRPr="00080C02" w:rsidRDefault="004F730C" w:rsidP="004F730C">
      <w:pPr>
        <w:rPr>
          <w:sz w:val="28"/>
          <w:szCs w:val="28"/>
        </w:rPr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4F730C" w:rsidTr="00DC5414">
        <w:trPr>
          <w:trHeight w:val="283"/>
        </w:trPr>
        <w:tc>
          <w:tcPr>
            <w:tcW w:w="2903" w:type="dxa"/>
          </w:tcPr>
          <w:p w:rsidR="004F730C" w:rsidRDefault="004F730C" w:rsidP="00DC5414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F730C" w:rsidRDefault="004F730C" w:rsidP="00DC541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730C" w:rsidRPr="002204C2" w:rsidRDefault="004F730C" w:rsidP="00DC5414">
            <w:pPr>
              <w:ind w:left="350"/>
            </w:pPr>
            <w:r w:rsidRPr="002204C2">
              <w:t>Приложение 5</w:t>
            </w:r>
          </w:p>
          <w:p w:rsidR="004F730C" w:rsidRPr="002204C2" w:rsidRDefault="004F730C" w:rsidP="00DC5414">
            <w:pPr>
              <w:ind w:left="350"/>
            </w:pPr>
            <w:r w:rsidRPr="002204C2">
              <w:t>к административному</w:t>
            </w:r>
          </w:p>
          <w:p w:rsidR="004F730C" w:rsidRPr="002204C2" w:rsidRDefault="004F730C" w:rsidP="00DC5414">
            <w:pPr>
              <w:ind w:left="350"/>
            </w:pPr>
            <w:r w:rsidRPr="002204C2">
              <w:t>регламенту предоставления</w:t>
            </w:r>
          </w:p>
          <w:p w:rsidR="004F730C" w:rsidRPr="002204C2" w:rsidRDefault="004F730C" w:rsidP="00DC5414">
            <w:pPr>
              <w:ind w:left="350"/>
            </w:pPr>
            <w:r w:rsidRPr="002204C2">
              <w:t>муниципальной услуги «Подача</w:t>
            </w:r>
          </w:p>
          <w:p w:rsidR="004F730C" w:rsidRPr="002204C2" w:rsidRDefault="004F730C" w:rsidP="00DC5414">
            <w:pPr>
              <w:ind w:left="350"/>
            </w:pPr>
            <w:r w:rsidRPr="002204C2">
              <w:t>заявлений на участие в едином</w:t>
            </w:r>
          </w:p>
          <w:p w:rsidR="004F730C" w:rsidRPr="002204C2" w:rsidRDefault="004F730C" w:rsidP="00DC5414">
            <w:pPr>
              <w:ind w:left="350"/>
            </w:pPr>
            <w:r w:rsidRPr="002204C2">
              <w:t>государственном экзамене</w:t>
            </w:r>
          </w:p>
          <w:p w:rsidR="004F730C" w:rsidRPr="002204C2" w:rsidRDefault="004F730C" w:rsidP="00DC5414">
            <w:pPr>
              <w:ind w:left="350"/>
            </w:pPr>
            <w:r w:rsidRPr="002204C2">
              <w:t>и основном государственном</w:t>
            </w:r>
          </w:p>
          <w:p w:rsidR="004F730C" w:rsidRDefault="00AC0973" w:rsidP="00AC097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proofErr w:type="gramStart"/>
            <w:r>
              <w:t>экзамене»</w:t>
            </w:r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proofErr w:type="gramEnd"/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="004F730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F730C" w:rsidRDefault="004F730C" w:rsidP="004F730C"/>
    <w:p w:rsidR="004F730C" w:rsidRDefault="004F730C" w:rsidP="004F730C">
      <w:pPr>
        <w:sectPr w:rsidR="004F730C" w:rsidSect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 xml:space="preserve">категории заявителей, а также комбинации признаков </w:t>
      </w:r>
      <w:proofErr w:type="gramStart"/>
      <w:r>
        <w:rPr>
          <w:sz w:val="28"/>
          <w:szCs w:val="28"/>
        </w:rPr>
        <w:t>заявителей,</w:t>
      </w:r>
      <w:r>
        <w:rPr>
          <w:sz w:val="28"/>
          <w:szCs w:val="28"/>
        </w:rPr>
        <w:br/>
        <w:t>каждая</w:t>
      </w:r>
      <w:proofErr w:type="gramEnd"/>
      <w:r>
        <w:rPr>
          <w:sz w:val="28"/>
          <w:szCs w:val="28"/>
        </w:rPr>
        <w:t xml:space="preserve"> из которых соответствует одному варианту предоставления 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4F730C" w:rsidRDefault="004F730C" w:rsidP="004F730C">
      <w:pPr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4F730C">
      <w:pPr>
        <w:pStyle w:val="ad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4F730C" w:rsidRDefault="004F730C" w:rsidP="004F730C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4F730C" w:rsidTr="001C1291">
        <w:trPr>
          <w:tblHeader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730C" w:rsidRDefault="004F730C" w:rsidP="00DC5414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730C" w:rsidRDefault="004F730C" w:rsidP="00DC5414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0C" w:rsidRDefault="004F730C" w:rsidP="00DC5414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4F730C" w:rsidTr="00DC5414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</w:t>
            </w:r>
            <w:r w:rsidR="001C1291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не завершившие среднее общее образование в предыдущие годы </w:t>
            </w:r>
            <w:r w:rsidR="001C129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</w:t>
            </w:r>
            <w:r w:rsidR="001C1291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</w:t>
            </w:r>
            <w:r w:rsidR="001C1291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а также лица, имеющие среднее общее образование, полученное </w:t>
            </w:r>
            <w:r w:rsidR="001C1291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</w:t>
            </w:r>
            <w:r w:rsidR="001C129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по учебному предмету (10 класс)</w:t>
            </w:r>
          </w:p>
        </w:tc>
      </w:tr>
      <w:tr w:rsidR="004F730C" w:rsidTr="00DC5414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</w:t>
            </w:r>
            <w:proofErr w:type="gramStart"/>
            <w:r>
              <w:rPr>
                <w:sz w:val="28"/>
                <w:szCs w:val="28"/>
              </w:rPr>
              <w:t xml:space="preserve">организаций, </w:t>
            </w:r>
            <w:r w:rsidR="001C1291">
              <w:rPr>
                <w:sz w:val="28"/>
                <w:szCs w:val="28"/>
              </w:rPr>
              <w:t xml:space="preserve">  </w:t>
            </w:r>
            <w:proofErr w:type="gramEnd"/>
            <w:r w:rsidR="001C1291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не завершившие основное общее образование в предыдущие годы </w:t>
            </w:r>
            <w:r w:rsidR="001C129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(не прошедшие государственную итоговую аттестацию)</w:t>
            </w:r>
          </w:p>
        </w:tc>
      </w:tr>
    </w:tbl>
    <w:p w:rsidR="004F730C" w:rsidRDefault="004F730C" w:rsidP="001C1291">
      <w:pPr>
        <w:pStyle w:val="ad"/>
        <w:widowControl w:val="0"/>
        <w:spacing w:line="276" w:lineRule="auto"/>
        <w:ind w:left="0" w:firstLine="709"/>
        <w:jc w:val="left"/>
        <w:rPr>
          <w:sz w:val="28"/>
          <w:szCs w:val="28"/>
        </w:rPr>
      </w:pPr>
    </w:p>
    <w:p w:rsidR="004F730C" w:rsidRDefault="004F730C" w:rsidP="001C1291">
      <w:pPr>
        <w:jc w:val="left"/>
        <w:sectPr w:rsidR="004F730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F730C" w:rsidRDefault="004F730C" w:rsidP="001C1291">
      <w:pPr>
        <w:pStyle w:val="ad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Комбинации признаков </w:t>
      </w:r>
      <w:proofErr w:type="gramStart"/>
      <w:r>
        <w:rPr>
          <w:sz w:val="28"/>
          <w:szCs w:val="28"/>
        </w:rPr>
        <w:t>заявителей,</w:t>
      </w:r>
      <w:r>
        <w:rPr>
          <w:sz w:val="28"/>
          <w:szCs w:val="28"/>
        </w:rPr>
        <w:br/>
        <w:t>каждая</w:t>
      </w:r>
      <w:proofErr w:type="gramEnd"/>
      <w:r>
        <w:rPr>
          <w:sz w:val="28"/>
          <w:szCs w:val="28"/>
        </w:rPr>
        <w:t xml:space="preserve">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4F730C" w:rsidTr="00DC541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a0"/>
              <w:tabs>
                <w:tab w:val="left" w:pos="645"/>
              </w:tabs>
              <w:spacing w:after="0"/>
              <w:jc w:val="left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</w:t>
            </w:r>
            <w:r w:rsidR="001C129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по учебному предмету (10 класс),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0C" w:rsidRDefault="004F730C" w:rsidP="001C1291">
            <w:pPr>
              <w:pStyle w:val="ad"/>
              <w:widowControl w:val="0"/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 w:rsidR="001C129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в </w:t>
            </w:r>
            <w:r w:rsidRPr="002204C2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2204C2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4F730C" w:rsidTr="00DC5414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TableContents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730C" w:rsidRDefault="004F730C" w:rsidP="001C1291">
            <w:pPr>
              <w:pStyle w:val="a0"/>
              <w:tabs>
                <w:tab w:val="left" w:pos="645"/>
              </w:tabs>
              <w:spacing w:after="0"/>
              <w:jc w:val="left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</w:t>
            </w:r>
            <w:proofErr w:type="gramStart"/>
            <w:r>
              <w:rPr>
                <w:sz w:val="28"/>
                <w:szCs w:val="28"/>
              </w:rPr>
              <w:t>гражданства:  участники</w:t>
            </w:r>
            <w:proofErr w:type="gramEnd"/>
            <w:r>
              <w:rPr>
                <w:sz w:val="28"/>
                <w:szCs w:val="28"/>
              </w:rPr>
              <w:t xml:space="preserve">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0C" w:rsidRDefault="004F730C" w:rsidP="001C1291">
            <w:pPr>
              <w:pStyle w:val="ad"/>
              <w:widowControl w:val="0"/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 w:rsidR="001C129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в </w:t>
            </w:r>
            <w:r w:rsidRPr="002204C2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2204C2">
              <w:rPr>
                <w:sz w:val="28"/>
                <w:szCs w:val="28"/>
              </w:rPr>
              <w:t xml:space="preserve">17.1.2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:rsidR="004F730C" w:rsidRDefault="004F730C" w:rsidP="001C1291">
      <w:pPr>
        <w:jc w:val="left"/>
        <w:rPr>
          <w:sz w:val="4"/>
          <w:szCs w:val="4"/>
        </w:rPr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1C1291">
      <w:pPr>
        <w:pStyle w:val="a0"/>
        <w:tabs>
          <w:tab w:val="left" w:pos="6537"/>
        </w:tabs>
        <w:spacing w:after="0"/>
        <w:ind w:left="0" w:firstLine="709"/>
        <w:jc w:val="left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p w:rsidR="004F730C" w:rsidRDefault="004F730C" w:rsidP="004F730C">
      <w:pPr>
        <w:pStyle w:val="a0"/>
        <w:tabs>
          <w:tab w:val="left" w:pos="6537"/>
        </w:tabs>
        <w:spacing w:after="0"/>
        <w:ind w:left="0" w:firstLine="0"/>
      </w:pPr>
    </w:p>
    <w:p w:rsidR="004F730C" w:rsidRDefault="004F730C" w:rsidP="004F730C">
      <w:pPr>
        <w:pStyle w:val="a0"/>
        <w:tabs>
          <w:tab w:val="left" w:pos="6537"/>
        </w:tabs>
        <w:spacing w:after="0"/>
        <w:ind w:left="0" w:firstLine="0"/>
      </w:pPr>
    </w:p>
    <w:p w:rsidR="00AC0973" w:rsidRDefault="00AC0973" w:rsidP="004F730C">
      <w:pPr>
        <w:spacing w:after="0"/>
        <w:ind w:left="4598" w:firstLine="358"/>
      </w:pPr>
      <w:bookmarkStart w:id="36" w:name="_Toc144973358"/>
      <w:bookmarkStart w:id="37" w:name="_Toc146015365"/>
      <w:bookmarkStart w:id="38" w:name="_Toc147243128"/>
      <w:bookmarkStart w:id="39" w:name="_Toc149732044"/>
      <w:bookmarkStart w:id="40" w:name="_Toc149753725"/>
    </w:p>
    <w:p w:rsidR="00AC0973" w:rsidRDefault="00AC0973" w:rsidP="004F730C">
      <w:pPr>
        <w:spacing w:after="0"/>
        <w:ind w:left="4598" w:firstLine="358"/>
      </w:pPr>
    </w:p>
    <w:p w:rsidR="00AC0973" w:rsidRDefault="00AC0973" w:rsidP="004F730C">
      <w:pPr>
        <w:spacing w:after="0"/>
        <w:ind w:left="4598" w:firstLine="358"/>
      </w:pPr>
    </w:p>
    <w:p w:rsidR="004F730C" w:rsidRPr="002204C2" w:rsidRDefault="004F730C" w:rsidP="004F730C">
      <w:pPr>
        <w:spacing w:after="0"/>
        <w:ind w:left="4598" w:firstLine="358"/>
      </w:pPr>
      <w:r>
        <w:t>Приложение 6</w:t>
      </w:r>
    </w:p>
    <w:p w:rsidR="004F730C" w:rsidRPr="002204C2" w:rsidRDefault="004F730C" w:rsidP="004F730C">
      <w:pPr>
        <w:spacing w:after="0"/>
        <w:ind w:left="4956"/>
      </w:pPr>
      <w:r w:rsidRPr="002204C2">
        <w:t>к административному</w:t>
      </w:r>
      <w:r>
        <w:t xml:space="preserve"> </w:t>
      </w:r>
      <w:r w:rsidRPr="002204C2">
        <w:t>регламенту предоставления</w:t>
      </w:r>
      <w:r>
        <w:t xml:space="preserve"> </w:t>
      </w:r>
      <w:r w:rsidRPr="002204C2">
        <w:t>муниципальной услуги «Подача</w:t>
      </w:r>
      <w:r>
        <w:t xml:space="preserve"> </w:t>
      </w:r>
      <w:r w:rsidRPr="002204C2">
        <w:t>заявлений на участие в едином</w:t>
      </w:r>
    </w:p>
    <w:p w:rsidR="004F730C" w:rsidRPr="002204C2" w:rsidRDefault="004F730C" w:rsidP="004F730C">
      <w:pPr>
        <w:spacing w:after="0"/>
        <w:ind w:left="4956"/>
      </w:pPr>
      <w:r w:rsidRPr="002204C2">
        <w:t>государственном экзамене</w:t>
      </w:r>
      <w:r>
        <w:t xml:space="preserve"> </w:t>
      </w:r>
      <w:r w:rsidRPr="002204C2">
        <w:t>и основном государственном</w:t>
      </w:r>
      <w:r>
        <w:t xml:space="preserve"> </w:t>
      </w:r>
      <w:r w:rsidRPr="002204C2">
        <w:t xml:space="preserve">экзамене», </w:t>
      </w:r>
    </w:p>
    <w:p w:rsidR="004F730C" w:rsidRDefault="004F730C" w:rsidP="004F730C">
      <w:pPr>
        <w:pStyle w:val="af2"/>
        <w:ind w:left="0"/>
      </w:pPr>
    </w:p>
    <w:bookmarkEnd w:id="36"/>
    <w:bookmarkEnd w:id="37"/>
    <w:bookmarkEnd w:id="38"/>
    <w:bookmarkEnd w:id="39"/>
    <w:bookmarkEnd w:id="40"/>
    <w:p w:rsidR="004F730C" w:rsidRDefault="004F730C" w:rsidP="004F730C">
      <w:pPr>
        <w:spacing w:after="0"/>
        <w:jc w:val="center"/>
        <w:rPr>
          <w:snapToGrid w:val="0"/>
          <w:sz w:val="28"/>
          <w:szCs w:val="28"/>
        </w:rPr>
      </w:pPr>
      <w:r w:rsidRPr="00C80986">
        <w:rPr>
          <w:snapToGrid w:val="0"/>
          <w:sz w:val="28"/>
          <w:szCs w:val="28"/>
        </w:rPr>
        <w:t>Форма</w:t>
      </w:r>
    </w:p>
    <w:p w:rsidR="004F730C" w:rsidRDefault="004F730C" w:rsidP="004F730C">
      <w:pPr>
        <w:spacing w:after="0"/>
        <w:jc w:val="center"/>
        <w:rPr>
          <w:snapToGrid w:val="0"/>
          <w:sz w:val="28"/>
          <w:szCs w:val="28"/>
        </w:rPr>
      </w:pPr>
      <w:r w:rsidRPr="00C80986">
        <w:rPr>
          <w:snapToGrid w:val="0"/>
          <w:sz w:val="28"/>
          <w:szCs w:val="28"/>
        </w:rPr>
        <w:t>запроса для участников ЕГЭ о предоставлении муниципальной услуги «Подача заявления на участие в едином государственном экзамене и</w:t>
      </w:r>
      <w:r>
        <w:rPr>
          <w:snapToGrid w:val="0"/>
          <w:sz w:val="28"/>
          <w:szCs w:val="28"/>
        </w:rPr>
        <w:t> </w:t>
      </w:r>
      <w:r w:rsidRPr="00C80986">
        <w:rPr>
          <w:snapToGrid w:val="0"/>
          <w:sz w:val="28"/>
          <w:szCs w:val="28"/>
        </w:rPr>
        <w:t>основном государственном экзамене»</w:t>
      </w:r>
    </w:p>
    <w:p w:rsidR="004F730C" w:rsidRDefault="004F730C" w:rsidP="004F730C">
      <w:pPr>
        <w:spacing w:after="0"/>
        <w:rPr>
          <w:sz w:val="28"/>
          <w:szCs w:val="28"/>
        </w:rPr>
      </w:pPr>
      <w:r w:rsidRPr="006E2BF7">
        <w:rPr>
          <w:snapToGrid w:val="0"/>
          <w:sz w:val="28"/>
          <w:szCs w:val="28"/>
        </w:rPr>
        <w:t xml:space="preserve">Для </w:t>
      </w:r>
      <w:r w:rsidRPr="006E2BF7">
        <w:rPr>
          <w:sz w:val="28"/>
          <w:szCs w:val="28"/>
        </w:rPr>
        <w:t>участников ЕГЭ</w:t>
      </w:r>
    </w:p>
    <w:p w:rsidR="004F730C" w:rsidRPr="006E2BF7" w:rsidRDefault="004F730C" w:rsidP="004F730C">
      <w:pPr>
        <w:spacing w:after="0"/>
        <w:rPr>
          <w:sz w:val="28"/>
          <w:szCs w:val="28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234"/>
        <w:gridCol w:w="321"/>
        <w:gridCol w:w="546"/>
        <w:gridCol w:w="287"/>
        <w:gridCol w:w="295"/>
        <w:gridCol w:w="74"/>
        <w:gridCol w:w="219"/>
        <w:gridCol w:w="314"/>
        <w:gridCol w:w="354"/>
        <w:gridCol w:w="2276"/>
        <w:gridCol w:w="332"/>
        <w:gridCol w:w="1039"/>
        <w:gridCol w:w="2608"/>
        <w:gridCol w:w="475"/>
        <w:gridCol w:w="385"/>
      </w:tblGrid>
      <w:tr w:rsidR="004F730C" w:rsidRPr="006E2BF7" w:rsidTr="00DC5414">
        <w:trPr>
          <w:gridAfter w:val="1"/>
          <w:wAfter w:w="403" w:type="dxa"/>
          <w:cantSplit/>
          <w:trHeight w:val="1047"/>
        </w:trPr>
        <w:tc>
          <w:tcPr>
            <w:tcW w:w="1799" w:type="dxa"/>
            <w:gridSpan w:val="6"/>
          </w:tcPr>
          <w:p w:rsidR="004F730C" w:rsidRPr="006E2BF7" w:rsidRDefault="004F730C" w:rsidP="00DC5414">
            <w:pPr>
              <w:autoSpaceDE w:val="0"/>
              <w:autoSpaceDN w:val="0"/>
              <w:adjustRightInd w:val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57" w:type="dxa"/>
            <w:gridSpan w:val="8"/>
          </w:tcPr>
          <w:p w:rsidR="004F730C" w:rsidRPr="006E2BF7" w:rsidRDefault="004F730C" w:rsidP="00DC5414">
            <w:pPr>
              <w:spacing w:after="0" w:line="240" w:lineRule="auto"/>
              <w:ind w:firstLine="709"/>
              <w:contextualSpacing/>
              <w:jc w:val="right"/>
              <w:rPr>
                <w:rFonts w:cs="Calibri"/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</w:rPr>
              <w:t>Руководителю</w:t>
            </w:r>
            <w:r w:rsidRPr="006E2BF7">
              <w:rPr>
                <w:rFonts w:cs="Calibri"/>
                <w:sz w:val="28"/>
                <w:szCs w:val="28"/>
                <w:lang w:bidi="en-US"/>
              </w:rPr>
              <w:t>___________________________________</w:t>
            </w:r>
          </w:p>
          <w:p w:rsidR="004F730C" w:rsidRPr="006E2BF7" w:rsidRDefault="000E4F3D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(наименование </w:t>
            </w:r>
            <w:r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  <w:lang w:bidi="en-US"/>
              </w:rPr>
              <w:t>а</w:t>
            </w:r>
            <w:r w:rsidR="00736E41">
              <w:rPr>
                <w:sz w:val="28"/>
                <w:szCs w:val="28"/>
                <w:lang w:bidi="en-US"/>
              </w:rPr>
              <w:t xml:space="preserve"> (</w:t>
            </w:r>
            <w:r w:rsidR="004F730C">
              <w:rPr>
                <w:sz w:val="28"/>
                <w:szCs w:val="28"/>
                <w:lang w:bidi="en-US"/>
              </w:rPr>
              <w:t>Организации</w:t>
            </w:r>
            <w:r w:rsidR="004F730C" w:rsidRPr="006E2BF7">
              <w:rPr>
                <w:sz w:val="28"/>
                <w:szCs w:val="28"/>
                <w:lang w:bidi="en-US"/>
              </w:rPr>
              <w:t>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Ф.И.О. (последнее при наличии) Заявителя,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почтовый адрес (при необходимости)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(контактный телефон)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(адрес электронной почты)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</w:t>
            </w:r>
          </w:p>
          <w:p w:rsidR="004F730C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(реквизиты документа, удостоверяющего личность)</w:t>
            </w:r>
          </w:p>
          <w:p w:rsidR="004F730C" w:rsidRDefault="004F730C" w:rsidP="004F730C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</w:rPr>
              <w:t>СНИЛС__</w:t>
            </w:r>
            <w:r w:rsidRPr="006E2BF7">
              <w:rPr>
                <w:sz w:val="28"/>
                <w:szCs w:val="28"/>
                <w:lang w:bidi="en-US"/>
              </w:rPr>
              <w:t>___________________________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ind w:firstLine="743"/>
              <w:contextualSpacing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      </w:r>
          </w:p>
          <w:p w:rsidR="004F730C" w:rsidRPr="004A1B3A" w:rsidRDefault="004F730C" w:rsidP="00DC5414">
            <w:pPr>
              <w:spacing w:after="0" w:line="240" w:lineRule="auto"/>
              <w:contextualSpacing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  <w:trHeight w:val="809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 xml:space="preserve">Наименование </w:t>
            </w:r>
            <w:r w:rsidRPr="00C80986">
              <w:rPr>
                <w:sz w:val="28"/>
                <w:szCs w:val="28"/>
              </w:rPr>
              <w:br/>
              <w:t>учебного предмета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 xml:space="preserve">Отметка </w:t>
            </w:r>
            <w:r w:rsidRPr="00C80986">
              <w:rPr>
                <w:sz w:val="28"/>
                <w:szCs w:val="28"/>
              </w:rPr>
              <w:br/>
              <w:t>о выборе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Выбор сроков участия или периода проведения в соответствии с единым расписанием проведения ЕГЭ**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 xml:space="preserve">Математика (базового </w:t>
            </w:r>
            <w:proofErr w:type="gramStart"/>
            <w:r w:rsidRPr="00C80986">
              <w:rPr>
                <w:sz w:val="28"/>
                <w:szCs w:val="28"/>
              </w:rPr>
              <w:t>уровня)*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 xml:space="preserve">Математика (профильного </w:t>
            </w:r>
            <w:proofErr w:type="gramStart"/>
            <w:r w:rsidRPr="00C80986">
              <w:rPr>
                <w:sz w:val="28"/>
                <w:szCs w:val="28"/>
              </w:rPr>
              <w:t>уровня)*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  <w:trHeight w:val="545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Китайский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0986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C80986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 xml:space="preserve">**выпускники прошлых лет вправе участвовать в ЕГЭ только </w:t>
            </w:r>
            <w:r w:rsidRPr="006E2BF7">
              <w:rPr>
                <w:sz w:val="28"/>
                <w:szCs w:val="28"/>
              </w:rPr>
              <w:br/>
              <w:t>в резервные дни основного периода проведения ЕГЭ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</w:p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</w:p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подтверждаемых:</w:t>
            </w:r>
          </w:p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730C" w:rsidRPr="0001244F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01244F">
              <w:rPr>
                <w:sz w:val="28"/>
                <w:szCs w:val="28"/>
              </w:rPr>
              <w:t>рекомендациями психолого-медико-педагогической комиссии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730C" w:rsidRPr="00486D5D" w:rsidRDefault="004F730C" w:rsidP="00DC5414">
            <w:pPr>
              <w:spacing w:after="0" w:line="240" w:lineRule="auto"/>
              <w:rPr>
                <w:sz w:val="24"/>
              </w:rPr>
            </w:pPr>
            <w:r w:rsidRPr="006E2BF7">
              <w:rPr>
                <w:sz w:val="28"/>
                <w:szCs w:val="28"/>
              </w:rPr>
      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730C" w:rsidRPr="00486D5D" w:rsidRDefault="004F730C" w:rsidP="00DC5414">
            <w:pPr>
              <w:spacing w:after="0" w:line="240" w:lineRule="auto"/>
              <w:rPr>
                <w:sz w:val="24"/>
              </w:rPr>
            </w:pPr>
            <w:r>
              <w:rPr>
                <w:sz w:val="28"/>
                <w:szCs w:val="28"/>
              </w:rPr>
              <w:t>медицинским заключением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6E2BF7">
              <w:rPr>
                <w:i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экзаменационной работы ЕГЭ на 1,5 часа и увеличение продолжительности выполнения экзаменационной работы ЕГЭ по иностранным языкам с включенным разделом</w:t>
            </w:r>
            <w:r>
              <w:rPr>
                <w:sz w:val="28"/>
                <w:szCs w:val="28"/>
              </w:rPr>
              <w:t xml:space="preserve"> </w:t>
            </w:r>
            <w:r w:rsidRPr="006E2BF7">
              <w:rPr>
                <w:sz w:val="28"/>
                <w:szCs w:val="28"/>
              </w:rPr>
              <w:t>«Говорение» на 30 минут)</w:t>
            </w:r>
          </w:p>
          <w:p w:rsidR="004F730C" w:rsidRPr="006E2BF7" w:rsidRDefault="004F730C" w:rsidP="00DC54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  <w:highlight w:val="yellow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F730C" w:rsidRPr="00486D5D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486D5D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486D5D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E2BF7">
              <w:rPr>
                <w:i/>
                <w:sz w:val="28"/>
                <w:szCs w:val="28"/>
              </w:rPr>
              <w:t>(иные дополнительные у</w:t>
            </w:r>
            <w:r w:rsidR="00736E41">
              <w:rPr>
                <w:i/>
                <w:sz w:val="28"/>
                <w:szCs w:val="28"/>
              </w:rPr>
              <w:t>словия (</w:t>
            </w:r>
            <w:r w:rsidRPr="006E2BF7">
              <w:rPr>
                <w:i/>
                <w:sz w:val="28"/>
                <w:szCs w:val="28"/>
              </w:rPr>
              <w:t>материально-техническое оснащение, учитывающие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E2BF7">
              <w:rPr>
                <w:i/>
                <w:sz w:val="28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B5B92" w:rsidRDefault="004F730C" w:rsidP="00DC5414">
            <w:pPr>
              <w:tabs>
                <w:tab w:val="left" w:pos="709"/>
              </w:tabs>
              <w:spacing w:after="0" w:line="240" w:lineRule="auto"/>
              <w:ind w:firstLine="540"/>
              <w:rPr>
                <w:sz w:val="28"/>
                <w:szCs w:val="28"/>
              </w:rPr>
            </w:pPr>
            <w:r w:rsidRPr="004B5B92">
              <w:rPr>
                <w:sz w:val="28"/>
                <w:szCs w:val="28"/>
              </w:rPr>
              <w:t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</w:t>
            </w:r>
            <w:r w:rsidRPr="004B5B92">
              <w:rPr>
                <w:i/>
                <w:sz w:val="28"/>
                <w:szCs w:val="28"/>
              </w:rPr>
              <w:t>указать необходимую категорию</w:t>
            </w:r>
            <w:r w:rsidRPr="004B5B92">
              <w:rPr>
                <w:sz w:val="28"/>
                <w:szCs w:val="28"/>
              </w:rPr>
              <w:t>).</w:t>
            </w:r>
          </w:p>
          <w:p w:rsidR="004F730C" w:rsidRDefault="004F730C" w:rsidP="00DC5414">
            <w:pPr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8"/>
                <w:szCs w:val="28"/>
              </w:rPr>
            </w:pPr>
            <w:r w:rsidRPr="004B5B92">
              <w:rPr>
                <w:sz w:val="28"/>
                <w:szCs w:val="28"/>
              </w:rPr>
              <w:t>К запросу прилагаю следующие документы:</w:t>
            </w:r>
          </w:p>
          <w:p w:rsidR="004F730C" w:rsidRDefault="004F730C" w:rsidP="00DC5414">
            <w:pPr>
              <w:tabs>
                <w:tab w:val="left" w:pos="709"/>
              </w:tabs>
              <w:spacing w:after="0" w:line="24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F730C" w:rsidRDefault="004F730C" w:rsidP="00DC5414">
            <w:pPr>
              <w:tabs>
                <w:tab w:val="left" w:pos="709"/>
              </w:tabs>
              <w:spacing w:after="0" w:line="24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F730C" w:rsidRDefault="004F730C" w:rsidP="00DC5414">
            <w:pPr>
              <w:tabs>
                <w:tab w:val="left" w:pos="709"/>
              </w:tabs>
              <w:spacing w:after="0" w:line="24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F730C" w:rsidRPr="006E2BF7" w:rsidRDefault="004F730C" w:rsidP="00DC5414">
            <w:pPr>
              <w:tabs>
                <w:tab w:val="left" w:pos="709"/>
              </w:tabs>
              <w:spacing w:after="0" w:line="240" w:lineRule="auto"/>
              <w:ind w:firstLine="540"/>
              <w:rPr>
                <w:sz w:val="28"/>
                <w:szCs w:val="28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Подпись Заявителя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/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rPr>
                <w:sz w:val="24"/>
              </w:rPr>
            </w:pPr>
          </w:p>
        </w:tc>
      </w:tr>
      <w:tr w:rsidR="004F730C" w:rsidRPr="004A1B3A" w:rsidTr="00DC5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jc w:val="center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rPr>
                <w:sz w:val="24"/>
              </w:rPr>
            </w:pPr>
            <w:r w:rsidRPr="006E2BF7">
              <w:rPr>
                <w:sz w:val="28"/>
                <w:szCs w:val="28"/>
              </w:rPr>
              <w:t xml:space="preserve">ФИО </w:t>
            </w:r>
            <w:r w:rsidRPr="00BD1F9D">
              <w:rPr>
                <w:i/>
                <w:sz w:val="28"/>
                <w:szCs w:val="28"/>
              </w:rPr>
              <w:t>(последнее при наличии)</w:t>
            </w:r>
          </w:p>
        </w:tc>
      </w:tr>
    </w:tbl>
    <w:p w:rsidR="004F730C" w:rsidRPr="006E2BF7" w:rsidRDefault="004F730C" w:rsidP="004F730C">
      <w:pPr>
        <w:pStyle w:val="110"/>
        <w:ind w:firstLine="709"/>
        <w:jc w:val="center"/>
        <w:rPr>
          <w:rFonts w:eastAsia="MS Mincho"/>
          <w:lang w:eastAsia="zh-CN" w:bidi="en-US"/>
        </w:rPr>
      </w:pPr>
      <w:r w:rsidRPr="006E2BF7">
        <w:rPr>
          <w:rFonts w:eastAsia="MS Mincho"/>
          <w:lang w:eastAsia="zh-CN" w:bidi="en-US"/>
        </w:rPr>
        <w:t xml:space="preserve">                                         Дата «___» __________ 20___</w:t>
      </w:r>
    </w:p>
    <w:p w:rsidR="004F730C" w:rsidRDefault="004F730C" w:rsidP="004F730C">
      <w:pPr>
        <w:rPr>
          <w:b/>
          <w:bCs/>
          <w:sz w:val="24"/>
          <w:lang w:eastAsia="en-US"/>
        </w:rPr>
      </w:pPr>
    </w:p>
    <w:p w:rsidR="004F730C" w:rsidRPr="00790C61" w:rsidRDefault="004F730C" w:rsidP="004F730C">
      <w:pPr>
        <w:spacing w:after="0" w:line="240" w:lineRule="auto"/>
        <w:ind w:firstLine="709"/>
        <w:contextualSpacing/>
        <w:jc w:val="right"/>
        <w:rPr>
          <w:rFonts w:cs="Calibri"/>
          <w:lang w:bidi="en-US"/>
        </w:rPr>
      </w:pPr>
    </w:p>
    <w:p w:rsidR="001C1291" w:rsidRDefault="001C1291" w:rsidP="004F730C">
      <w:pPr>
        <w:spacing w:after="0"/>
        <w:jc w:val="center"/>
        <w:rPr>
          <w:snapToGrid w:val="0"/>
          <w:sz w:val="28"/>
          <w:szCs w:val="28"/>
        </w:rPr>
      </w:pPr>
    </w:p>
    <w:p w:rsidR="001C1291" w:rsidRDefault="001C1291" w:rsidP="004F730C">
      <w:pPr>
        <w:spacing w:after="0"/>
        <w:jc w:val="center"/>
        <w:rPr>
          <w:snapToGrid w:val="0"/>
          <w:sz w:val="28"/>
          <w:szCs w:val="28"/>
        </w:rPr>
      </w:pPr>
    </w:p>
    <w:p w:rsidR="000E4F3D" w:rsidRDefault="000E4F3D" w:rsidP="004F730C">
      <w:pPr>
        <w:spacing w:after="0"/>
        <w:jc w:val="center"/>
        <w:rPr>
          <w:snapToGrid w:val="0"/>
          <w:sz w:val="28"/>
          <w:szCs w:val="28"/>
        </w:rPr>
      </w:pPr>
    </w:p>
    <w:p w:rsidR="000E4F3D" w:rsidRDefault="000E4F3D" w:rsidP="004F730C">
      <w:pPr>
        <w:spacing w:after="0"/>
        <w:jc w:val="center"/>
        <w:rPr>
          <w:snapToGrid w:val="0"/>
          <w:sz w:val="28"/>
          <w:szCs w:val="28"/>
        </w:rPr>
      </w:pPr>
    </w:p>
    <w:p w:rsidR="000E4F3D" w:rsidRDefault="000E4F3D" w:rsidP="004F730C">
      <w:pPr>
        <w:spacing w:after="0"/>
        <w:jc w:val="center"/>
        <w:rPr>
          <w:snapToGrid w:val="0"/>
          <w:sz w:val="28"/>
          <w:szCs w:val="28"/>
        </w:rPr>
      </w:pPr>
    </w:p>
    <w:p w:rsidR="000E4F3D" w:rsidRDefault="000E4F3D" w:rsidP="004F730C">
      <w:pPr>
        <w:spacing w:after="0"/>
        <w:jc w:val="center"/>
        <w:rPr>
          <w:snapToGrid w:val="0"/>
          <w:sz w:val="28"/>
          <w:szCs w:val="28"/>
        </w:rPr>
      </w:pPr>
    </w:p>
    <w:p w:rsidR="000E4F3D" w:rsidRDefault="000E4F3D" w:rsidP="004F730C">
      <w:pPr>
        <w:spacing w:after="0"/>
        <w:jc w:val="center"/>
        <w:rPr>
          <w:snapToGrid w:val="0"/>
          <w:sz w:val="28"/>
          <w:szCs w:val="28"/>
        </w:rPr>
      </w:pPr>
    </w:p>
    <w:p w:rsidR="004F730C" w:rsidRDefault="004F730C" w:rsidP="004F730C">
      <w:pPr>
        <w:spacing w:after="0"/>
        <w:jc w:val="center"/>
        <w:rPr>
          <w:snapToGrid w:val="0"/>
          <w:sz w:val="28"/>
          <w:szCs w:val="28"/>
        </w:rPr>
      </w:pPr>
      <w:r w:rsidRPr="004E217B">
        <w:rPr>
          <w:snapToGrid w:val="0"/>
          <w:sz w:val="28"/>
          <w:szCs w:val="28"/>
        </w:rPr>
        <w:t>Форма</w:t>
      </w:r>
    </w:p>
    <w:p w:rsidR="004F730C" w:rsidRDefault="004F730C" w:rsidP="004F730C">
      <w:pPr>
        <w:spacing w:after="0"/>
        <w:jc w:val="center"/>
        <w:rPr>
          <w:snapToGrid w:val="0"/>
          <w:sz w:val="28"/>
          <w:szCs w:val="28"/>
        </w:rPr>
      </w:pPr>
      <w:r w:rsidRPr="004E217B">
        <w:rPr>
          <w:snapToGrid w:val="0"/>
          <w:sz w:val="28"/>
          <w:szCs w:val="28"/>
        </w:rPr>
        <w:t>запроса для участников ОГЭ о предоставлении муниципальной услуги «Подача заявления на участие в едином государственном экзамене и</w:t>
      </w:r>
      <w:r>
        <w:rPr>
          <w:snapToGrid w:val="0"/>
          <w:sz w:val="28"/>
          <w:szCs w:val="28"/>
        </w:rPr>
        <w:t> </w:t>
      </w:r>
      <w:r w:rsidRPr="004E217B">
        <w:rPr>
          <w:snapToGrid w:val="0"/>
          <w:sz w:val="28"/>
          <w:szCs w:val="28"/>
        </w:rPr>
        <w:t>основном государственном экзамене»</w:t>
      </w:r>
    </w:p>
    <w:p w:rsidR="004F730C" w:rsidRDefault="004F730C" w:rsidP="004F730C">
      <w:pPr>
        <w:spacing w:after="0"/>
        <w:rPr>
          <w:snapToGrid w:val="0"/>
          <w:sz w:val="28"/>
          <w:szCs w:val="28"/>
        </w:rPr>
      </w:pPr>
    </w:p>
    <w:p w:rsidR="004F730C" w:rsidRDefault="004F730C" w:rsidP="004F730C">
      <w:pPr>
        <w:spacing w:after="0"/>
        <w:rPr>
          <w:sz w:val="28"/>
          <w:szCs w:val="28"/>
        </w:rPr>
      </w:pPr>
      <w:r w:rsidRPr="006E2BF7">
        <w:rPr>
          <w:snapToGrid w:val="0"/>
          <w:sz w:val="28"/>
          <w:szCs w:val="28"/>
        </w:rPr>
        <w:t xml:space="preserve">Для </w:t>
      </w:r>
      <w:r w:rsidRPr="006E2BF7">
        <w:rPr>
          <w:sz w:val="28"/>
          <w:szCs w:val="28"/>
        </w:rPr>
        <w:t>участников ОГЭ</w:t>
      </w:r>
    </w:p>
    <w:p w:rsidR="004F730C" w:rsidRPr="006E2BF7" w:rsidRDefault="004F730C" w:rsidP="004F730C">
      <w:pPr>
        <w:spacing w:after="0"/>
        <w:rPr>
          <w:sz w:val="28"/>
          <w:szCs w:val="28"/>
        </w:rPr>
      </w:pPr>
    </w:p>
    <w:tbl>
      <w:tblPr>
        <w:tblW w:w="9321" w:type="dxa"/>
        <w:tblLook w:val="01E0" w:firstRow="1" w:lastRow="1" w:firstColumn="1" w:lastColumn="1" w:noHBand="0" w:noVBand="0"/>
      </w:tblPr>
      <w:tblGrid>
        <w:gridCol w:w="3651"/>
        <w:gridCol w:w="5670"/>
      </w:tblGrid>
      <w:tr w:rsidR="004F730C" w:rsidRPr="006E2BF7" w:rsidTr="00DC5414">
        <w:trPr>
          <w:cantSplit/>
          <w:trHeight w:val="1047"/>
        </w:trPr>
        <w:tc>
          <w:tcPr>
            <w:tcW w:w="3686" w:type="dxa"/>
          </w:tcPr>
          <w:p w:rsidR="004F730C" w:rsidRPr="006E2BF7" w:rsidRDefault="004F730C" w:rsidP="00DC5414">
            <w:pPr>
              <w:autoSpaceDE w:val="0"/>
              <w:autoSpaceDN w:val="0"/>
              <w:adjustRightInd w:val="0"/>
              <w:ind w:firstLine="56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4F730C" w:rsidRPr="006E2BF7" w:rsidRDefault="004F730C" w:rsidP="00DC5414">
            <w:pPr>
              <w:spacing w:after="0" w:line="240" w:lineRule="auto"/>
              <w:ind w:firstLine="709"/>
              <w:contextualSpacing/>
              <w:jc w:val="right"/>
              <w:rPr>
                <w:rFonts w:cs="Calibri"/>
                <w:sz w:val="28"/>
                <w:szCs w:val="28"/>
                <w:lang w:bidi="en-US"/>
              </w:rPr>
            </w:pPr>
            <w:r w:rsidRPr="006E2BF7">
              <w:rPr>
                <w:rFonts w:cs="Calibri"/>
                <w:sz w:val="28"/>
                <w:szCs w:val="28"/>
                <w:lang w:bidi="en-US"/>
              </w:rPr>
              <w:t>Директору_________________________</w:t>
            </w:r>
          </w:p>
          <w:p w:rsidR="004F730C" w:rsidRPr="006E2BF7" w:rsidRDefault="004F730C" w:rsidP="000E4F3D">
            <w:pPr>
              <w:spacing w:after="0" w:line="240" w:lineRule="auto"/>
              <w:ind w:left="426" w:firstLine="709"/>
              <w:contextualSpacing/>
              <w:jc w:val="center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 xml:space="preserve"> (наименование </w:t>
            </w:r>
            <w:r w:rsidR="000E4F3D">
              <w:rPr>
                <w:sz w:val="28"/>
                <w:szCs w:val="28"/>
              </w:rPr>
              <w:t>Комитета</w:t>
            </w:r>
            <w:r w:rsidR="000E4F3D" w:rsidRPr="006E2BF7">
              <w:rPr>
                <w:sz w:val="28"/>
                <w:szCs w:val="28"/>
                <w:lang w:bidi="en-US"/>
              </w:rPr>
              <w:t xml:space="preserve"> </w:t>
            </w:r>
            <w:r w:rsidR="00AA0699">
              <w:rPr>
                <w:sz w:val="28"/>
                <w:szCs w:val="28"/>
                <w:lang w:bidi="en-US"/>
              </w:rPr>
              <w:t>(</w:t>
            </w:r>
            <w:r w:rsidRPr="006E2BF7">
              <w:rPr>
                <w:sz w:val="28"/>
                <w:szCs w:val="28"/>
                <w:lang w:bidi="en-US"/>
              </w:rPr>
              <w:t>Организации)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Ф.И.О. (наименование) Заявителя,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почтовый адрес (при необходимости)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(контактный телефон)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(адрес электронной почты)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___________________________________,</w:t>
            </w:r>
          </w:p>
          <w:p w:rsidR="004F730C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___________________________________</w:t>
            </w:r>
          </w:p>
          <w:p w:rsidR="004F730C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  <w:lang w:bidi="en-US"/>
              </w:rPr>
              <w:t>(реквизиты документа, удостоверяющего личность)</w:t>
            </w:r>
          </w:p>
          <w:p w:rsidR="004F730C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  <w:lang w:bidi="en-US"/>
              </w:rPr>
            </w:pPr>
            <w:r w:rsidRPr="006E2BF7">
              <w:rPr>
                <w:sz w:val="28"/>
                <w:szCs w:val="28"/>
              </w:rPr>
              <w:t>СНИЛС__</w:t>
            </w:r>
            <w:r w:rsidRPr="006E2BF7">
              <w:rPr>
                <w:sz w:val="28"/>
                <w:szCs w:val="28"/>
                <w:lang w:bidi="en-US"/>
              </w:rPr>
              <w:t>___________________________</w:t>
            </w:r>
          </w:p>
          <w:p w:rsidR="004F730C" w:rsidRPr="006E2BF7" w:rsidRDefault="004F730C" w:rsidP="00DC5414">
            <w:pPr>
              <w:spacing w:after="0" w:line="240" w:lineRule="auto"/>
              <w:ind w:left="426" w:firstLine="709"/>
              <w:contextualSpacing/>
              <w:jc w:val="right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_____________________</w:t>
            </w:r>
          </w:p>
        </w:tc>
      </w:tr>
    </w:tbl>
    <w:p w:rsidR="004F730C" w:rsidRPr="005F5A18" w:rsidRDefault="004F730C" w:rsidP="004F730C">
      <w:pPr>
        <w:autoSpaceDE w:val="0"/>
        <w:autoSpaceDN w:val="0"/>
        <w:adjustRightInd w:val="0"/>
        <w:ind w:firstLine="567"/>
        <w:contextualSpacing/>
        <w:textAlignment w:val="baseline"/>
        <w:rPr>
          <w:sz w:val="24"/>
        </w:rPr>
      </w:pPr>
    </w:p>
    <w:p w:rsidR="004F730C" w:rsidRPr="003632A0" w:rsidRDefault="004F730C" w:rsidP="004F730C">
      <w:pPr>
        <w:spacing w:after="0" w:line="240" w:lineRule="auto"/>
        <w:ind w:firstLine="709"/>
        <w:contextualSpacing/>
        <w:rPr>
          <w:sz w:val="28"/>
          <w:szCs w:val="28"/>
        </w:rPr>
      </w:pPr>
      <w:r w:rsidRPr="003632A0">
        <w:rPr>
          <w:sz w:val="28"/>
          <w:szCs w:val="28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4F730C" w:rsidRPr="003632A0" w:rsidRDefault="004F730C" w:rsidP="004F730C">
      <w:pPr>
        <w:spacing w:after="0" w:line="240" w:lineRule="auto"/>
        <w:contextualSpacing/>
        <w:rPr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2218"/>
        <w:gridCol w:w="3468"/>
      </w:tblGrid>
      <w:tr w:rsidR="004F730C" w:rsidRPr="003632A0" w:rsidTr="00DC5414">
        <w:trPr>
          <w:trHeight w:val="968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Отметка о выборе</w:t>
            </w:r>
          </w:p>
          <w:p w:rsidR="004F730C" w:rsidRPr="003632A0" w:rsidRDefault="004F730C" w:rsidP="00DC5414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(Да)</w:t>
            </w: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Выбор сроков участия или периода проведения в соответствии с единым расписанием проведения ОГЭ</w:t>
            </w: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Физика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Химия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4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632A0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>История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13"/>
        </w:trPr>
        <w:tc>
          <w:tcPr>
            <w:tcW w:w="2072" w:type="pct"/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2"/>
        </w:trPr>
        <w:tc>
          <w:tcPr>
            <w:tcW w:w="2072" w:type="pct"/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15"/>
        </w:trPr>
        <w:tc>
          <w:tcPr>
            <w:tcW w:w="2072" w:type="pct"/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>Испанский язык</w:t>
            </w:r>
          </w:p>
        </w:tc>
        <w:tc>
          <w:tcPr>
            <w:tcW w:w="1142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  <w:tr w:rsidR="004F730C" w:rsidRPr="003632A0" w:rsidTr="00DC5414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6"/>
                <w:sz w:val="28"/>
                <w:szCs w:val="28"/>
              </w:rPr>
            </w:pPr>
            <w:r w:rsidRPr="003632A0">
              <w:rPr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4F730C" w:rsidRPr="003632A0" w:rsidRDefault="004F730C" w:rsidP="00DC5414">
            <w:pPr>
              <w:autoSpaceDE w:val="0"/>
              <w:autoSpaceDN w:val="0"/>
              <w:adjustRightInd w:val="0"/>
              <w:textAlignment w:val="baseline"/>
              <w:rPr>
                <w:spacing w:val="-4"/>
                <w:sz w:val="28"/>
                <w:szCs w:val="28"/>
              </w:rPr>
            </w:pPr>
          </w:p>
        </w:tc>
      </w:tr>
    </w:tbl>
    <w:p w:rsidR="004F730C" w:rsidRPr="003632A0" w:rsidRDefault="004F730C" w:rsidP="004F730C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textAlignment w:val="baseline"/>
        <w:rPr>
          <w:sz w:val="28"/>
          <w:szCs w:val="28"/>
        </w:rPr>
      </w:pPr>
      <w:r w:rsidRPr="003632A0">
        <w:rPr>
          <w:sz w:val="28"/>
          <w:szCs w:val="28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4F730C" w:rsidRPr="003632A0" w:rsidRDefault="00CD2E20" w:rsidP="004F730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textAlignment w:val="baseline"/>
        <w:rPr>
          <w:sz w:val="28"/>
          <w:szCs w:val="28"/>
        </w:rPr>
      </w:pPr>
      <w:r>
        <w:rPr>
          <w:noProof/>
        </w:rPr>
        <w:pict>
          <v:rect id="Прямоугольник 6" o:spid="_x0000_s1033" style="position:absolute;left:0;text-align:left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4F730C">
        <w:rPr>
          <w:noProof/>
          <w:sz w:val="28"/>
          <w:szCs w:val="28"/>
        </w:rPr>
        <w:t>рекомендациями</w:t>
      </w:r>
      <w:r w:rsidR="004F730C" w:rsidRPr="003632A0">
        <w:rPr>
          <w:sz w:val="28"/>
          <w:szCs w:val="28"/>
        </w:rPr>
        <w:t xml:space="preserve"> психолого-медико-педагогической комиссии</w:t>
      </w:r>
    </w:p>
    <w:p w:rsidR="004F730C" w:rsidRDefault="00CD2E20" w:rsidP="004F730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textAlignment w:val="baseline"/>
        <w:rPr>
          <w:sz w:val="28"/>
          <w:szCs w:val="28"/>
        </w:rPr>
      </w:pPr>
      <w:r>
        <w:rPr>
          <w:noProof/>
        </w:rPr>
        <w:pict>
          <v:rect id="Прямоугольник 4" o:spid="_x0000_s1032" style="position:absolute;left:0;text-align:left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4F730C" w:rsidRPr="003632A0">
        <w:rPr>
          <w:sz w:val="28"/>
          <w:szCs w:val="28"/>
        </w:rPr>
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F730C" w:rsidRPr="003632A0" w:rsidRDefault="00CD2E20" w:rsidP="004F730C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textAlignment w:val="baseline"/>
        <w:rPr>
          <w:sz w:val="28"/>
          <w:szCs w:val="28"/>
        </w:rPr>
      </w:pPr>
      <w:r>
        <w:rPr>
          <w:noProof/>
        </w:rPr>
        <w:pict>
          <v:rect id="Прямоугольник 1" o:spid="_x0000_s1031" style="position:absolute;left:0;text-align:left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4F730C">
        <w:rPr>
          <w:sz w:val="28"/>
          <w:szCs w:val="28"/>
        </w:rPr>
        <w:t>медицинским заключением</w:t>
      </w:r>
    </w:p>
    <w:p w:rsidR="004F730C" w:rsidRPr="003632A0" w:rsidRDefault="004F730C" w:rsidP="004F730C">
      <w:pPr>
        <w:autoSpaceDE w:val="0"/>
        <w:autoSpaceDN w:val="0"/>
        <w:adjustRightInd w:val="0"/>
        <w:spacing w:before="240" w:after="120"/>
        <w:ind w:firstLine="567"/>
        <w:textAlignment w:val="baseline"/>
        <w:rPr>
          <w:sz w:val="28"/>
          <w:szCs w:val="28"/>
        </w:rPr>
      </w:pPr>
      <w:r w:rsidRPr="003632A0">
        <w:rPr>
          <w:i/>
          <w:sz w:val="28"/>
          <w:szCs w:val="28"/>
        </w:rPr>
        <w:t>Указать дополнительные условия,</w:t>
      </w:r>
      <w:r w:rsidRPr="003632A0">
        <w:rPr>
          <w:sz w:val="28"/>
          <w:szCs w:val="28"/>
        </w:rPr>
        <w:t xml:space="preserve"> </w:t>
      </w:r>
      <w:r w:rsidRPr="003632A0">
        <w:rPr>
          <w:i/>
          <w:sz w:val="28"/>
          <w:szCs w:val="28"/>
        </w:rPr>
        <w:t>учитывающие состояние здоровья, особенности психофизического развития</w:t>
      </w:r>
    </w:p>
    <w:p w:rsidR="004F730C" w:rsidRPr="003632A0" w:rsidRDefault="00CD2E20" w:rsidP="004F730C">
      <w:pPr>
        <w:autoSpaceDE w:val="0"/>
        <w:autoSpaceDN w:val="0"/>
        <w:adjustRightInd w:val="0"/>
        <w:spacing w:before="120" w:after="120"/>
        <w:ind w:firstLine="567"/>
        <w:textAlignment w:val="baseline"/>
        <w:rPr>
          <w:sz w:val="28"/>
          <w:szCs w:val="28"/>
        </w:rPr>
      </w:pPr>
      <w:r>
        <w:rPr>
          <w:noProof/>
        </w:rPr>
        <w:pict>
          <v:rect id="Прямоугольник 8" o:spid="_x0000_s1030" style="position:absolute;left:0;text-align:left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4F730C" w:rsidRPr="003632A0">
        <w:rPr>
          <w:sz w:val="28"/>
          <w:szCs w:val="28"/>
        </w:rPr>
        <w:t xml:space="preserve">Отдельная аудитория </w:t>
      </w:r>
    </w:p>
    <w:p w:rsidR="004F730C" w:rsidRPr="003632A0" w:rsidRDefault="00CD2E20" w:rsidP="004F730C">
      <w:pPr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noProof/>
        </w:rPr>
        <w:pict>
          <v:rect id="Прямоугольник 9" o:spid="_x0000_s1029" style="position:absolute;left:0;text-align:left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4F730C" w:rsidRPr="003632A0">
        <w:rPr>
          <w:sz w:val="28"/>
          <w:szCs w:val="28"/>
        </w:rPr>
        <w:t>Увеличение продолжительности выполнения экзаменационной работы ОГЭ на 1,5 часа</w:t>
      </w:r>
    </w:p>
    <w:p w:rsidR="004F730C" w:rsidRPr="003632A0" w:rsidRDefault="00CD2E20" w:rsidP="004F730C">
      <w:pPr>
        <w:autoSpaceDE w:val="0"/>
        <w:autoSpaceDN w:val="0"/>
        <w:adjustRightInd w:val="0"/>
        <w:spacing w:before="120" w:after="120"/>
        <w:ind w:firstLine="567"/>
        <w:textAlignment w:val="baseline"/>
        <w:rPr>
          <w:noProof/>
          <w:sz w:val="28"/>
          <w:szCs w:val="28"/>
        </w:rPr>
      </w:pPr>
      <w:r>
        <w:rPr>
          <w:noProof/>
        </w:rPr>
        <w:pict>
          <v:rect id="Прямоугольник 11" o:spid="_x0000_s1028" style="position:absolute;left:0;text-align:left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17" o:spid="_x0000_s1027" style="position:absolute;left:0;text-align:left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4F730C" w:rsidRPr="003632A0">
        <w:rPr>
          <w:noProof/>
          <w:sz w:val="28"/>
          <w:szCs w:val="28"/>
        </w:rPr>
        <w:t>Иные условия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4F730C" w:rsidRPr="004A1B3A" w:rsidTr="00DC5414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  <w:tr w:rsidR="004F730C" w:rsidRPr="004A1B3A" w:rsidTr="00DC5414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4A1B3A" w:rsidRDefault="004F730C" w:rsidP="00DC5414">
            <w:pPr>
              <w:spacing w:after="0" w:line="240" w:lineRule="auto"/>
              <w:rPr>
                <w:sz w:val="24"/>
              </w:rPr>
            </w:pPr>
          </w:p>
        </w:tc>
      </w:tr>
    </w:tbl>
    <w:p w:rsidR="004F730C" w:rsidRPr="005F5A18" w:rsidRDefault="00CD2E20" w:rsidP="004F730C">
      <w:pPr>
        <w:autoSpaceDE w:val="0"/>
        <w:autoSpaceDN w:val="0"/>
        <w:adjustRightInd w:val="0"/>
        <w:spacing w:before="120" w:after="120"/>
        <w:ind w:firstLine="567"/>
        <w:textAlignment w:val="baseline"/>
        <w:rPr>
          <w:sz w:val="24"/>
        </w:rPr>
      </w:pPr>
      <w:r>
        <w:rPr>
          <w:noProof/>
        </w:rPr>
        <w:pict>
          <v:line id="Прямая соединительная линия 18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4F730C" w:rsidRPr="003632A0" w:rsidRDefault="00AA0699" w:rsidP="004F730C">
      <w:pPr>
        <w:autoSpaceDE w:val="0"/>
        <w:autoSpaceDN w:val="0"/>
        <w:adjustRightInd w:val="0"/>
        <w:spacing w:before="120" w:after="12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(иные дополнительные условия (</w:t>
      </w:r>
      <w:r w:rsidR="004F730C" w:rsidRPr="003632A0">
        <w:rPr>
          <w:i/>
          <w:sz w:val="28"/>
          <w:szCs w:val="28"/>
        </w:rPr>
        <w:t>материально-техническое оснащение,</w:t>
      </w:r>
      <w:r w:rsidR="004F730C" w:rsidRPr="003632A0">
        <w:rPr>
          <w:sz w:val="28"/>
          <w:szCs w:val="28"/>
        </w:rPr>
        <w:t xml:space="preserve"> </w:t>
      </w:r>
      <w:r w:rsidR="004F730C" w:rsidRPr="003632A0">
        <w:rPr>
          <w:i/>
          <w:sz w:val="28"/>
          <w:szCs w:val="28"/>
        </w:rPr>
        <w:t>учитывающие состояние здоровья, особенности психофизического развития)</w:t>
      </w:r>
    </w:p>
    <w:p w:rsidR="004F730C" w:rsidRPr="004B5B92" w:rsidRDefault="004F730C" w:rsidP="004F730C">
      <w:pPr>
        <w:tabs>
          <w:tab w:val="left" w:pos="709"/>
        </w:tabs>
        <w:spacing w:after="0" w:line="240" w:lineRule="auto"/>
        <w:ind w:firstLine="540"/>
        <w:rPr>
          <w:sz w:val="28"/>
          <w:szCs w:val="28"/>
        </w:rPr>
      </w:pPr>
      <w:r w:rsidRPr="004B5B92">
        <w:rPr>
          <w:sz w:val="28"/>
          <w:szCs w:val="28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4F730C" w:rsidRDefault="004F730C" w:rsidP="004F730C">
      <w:pPr>
        <w:autoSpaceDE w:val="0"/>
        <w:autoSpaceDN w:val="0"/>
        <w:adjustRightInd w:val="0"/>
        <w:spacing w:before="120" w:after="120"/>
        <w:textAlignment w:val="baseline"/>
        <w:rPr>
          <w:sz w:val="28"/>
          <w:szCs w:val="28"/>
        </w:rPr>
      </w:pPr>
      <w:r w:rsidRPr="004B5B92">
        <w:rPr>
          <w:sz w:val="28"/>
          <w:szCs w:val="28"/>
        </w:rPr>
        <w:t>К запросу прилагаю следующие документы:</w:t>
      </w:r>
    </w:p>
    <w:p w:rsidR="004F730C" w:rsidRDefault="004F730C" w:rsidP="004F730C">
      <w:pPr>
        <w:tabs>
          <w:tab w:val="left" w:pos="709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F730C" w:rsidRDefault="004F730C" w:rsidP="004F730C">
      <w:pPr>
        <w:tabs>
          <w:tab w:val="left" w:pos="709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F730C" w:rsidRDefault="004F730C" w:rsidP="004F730C">
      <w:pPr>
        <w:tabs>
          <w:tab w:val="left" w:pos="709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4F730C" w:rsidRDefault="004F730C" w:rsidP="004F730C">
      <w:pPr>
        <w:tabs>
          <w:tab w:val="left" w:pos="709"/>
        </w:tabs>
        <w:spacing w:after="0" w:line="240" w:lineRule="auto"/>
        <w:ind w:firstLine="540"/>
        <w:rPr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98"/>
        <w:gridCol w:w="290"/>
        <w:gridCol w:w="298"/>
        <w:gridCol w:w="296"/>
        <w:gridCol w:w="314"/>
        <w:gridCol w:w="354"/>
        <w:gridCol w:w="2417"/>
        <w:gridCol w:w="684"/>
        <w:gridCol w:w="3683"/>
      </w:tblGrid>
      <w:tr w:rsidR="004F730C" w:rsidRPr="004A1B3A" w:rsidTr="00DC5414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Подпись Заявителя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/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</w:tr>
      <w:tr w:rsidR="004F730C" w:rsidRPr="004A1B3A" w:rsidTr="00DC541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jc w:val="center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>Подпись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30C" w:rsidRPr="006E2BF7" w:rsidRDefault="004F730C" w:rsidP="00DC5414">
            <w:pPr>
              <w:jc w:val="center"/>
              <w:rPr>
                <w:sz w:val="28"/>
                <w:szCs w:val="28"/>
              </w:rPr>
            </w:pPr>
            <w:r w:rsidRPr="006E2BF7">
              <w:rPr>
                <w:sz w:val="28"/>
                <w:szCs w:val="28"/>
              </w:rPr>
              <w:t xml:space="preserve">ФИО </w:t>
            </w:r>
            <w:r w:rsidRPr="00BD1F9D">
              <w:rPr>
                <w:i/>
                <w:sz w:val="28"/>
                <w:szCs w:val="28"/>
              </w:rPr>
              <w:t>(последнее при наличии)</w:t>
            </w:r>
          </w:p>
        </w:tc>
      </w:tr>
    </w:tbl>
    <w:p w:rsidR="004F730C" w:rsidRPr="006E2BF7" w:rsidRDefault="004F730C" w:rsidP="004F730C">
      <w:pPr>
        <w:pStyle w:val="110"/>
        <w:ind w:firstLine="709"/>
        <w:jc w:val="center"/>
        <w:rPr>
          <w:rFonts w:eastAsia="MS Mincho"/>
          <w:lang w:eastAsia="zh-CN" w:bidi="en-US"/>
        </w:rPr>
      </w:pPr>
      <w:r w:rsidRPr="006E2BF7">
        <w:rPr>
          <w:rFonts w:eastAsia="MS Mincho"/>
          <w:lang w:eastAsia="zh-CN" w:bidi="en-US"/>
        </w:rPr>
        <w:t xml:space="preserve">                                         Дата «___» __________ 20___</w:t>
      </w:r>
    </w:p>
    <w:p w:rsidR="004F730C" w:rsidRDefault="004F730C" w:rsidP="0078334F">
      <w:pPr>
        <w:pStyle w:val="a0"/>
        <w:tabs>
          <w:tab w:val="left" w:pos="6537"/>
        </w:tabs>
        <w:spacing w:after="0"/>
        <w:ind w:left="0" w:firstLine="709"/>
      </w:pPr>
    </w:p>
    <w:sectPr w:rsidR="004F730C" w:rsidSect="0078334F">
      <w:headerReference w:type="default" r:id="rId39"/>
      <w:headerReference w:type="first" r:id="rId40"/>
      <w:type w:val="continuous"/>
      <w:pgSz w:w="11906" w:h="16838"/>
      <w:pgMar w:top="1134" w:right="567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2A" w:rsidRDefault="00FD032A">
      <w:pPr>
        <w:spacing w:after="0" w:line="240" w:lineRule="auto"/>
      </w:pPr>
      <w:r>
        <w:separator/>
      </w:r>
    </w:p>
  </w:endnote>
  <w:endnote w:type="continuationSeparator" w:id="0">
    <w:p w:rsidR="00FD032A" w:rsidRDefault="00FD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 w:rsidP="003464D3">
    <w:pPr>
      <w:pStyle w:val="af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2A" w:rsidRDefault="00FD032A">
      <w:pPr>
        <w:spacing w:after="0" w:line="240" w:lineRule="auto"/>
      </w:pPr>
      <w:r>
        <w:separator/>
      </w:r>
    </w:p>
  </w:footnote>
  <w:footnote w:type="continuationSeparator" w:id="0">
    <w:p w:rsidR="00FD032A" w:rsidRDefault="00FD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07F7E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30548D"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42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20" w:rsidRDefault="00CD2E2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0548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4CCA"/>
    <w:multiLevelType w:val="multilevel"/>
    <w:tmpl w:val="2BFE191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0B4B3B"/>
    <w:multiLevelType w:val="multilevel"/>
    <w:tmpl w:val="BC2C5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D50C52"/>
    <w:multiLevelType w:val="multilevel"/>
    <w:tmpl w:val="C620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D2C7C8D"/>
    <w:multiLevelType w:val="multilevel"/>
    <w:tmpl w:val="0FDCC85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7F4659"/>
    <w:multiLevelType w:val="multilevel"/>
    <w:tmpl w:val="1CD0B53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2E18"/>
    <w:rsid w:val="0000008C"/>
    <w:rsid w:val="000102F7"/>
    <w:rsid w:val="000312BE"/>
    <w:rsid w:val="00057708"/>
    <w:rsid w:val="000A708E"/>
    <w:rsid w:val="000A7FE4"/>
    <w:rsid w:val="000B5FC6"/>
    <w:rsid w:val="000E4F3D"/>
    <w:rsid w:val="00122576"/>
    <w:rsid w:val="0013225D"/>
    <w:rsid w:val="00135B7D"/>
    <w:rsid w:val="00152940"/>
    <w:rsid w:val="001C1291"/>
    <w:rsid w:val="001D5C72"/>
    <w:rsid w:val="002018D9"/>
    <w:rsid w:val="002041CE"/>
    <w:rsid w:val="0022414B"/>
    <w:rsid w:val="002527DF"/>
    <w:rsid w:val="00254B33"/>
    <w:rsid w:val="0025747E"/>
    <w:rsid w:val="00264DD6"/>
    <w:rsid w:val="002763C2"/>
    <w:rsid w:val="00294B1F"/>
    <w:rsid w:val="002A2E18"/>
    <w:rsid w:val="002D214A"/>
    <w:rsid w:val="002E55E1"/>
    <w:rsid w:val="00301928"/>
    <w:rsid w:val="0030418E"/>
    <w:rsid w:val="0030548D"/>
    <w:rsid w:val="003406CF"/>
    <w:rsid w:val="003464D3"/>
    <w:rsid w:val="003575E4"/>
    <w:rsid w:val="00361E3B"/>
    <w:rsid w:val="00375525"/>
    <w:rsid w:val="00381EF1"/>
    <w:rsid w:val="003875A8"/>
    <w:rsid w:val="003877DF"/>
    <w:rsid w:val="003F6230"/>
    <w:rsid w:val="00436DBB"/>
    <w:rsid w:val="00437EF0"/>
    <w:rsid w:val="0044653E"/>
    <w:rsid w:val="00457726"/>
    <w:rsid w:val="00460488"/>
    <w:rsid w:val="00471B40"/>
    <w:rsid w:val="004A764F"/>
    <w:rsid w:val="004F730C"/>
    <w:rsid w:val="00507F7E"/>
    <w:rsid w:val="00532C94"/>
    <w:rsid w:val="005A798A"/>
    <w:rsid w:val="005C279D"/>
    <w:rsid w:val="005E1EA2"/>
    <w:rsid w:val="0060404B"/>
    <w:rsid w:val="00606BA9"/>
    <w:rsid w:val="00620CBC"/>
    <w:rsid w:val="00624C85"/>
    <w:rsid w:val="00653B7E"/>
    <w:rsid w:val="00697CC7"/>
    <w:rsid w:val="006C60B4"/>
    <w:rsid w:val="006D341D"/>
    <w:rsid w:val="006D55FE"/>
    <w:rsid w:val="0072116D"/>
    <w:rsid w:val="007266CF"/>
    <w:rsid w:val="00736E41"/>
    <w:rsid w:val="00754140"/>
    <w:rsid w:val="007769B4"/>
    <w:rsid w:val="0078334F"/>
    <w:rsid w:val="007972AB"/>
    <w:rsid w:val="007D6B1A"/>
    <w:rsid w:val="007F359B"/>
    <w:rsid w:val="00816A6E"/>
    <w:rsid w:val="00826D15"/>
    <w:rsid w:val="00830873"/>
    <w:rsid w:val="00842015"/>
    <w:rsid w:val="00854FE3"/>
    <w:rsid w:val="00874B62"/>
    <w:rsid w:val="008D2CFF"/>
    <w:rsid w:val="008F3238"/>
    <w:rsid w:val="00907BB2"/>
    <w:rsid w:val="009326E6"/>
    <w:rsid w:val="0097082E"/>
    <w:rsid w:val="00987201"/>
    <w:rsid w:val="009B6DE1"/>
    <w:rsid w:val="009E730A"/>
    <w:rsid w:val="009F0D41"/>
    <w:rsid w:val="00A35B77"/>
    <w:rsid w:val="00A40988"/>
    <w:rsid w:val="00A42F6E"/>
    <w:rsid w:val="00A52DED"/>
    <w:rsid w:val="00A909DD"/>
    <w:rsid w:val="00AA0699"/>
    <w:rsid w:val="00AC0973"/>
    <w:rsid w:val="00AF2675"/>
    <w:rsid w:val="00B1212C"/>
    <w:rsid w:val="00B164DF"/>
    <w:rsid w:val="00B538C2"/>
    <w:rsid w:val="00B72702"/>
    <w:rsid w:val="00B7661D"/>
    <w:rsid w:val="00BA0593"/>
    <w:rsid w:val="00BB7914"/>
    <w:rsid w:val="00BF412E"/>
    <w:rsid w:val="00C211DB"/>
    <w:rsid w:val="00C2518D"/>
    <w:rsid w:val="00C60000"/>
    <w:rsid w:val="00C62D86"/>
    <w:rsid w:val="00C63F08"/>
    <w:rsid w:val="00C70880"/>
    <w:rsid w:val="00C93AE4"/>
    <w:rsid w:val="00CA7AE8"/>
    <w:rsid w:val="00CD2E20"/>
    <w:rsid w:val="00CD54D4"/>
    <w:rsid w:val="00CE0A2E"/>
    <w:rsid w:val="00CF3841"/>
    <w:rsid w:val="00D34866"/>
    <w:rsid w:val="00D553FC"/>
    <w:rsid w:val="00D7766A"/>
    <w:rsid w:val="00D8696C"/>
    <w:rsid w:val="00DA0FA7"/>
    <w:rsid w:val="00DA2A2C"/>
    <w:rsid w:val="00DC3A03"/>
    <w:rsid w:val="00DC5414"/>
    <w:rsid w:val="00E271AE"/>
    <w:rsid w:val="00E31284"/>
    <w:rsid w:val="00E85E90"/>
    <w:rsid w:val="00EB1E46"/>
    <w:rsid w:val="00EB284E"/>
    <w:rsid w:val="00ED5220"/>
    <w:rsid w:val="00F01A6A"/>
    <w:rsid w:val="00F8632A"/>
    <w:rsid w:val="00F96E5F"/>
    <w:rsid w:val="00FA3DE6"/>
    <w:rsid w:val="00FD032A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0F5B4-0122-4E5E-ACFE-3A9972D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3464D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3464D3"/>
    <w:rPr>
      <w:rFonts w:ascii="Times New Roman" w:eastAsia="Times New Roman" w:hAnsi="Times New Roman" w:cs="Mangal"/>
      <w:color w:val="000000"/>
      <w:sz w:val="26"/>
    </w:rPr>
  </w:style>
  <w:style w:type="paragraph" w:customStyle="1" w:styleId="110">
    <w:name w:val="Рег. Основной текст уровнеь 1.1 (базовый)"/>
    <w:basedOn w:val="a"/>
    <w:rsid w:val="004F730C"/>
    <w:pPr>
      <w:suppressAutoHyphens w:val="0"/>
      <w:overflowPunct w:val="0"/>
      <w:spacing w:after="160" w:line="276" w:lineRule="auto"/>
      <w:ind w:left="0" w:firstLine="0"/>
    </w:pPr>
    <w:rPr>
      <w:color w:val="auto"/>
      <w:kern w:val="0"/>
      <w:sz w:val="28"/>
      <w:szCs w:val="28"/>
      <w:lang w:eastAsia="en-US" w:bidi="ar-SA"/>
    </w:rPr>
  </w:style>
  <w:style w:type="paragraph" w:customStyle="1" w:styleId="af2">
    <w:name w:val="Рег. Заголовок для названий результата"/>
    <w:basedOn w:val="a"/>
    <w:rsid w:val="004F730C"/>
    <w:pPr>
      <w:suppressAutoHyphens w:val="0"/>
      <w:overflowPunct w:val="0"/>
      <w:spacing w:after="160" w:line="259" w:lineRule="auto"/>
      <w:ind w:left="714" w:firstLine="0"/>
      <w:jc w:val="left"/>
      <w:outlineLvl w:val="1"/>
    </w:pPr>
    <w:rPr>
      <w:b/>
      <w:bCs/>
      <w:color w:val="auto"/>
      <w:kern w:val="0"/>
      <w:sz w:val="24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FA3D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A3DE6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4336-8B72-44C4-81F6-AD52D86A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55459</TotalTime>
  <Pages>50</Pages>
  <Words>12893</Words>
  <Characters>73491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Воронина Лариса Николаевна</cp:lastModifiedBy>
  <cp:revision>1689</cp:revision>
  <cp:lastPrinted>2025-01-13T11:28:00Z</cp:lastPrinted>
  <dcterms:created xsi:type="dcterms:W3CDTF">2025-01-13T08:03:00Z</dcterms:created>
  <dcterms:modified xsi:type="dcterms:W3CDTF">2025-02-17T13:09:00Z</dcterms:modified>
  <dc:language>en-US</dc:language>
</cp:coreProperties>
</file>