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AD91" w14:textId="77777777" w:rsidR="00FB590B" w:rsidRPr="000845D1" w:rsidRDefault="00FB590B" w:rsidP="00FB590B">
      <w:pPr>
        <w:widowControl w:val="0"/>
        <w:spacing w:line="276" w:lineRule="auto"/>
        <w:ind w:right="5670"/>
        <w:rPr>
          <w:bCs/>
          <w:sz w:val="28"/>
          <w:szCs w:val="28"/>
        </w:rPr>
      </w:pPr>
    </w:p>
    <w:p w14:paraId="084C6B7F" w14:textId="0E9DCF8A" w:rsidR="00936627" w:rsidRDefault="00936627" w:rsidP="00BA1B14">
      <w:pPr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0845D1">
        <w:rPr>
          <w:bCs/>
          <w:color w:val="000000"/>
          <w:sz w:val="28"/>
          <w:szCs w:val="28"/>
        </w:rPr>
        <w:t xml:space="preserve">В </w:t>
      </w:r>
      <w:r w:rsidRPr="000845D1">
        <w:rPr>
          <w:bCs/>
          <w:sz w:val="28"/>
          <w:szCs w:val="28"/>
        </w:rPr>
        <w:t xml:space="preserve">соответствии с Законом Московской области </w:t>
      </w:r>
      <w:r w:rsidRPr="000845D1">
        <w:rPr>
          <w:sz w:val="28"/>
          <w:szCs w:val="28"/>
        </w:rPr>
        <w:t>от 24.07.2014</w:t>
      </w:r>
      <w:r w:rsidR="00896C39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№ 107/2014-ОЗ</w:t>
      </w:r>
      <w:r w:rsidRPr="000845D1">
        <w:rPr>
          <w:bCs/>
          <w:sz w:val="28"/>
          <w:szCs w:val="28"/>
        </w:rPr>
        <w:t xml:space="preserve"> «</w:t>
      </w:r>
      <w:r w:rsidRPr="000845D1">
        <w:rPr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0845D1">
        <w:rPr>
          <w:bCs/>
          <w:sz w:val="28"/>
          <w:szCs w:val="28"/>
        </w:rPr>
        <w:t xml:space="preserve"> учитывая</w:t>
      </w:r>
      <w:r w:rsidR="00896C39">
        <w:rPr>
          <w:bCs/>
          <w:sz w:val="28"/>
          <w:szCs w:val="28"/>
        </w:rPr>
        <w:t xml:space="preserve"> </w:t>
      </w:r>
      <w:r w:rsidRPr="000845D1">
        <w:rPr>
          <w:sz w:val="28"/>
          <w:szCs w:val="28"/>
        </w:rPr>
        <w:t>пункт 5 и пункт 47 Правил присвоения, изменения и аннулирования адресов, утверждённых постановлением Правительства Российской Федерации</w:t>
      </w:r>
      <w:r w:rsidR="00896C39"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>от 19.11.2014 № 1221 (в редакции от 02.08.2022 № 1371),</w:t>
      </w:r>
      <w:r w:rsidRPr="000845D1">
        <w:rPr>
          <w:b/>
          <w:bCs/>
          <w:kern w:val="36"/>
          <w:sz w:val="32"/>
          <w:szCs w:val="32"/>
        </w:rPr>
        <w:t xml:space="preserve"> </w:t>
      </w:r>
      <w:r w:rsidRPr="000845D1">
        <w:rPr>
          <w:bCs/>
          <w:kern w:val="36"/>
          <w:sz w:val="28"/>
          <w:szCs w:val="28"/>
        </w:rPr>
        <w:t xml:space="preserve">постановление Правительства </w:t>
      </w:r>
      <w:r w:rsidRPr="000845D1">
        <w:rPr>
          <w:sz w:val="28"/>
          <w:szCs w:val="28"/>
        </w:rPr>
        <w:t xml:space="preserve">Российской Федерации </w:t>
      </w:r>
      <w:r w:rsidRPr="000845D1">
        <w:rPr>
          <w:bCs/>
          <w:kern w:val="36"/>
          <w:sz w:val="28"/>
          <w:szCs w:val="28"/>
        </w:rPr>
        <w:t>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  <w:r w:rsidR="00896C39">
        <w:rPr>
          <w:bCs/>
          <w:kern w:val="36"/>
          <w:sz w:val="28"/>
          <w:szCs w:val="28"/>
        </w:rPr>
        <w:t xml:space="preserve"> </w:t>
      </w:r>
      <w:r w:rsidRPr="000845D1">
        <w:rPr>
          <w:sz w:val="28"/>
          <w:szCs w:val="28"/>
        </w:rPr>
        <w:t>в связи с инвентаризацией сведений Федеральной информационной адресной</w:t>
      </w:r>
      <w:r>
        <w:rPr>
          <w:sz w:val="28"/>
          <w:szCs w:val="28"/>
        </w:rPr>
        <w:t xml:space="preserve"> </w:t>
      </w:r>
      <w:r w:rsidRPr="000845D1">
        <w:rPr>
          <w:sz w:val="28"/>
          <w:szCs w:val="28"/>
        </w:rPr>
        <w:t xml:space="preserve">системы, в целях обеспечения оптимизации ведения государственного </w:t>
      </w:r>
      <w:r>
        <w:rPr>
          <w:sz w:val="28"/>
          <w:szCs w:val="28"/>
        </w:rPr>
        <w:br/>
      </w:r>
      <w:r w:rsidRPr="000845D1">
        <w:rPr>
          <w:sz w:val="28"/>
          <w:szCs w:val="28"/>
        </w:rPr>
        <w:t>адресного реестра, Администрация городского округа Щёлково постановляет:</w:t>
      </w:r>
    </w:p>
    <w:p w14:paraId="76C4961D" w14:textId="77777777" w:rsidR="00D8438E" w:rsidRDefault="00936627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438E" w:rsidRPr="00D8438E">
        <w:rPr>
          <w:sz w:val="28"/>
          <w:szCs w:val="28"/>
        </w:rPr>
        <w:t xml:space="preserve">Признать утратившим силу постановление </w:t>
      </w:r>
      <w:r w:rsidR="00AA1415" w:rsidRPr="00AA1415">
        <w:rPr>
          <w:sz w:val="28"/>
          <w:szCs w:val="28"/>
        </w:rPr>
        <w:t xml:space="preserve">Администрации </w:t>
      </w:r>
      <w:r w:rsidR="00BA1B14" w:rsidRPr="00BA1B14">
        <w:rPr>
          <w:sz w:val="28"/>
          <w:szCs w:val="28"/>
        </w:rPr>
        <w:t xml:space="preserve">городского округа Щёлково </w:t>
      </w:r>
      <w:r w:rsidR="00AA1415" w:rsidRPr="00AA1415">
        <w:rPr>
          <w:sz w:val="28"/>
          <w:szCs w:val="28"/>
        </w:rPr>
        <w:t xml:space="preserve">от </w:t>
      </w:r>
      <w:r w:rsidR="00BA1B14" w:rsidRPr="00BA1B14">
        <w:rPr>
          <w:sz w:val="28"/>
          <w:szCs w:val="28"/>
        </w:rPr>
        <w:t xml:space="preserve">30.01.2026 № 226 </w:t>
      </w:r>
      <w:r w:rsidR="00AA1415" w:rsidRPr="00AA1415">
        <w:rPr>
          <w:sz w:val="28"/>
          <w:szCs w:val="28"/>
        </w:rPr>
        <w:t>«</w:t>
      </w:r>
      <w:r w:rsidR="00BA1B14" w:rsidRPr="00BA1B14">
        <w:rPr>
          <w:bCs/>
          <w:sz w:val="28"/>
          <w:szCs w:val="28"/>
        </w:rPr>
        <w:t>О присвоении наименования элементу улично</w:t>
      </w:r>
      <w:r w:rsidR="00BA1B14">
        <w:rPr>
          <w:bCs/>
          <w:sz w:val="28"/>
          <w:szCs w:val="28"/>
        </w:rPr>
        <w:t xml:space="preserve">-дорожной сети, расположенному </w:t>
      </w:r>
      <w:r w:rsidR="00BA1B14" w:rsidRPr="00BA1B14">
        <w:rPr>
          <w:bCs/>
          <w:sz w:val="28"/>
          <w:szCs w:val="28"/>
        </w:rPr>
        <w:t>в деревне Душоново</w:t>
      </w:r>
      <w:r w:rsidR="00BA1B14" w:rsidRPr="00BA1B14">
        <w:rPr>
          <w:bCs/>
          <w:sz w:val="28"/>
          <w:szCs w:val="28"/>
        </w:rPr>
        <w:br/>
        <w:t>городского округа Щёлково Московской области</w:t>
      </w:r>
      <w:r w:rsidR="00AA1415" w:rsidRPr="00BA1B14">
        <w:rPr>
          <w:sz w:val="28"/>
          <w:szCs w:val="28"/>
        </w:rPr>
        <w:t>»</w:t>
      </w:r>
      <w:r w:rsidR="00D8438E" w:rsidRPr="00D8438E">
        <w:rPr>
          <w:sz w:val="28"/>
          <w:szCs w:val="28"/>
        </w:rPr>
        <w:t>.</w:t>
      </w:r>
    </w:p>
    <w:p w14:paraId="6EBFD277" w14:textId="5A5EB412" w:rsidR="00AA1415" w:rsidRPr="00AA1415" w:rsidRDefault="00AA1415" w:rsidP="00BA1B14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A1415">
        <w:rPr>
          <w:sz w:val="28"/>
          <w:szCs w:val="28"/>
        </w:rPr>
        <w:t>.</w:t>
      </w:r>
      <w:r w:rsidRPr="00AA1415">
        <w:rPr>
          <w:sz w:val="28"/>
          <w:szCs w:val="28"/>
        </w:rPr>
        <w:tab/>
      </w:r>
      <w:r w:rsidR="00BA1B14" w:rsidRPr="00BA1B14">
        <w:rPr>
          <w:sz w:val="28"/>
          <w:szCs w:val="28"/>
        </w:rPr>
        <w:t>Присвоить элементу улично-дорожной сети, расположенному</w:t>
      </w:r>
      <w:r w:rsidR="00896C39">
        <w:rPr>
          <w:sz w:val="28"/>
          <w:szCs w:val="28"/>
        </w:rPr>
        <w:t xml:space="preserve"> </w:t>
      </w:r>
      <w:r w:rsidR="00BA1B14" w:rsidRPr="00BA1B14">
        <w:rPr>
          <w:sz w:val="28"/>
          <w:szCs w:val="28"/>
        </w:rPr>
        <w:t xml:space="preserve">в </w:t>
      </w:r>
      <w:r w:rsidR="00BA1B14" w:rsidRPr="00914F66">
        <w:rPr>
          <w:sz w:val="28"/>
          <w:szCs w:val="28"/>
        </w:rPr>
        <w:t>сел</w:t>
      </w:r>
      <w:r w:rsidR="00BA1B14">
        <w:rPr>
          <w:sz w:val="28"/>
          <w:szCs w:val="28"/>
        </w:rPr>
        <w:t>е</w:t>
      </w:r>
      <w:r w:rsidR="00BA1B14" w:rsidRPr="00914F66">
        <w:rPr>
          <w:sz w:val="28"/>
          <w:szCs w:val="28"/>
        </w:rPr>
        <w:t xml:space="preserve"> </w:t>
      </w:r>
      <w:proofErr w:type="spellStart"/>
      <w:r w:rsidR="00BA1B14" w:rsidRPr="00BA1B14">
        <w:rPr>
          <w:sz w:val="28"/>
          <w:szCs w:val="28"/>
        </w:rPr>
        <w:t>Душоново</w:t>
      </w:r>
      <w:proofErr w:type="spellEnd"/>
      <w:r w:rsidR="00BA1B14" w:rsidRPr="00BA1B14">
        <w:rPr>
          <w:sz w:val="28"/>
          <w:szCs w:val="28"/>
        </w:rPr>
        <w:t xml:space="preserve"> городского округа Щёлково Московской области (согласно прилагаемой схеме), наименование – улица </w:t>
      </w:r>
      <w:proofErr w:type="spellStart"/>
      <w:r w:rsidR="00BA1B14" w:rsidRPr="00BA1B14">
        <w:rPr>
          <w:sz w:val="28"/>
          <w:szCs w:val="28"/>
        </w:rPr>
        <w:t>Душоновская</w:t>
      </w:r>
      <w:proofErr w:type="spellEnd"/>
      <w:r w:rsidR="00BA1B14" w:rsidRPr="00BA1B14">
        <w:rPr>
          <w:sz w:val="28"/>
          <w:szCs w:val="28"/>
        </w:rPr>
        <w:t>.</w:t>
      </w:r>
    </w:p>
    <w:p w14:paraId="4FFA09DA" w14:textId="6CC80861" w:rsidR="00AA1415" w:rsidRPr="00AA1415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1415">
        <w:rPr>
          <w:sz w:val="28"/>
          <w:szCs w:val="28"/>
        </w:rPr>
        <w:t>.</w:t>
      </w:r>
      <w:r w:rsidRPr="00AA1415">
        <w:rPr>
          <w:sz w:val="28"/>
          <w:szCs w:val="28"/>
        </w:rPr>
        <w:tab/>
        <w:t>Присвоить элементу улично-дорожной сети, расположенному</w:t>
      </w:r>
      <w:r w:rsidR="00896C39">
        <w:rPr>
          <w:sz w:val="28"/>
          <w:szCs w:val="28"/>
        </w:rPr>
        <w:t xml:space="preserve"> </w:t>
      </w:r>
      <w:r w:rsidRPr="00AA1415">
        <w:rPr>
          <w:sz w:val="28"/>
          <w:szCs w:val="28"/>
        </w:rPr>
        <w:t xml:space="preserve">в </w:t>
      </w:r>
      <w:r w:rsidR="00BA1B14" w:rsidRPr="00914F66">
        <w:rPr>
          <w:sz w:val="28"/>
          <w:szCs w:val="28"/>
        </w:rPr>
        <w:t>сел</w:t>
      </w:r>
      <w:r w:rsidR="00BA1B14">
        <w:rPr>
          <w:sz w:val="28"/>
          <w:szCs w:val="28"/>
        </w:rPr>
        <w:t>е</w:t>
      </w:r>
      <w:r w:rsidR="00BA1B14" w:rsidRPr="00914F66">
        <w:rPr>
          <w:sz w:val="28"/>
          <w:szCs w:val="28"/>
        </w:rPr>
        <w:t xml:space="preserve"> </w:t>
      </w:r>
      <w:proofErr w:type="spellStart"/>
      <w:r w:rsidR="00BA1B14">
        <w:rPr>
          <w:bCs/>
          <w:sz w:val="28"/>
          <w:szCs w:val="28"/>
        </w:rPr>
        <w:t>Душоново</w:t>
      </w:r>
      <w:proofErr w:type="spellEnd"/>
      <w:r w:rsidR="00BA1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Щёлково </w:t>
      </w:r>
      <w:r w:rsidRPr="00AA1415">
        <w:rPr>
          <w:sz w:val="28"/>
          <w:szCs w:val="28"/>
        </w:rPr>
        <w:t>Московской области:</w:t>
      </w:r>
    </w:p>
    <w:p w14:paraId="4658DC51" w14:textId="77777777" w:rsidR="00AA1415" w:rsidRPr="00AA1415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1415">
        <w:rPr>
          <w:sz w:val="28"/>
          <w:szCs w:val="28"/>
        </w:rPr>
        <w:t>.</w:t>
      </w:r>
      <w:r>
        <w:rPr>
          <w:sz w:val="28"/>
          <w:szCs w:val="28"/>
        </w:rPr>
        <w:t xml:space="preserve">1. Адрес: Российская Федерация, </w:t>
      </w:r>
      <w:r w:rsidRPr="00AA1415">
        <w:rPr>
          <w:sz w:val="28"/>
          <w:szCs w:val="28"/>
        </w:rPr>
        <w:t xml:space="preserve">Московская область, городской округ Щёлково, </w:t>
      </w:r>
      <w:r w:rsidR="00BA1B14">
        <w:rPr>
          <w:bCs/>
          <w:sz w:val="28"/>
          <w:szCs w:val="28"/>
        </w:rPr>
        <w:t>село</w:t>
      </w:r>
      <w:r w:rsidR="00BA1B14" w:rsidRPr="00BA1B14">
        <w:rPr>
          <w:bCs/>
          <w:sz w:val="28"/>
          <w:szCs w:val="28"/>
        </w:rPr>
        <w:t xml:space="preserve"> Душоново, улица </w:t>
      </w:r>
      <w:proofErr w:type="spellStart"/>
      <w:r w:rsidR="00BA1B14" w:rsidRPr="00BA1B14">
        <w:rPr>
          <w:bCs/>
          <w:sz w:val="28"/>
          <w:szCs w:val="28"/>
        </w:rPr>
        <w:t>Душоновская</w:t>
      </w:r>
      <w:proofErr w:type="spellEnd"/>
      <w:r w:rsidRPr="00AA1415">
        <w:rPr>
          <w:sz w:val="28"/>
          <w:szCs w:val="28"/>
        </w:rPr>
        <w:t>;</w:t>
      </w:r>
    </w:p>
    <w:p w14:paraId="5A08ED62" w14:textId="77777777" w:rsidR="00AA1415" w:rsidRPr="00AA1415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A1415">
        <w:rPr>
          <w:sz w:val="28"/>
          <w:szCs w:val="28"/>
        </w:rPr>
        <w:t xml:space="preserve">- </w:t>
      </w:r>
      <w:r w:rsidRPr="00AA1415">
        <w:rPr>
          <w:sz w:val="28"/>
          <w:szCs w:val="28"/>
        </w:rPr>
        <w:tab/>
        <w:t xml:space="preserve">сокращённый адрес: Российская Федерация, Московская область, </w:t>
      </w:r>
      <w:proofErr w:type="spellStart"/>
      <w:r w:rsidRPr="00AA1415">
        <w:rPr>
          <w:sz w:val="28"/>
          <w:szCs w:val="28"/>
        </w:rPr>
        <w:t>г.о</w:t>
      </w:r>
      <w:proofErr w:type="spellEnd"/>
      <w:r w:rsidRPr="00AA1415">
        <w:rPr>
          <w:sz w:val="28"/>
          <w:szCs w:val="28"/>
        </w:rPr>
        <w:t xml:space="preserve">. Щёлково, </w:t>
      </w:r>
      <w:r w:rsidR="00BA1B14">
        <w:rPr>
          <w:sz w:val="28"/>
          <w:szCs w:val="28"/>
        </w:rPr>
        <w:t>с</w:t>
      </w:r>
      <w:r w:rsidR="00BA1B14" w:rsidRPr="00BA1B14">
        <w:rPr>
          <w:sz w:val="28"/>
          <w:szCs w:val="28"/>
        </w:rPr>
        <w:t xml:space="preserve">. Душоново, ул. </w:t>
      </w:r>
      <w:proofErr w:type="spellStart"/>
      <w:r w:rsidR="00BA1B14" w:rsidRPr="00BA1B14">
        <w:rPr>
          <w:sz w:val="28"/>
          <w:szCs w:val="28"/>
        </w:rPr>
        <w:t>Душоновская</w:t>
      </w:r>
      <w:proofErr w:type="spellEnd"/>
      <w:r w:rsidRPr="00AA1415">
        <w:rPr>
          <w:sz w:val="28"/>
          <w:szCs w:val="28"/>
        </w:rPr>
        <w:t>.</w:t>
      </w:r>
    </w:p>
    <w:p w14:paraId="2387C044" w14:textId="77777777" w:rsidR="00936627" w:rsidRPr="000845D1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A1415">
        <w:rPr>
          <w:sz w:val="28"/>
          <w:szCs w:val="28"/>
        </w:rPr>
        <w:t>.</w:t>
      </w:r>
      <w:r w:rsidRPr="00AA1415">
        <w:rPr>
          <w:sz w:val="28"/>
          <w:szCs w:val="28"/>
        </w:rPr>
        <w:tab/>
        <w:t>Отделу архитектуры и градостроительства Администрации городского округа Щёлково (Трубникова З.А.) р</w:t>
      </w:r>
      <w:r w:rsidRPr="00AA1415">
        <w:rPr>
          <w:bCs/>
          <w:sz w:val="28"/>
          <w:szCs w:val="28"/>
        </w:rPr>
        <w:t>азместить в государственном адресном реестре информацию о присвоении элементу улично-дорожной сети</w:t>
      </w:r>
      <w:r w:rsidRPr="00AA1415">
        <w:rPr>
          <w:sz w:val="28"/>
          <w:szCs w:val="28"/>
        </w:rPr>
        <w:t>.</w:t>
      </w:r>
    </w:p>
    <w:p w14:paraId="29E7A741" w14:textId="15713B95" w:rsidR="00936627" w:rsidRPr="000845D1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627" w:rsidRPr="000845D1">
        <w:rPr>
          <w:sz w:val="28"/>
          <w:szCs w:val="28"/>
        </w:rPr>
        <w:t>.</w:t>
      </w:r>
      <w:r w:rsidR="00936627" w:rsidRPr="000845D1">
        <w:rPr>
          <w:sz w:val="28"/>
          <w:szCs w:val="28"/>
        </w:rPr>
        <w:tab/>
      </w:r>
      <w:r w:rsidR="00936627" w:rsidRPr="000845D1">
        <w:rPr>
          <w:bCs/>
          <w:sz w:val="28"/>
          <w:szCs w:val="28"/>
          <w:lang w:eastAsia="ar-SA"/>
        </w:rPr>
        <w:t xml:space="preserve">Настоящее </w:t>
      </w:r>
      <w:r w:rsidR="00936627" w:rsidRPr="00E51710">
        <w:rPr>
          <w:bCs/>
          <w:sz w:val="28"/>
          <w:szCs w:val="28"/>
          <w:lang w:eastAsia="ar-SA"/>
        </w:rPr>
        <w:t xml:space="preserve">постановление </w:t>
      </w:r>
      <w:r w:rsidR="00936627" w:rsidRPr="000845D1">
        <w:rPr>
          <w:bCs/>
          <w:sz w:val="28"/>
          <w:szCs w:val="28"/>
          <w:lang w:eastAsia="ar-SA"/>
        </w:rPr>
        <w:t>подлежит постоянному хранению</w:t>
      </w:r>
      <w:r w:rsidR="00896C39">
        <w:rPr>
          <w:bCs/>
          <w:sz w:val="28"/>
          <w:szCs w:val="28"/>
          <w:lang w:eastAsia="ar-SA"/>
        </w:rPr>
        <w:t xml:space="preserve"> </w:t>
      </w:r>
      <w:r w:rsidR="00936627" w:rsidRPr="000845D1">
        <w:rPr>
          <w:bCs/>
          <w:sz w:val="28"/>
          <w:szCs w:val="28"/>
          <w:lang w:eastAsia="ar-SA"/>
        </w:rPr>
        <w:t>в ГБУ МО «Центральный государственный архив Московской области».</w:t>
      </w:r>
    </w:p>
    <w:p w14:paraId="37082515" w14:textId="561A7809" w:rsidR="00936627" w:rsidRPr="000845D1" w:rsidRDefault="00AA1415" w:rsidP="00BA1B14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36627" w:rsidRPr="000845D1">
        <w:rPr>
          <w:bCs/>
          <w:sz w:val="28"/>
          <w:szCs w:val="28"/>
        </w:rPr>
        <w:t>.</w:t>
      </w:r>
      <w:r w:rsidR="00896C39">
        <w:rPr>
          <w:bCs/>
          <w:sz w:val="28"/>
          <w:szCs w:val="28"/>
        </w:rPr>
        <w:t xml:space="preserve"> </w:t>
      </w:r>
      <w:r w:rsidR="00936627" w:rsidRPr="000845D1">
        <w:rPr>
          <w:bCs/>
          <w:sz w:val="28"/>
          <w:szCs w:val="28"/>
        </w:rPr>
        <w:tab/>
        <w:t xml:space="preserve">Настоящее </w:t>
      </w:r>
      <w:r w:rsidR="00936627" w:rsidRPr="001C7A92">
        <w:rPr>
          <w:bCs/>
          <w:sz w:val="28"/>
          <w:szCs w:val="28"/>
        </w:rPr>
        <w:t>постановление подлежит официальному опубликованию (размещению) в сетевом издании «Информационный портал Щёлково» и размещению на официальном сайте Администрации городского округа Щёлково.</w:t>
      </w:r>
      <w:r w:rsidR="00896C39">
        <w:rPr>
          <w:bCs/>
          <w:sz w:val="28"/>
          <w:szCs w:val="28"/>
        </w:rPr>
        <w:t xml:space="preserve"> </w:t>
      </w:r>
    </w:p>
    <w:p w14:paraId="4E836082" w14:textId="77777777" w:rsidR="00936627" w:rsidRPr="000845D1" w:rsidRDefault="00AA1415" w:rsidP="00BA1B14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36627" w:rsidRPr="000845D1">
        <w:rPr>
          <w:bCs/>
          <w:sz w:val="28"/>
          <w:szCs w:val="28"/>
        </w:rPr>
        <w:t>.</w:t>
      </w:r>
      <w:r w:rsidR="00936627" w:rsidRPr="000845D1">
        <w:rPr>
          <w:bCs/>
          <w:sz w:val="28"/>
          <w:szCs w:val="28"/>
        </w:rPr>
        <w:tab/>
        <w:t xml:space="preserve"> Назначить ответственным за исполнение настоящего постановления начальника Отдела архитектуры и градостроительства Администрации городского округа Щёлково Трубникову З.А.</w:t>
      </w:r>
    </w:p>
    <w:p w14:paraId="211A38D0" w14:textId="0B1AA7EF" w:rsidR="00936627" w:rsidRDefault="00AA1415" w:rsidP="00BA1B1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6627" w:rsidRPr="000845D1">
        <w:rPr>
          <w:sz w:val="28"/>
          <w:szCs w:val="28"/>
        </w:rPr>
        <w:t>.</w:t>
      </w:r>
      <w:r w:rsidR="00936627" w:rsidRPr="000845D1">
        <w:rPr>
          <w:sz w:val="28"/>
          <w:szCs w:val="28"/>
        </w:rPr>
        <w:tab/>
        <w:t>Контроль за исполнением настоящего постановления возложить</w:t>
      </w:r>
      <w:r w:rsidR="00896C39">
        <w:rPr>
          <w:sz w:val="28"/>
          <w:szCs w:val="28"/>
        </w:rPr>
        <w:t xml:space="preserve"> </w:t>
      </w:r>
      <w:r w:rsidR="00936627" w:rsidRPr="000845D1">
        <w:rPr>
          <w:sz w:val="28"/>
          <w:szCs w:val="28"/>
        </w:rPr>
        <w:t xml:space="preserve">на </w:t>
      </w:r>
      <w:r w:rsidR="00936627">
        <w:rPr>
          <w:sz w:val="28"/>
          <w:szCs w:val="28"/>
        </w:rPr>
        <w:t xml:space="preserve">первого </w:t>
      </w:r>
      <w:r w:rsidR="00936627" w:rsidRPr="000845D1">
        <w:rPr>
          <w:sz w:val="28"/>
          <w:szCs w:val="28"/>
        </w:rPr>
        <w:t xml:space="preserve">заместителя Главы городского округа Щёлково </w:t>
      </w:r>
      <w:r w:rsidR="00936627">
        <w:rPr>
          <w:sz w:val="28"/>
          <w:szCs w:val="28"/>
        </w:rPr>
        <w:t>Суслину Е.В</w:t>
      </w:r>
      <w:r w:rsidR="00936627" w:rsidRPr="000845D1">
        <w:rPr>
          <w:sz w:val="28"/>
          <w:szCs w:val="28"/>
        </w:rPr>
        <w:t>.</w:t>
      </w:r>
    </w:p>
    <w:p w14:paraId="06025863" w14:textId="77777777" w:rsidR="00936627" w:rsidRPr="00936627" w:rsidRDefault="00936627" w:rsidP="00936627">
      <w:pPr>
        <w:widowControl w:val="0"/>
        <w:spacing w:line="336" w:lineRule="auto"/>
        <w:ind w:firstLine="851"/>
        <w:jc w:val="both"/>
        <w:rPr>
          <w:sz w:val="28"/>
          <w:szCs w:val="28"/>
        </w:rPr>
      </w:pPr>
    </w:p>
    <w:p w14:paraId="23103713" w14:textId="40A51693" w:rsidR="00C0338C" w:rsidRPr="00896C39" w:rsidRDefault="00394A32" w:rsidP="00896C39">
      <w:pPr>
        <w:pStyle w:val="a5"/>
        <w:spacing w:line="240" w:lineRule="auto"/>
        <w:rPr>
          <w:szCs w:val="28"/>
        </w:rPr>
      </w:pPr>
      <w:r>
        <w:rPr>
          <w:szCs w:val="28"/>
          <w:lang w:eastAsia="ar-SA"/>
        </w:rPr>
        <w:t>Глава</w:t>
      </w:r>
      <w:r w:rsidR="00896C39">
        <w:rPr>
          <w:szCs w:val="28"/>
          <w:lang w:eastAsia="ar-SA"/>
        </w:rPr>
        <w:t xml:space="preserve"> </w:t>
      </w:r>
      <w:r w:rsidRPr="00502E69">
        <w:rPr>
          <w:szCs w:val="28"/>
          <w:lang w:eastAsia="ar-SA"/>
        </w:rPr>
        <w:t>городского округа Щёлково</w:t>
      </w:r>
      <w:r w:rsidR="00896C3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А.А. Булгаков</w:t>
      </w:r>
    </w:p>
    <w:sectPr w:rsidR="00C0338C" w:rsidRPr="00896C39" w:rsidSect="003B4B77">
      <w:footerReference w:type="first" r:id="rId7"/>
      <w:type w:val="continuous"/>
      <w:pgSz w:w="11900" w:h="16820"/>
      <w:pgMar w:top="1134" w:right="567" w:bottom="1134" w:left="1701" w:header="340" w:footer="147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C36F" w14:textId="77777777" w:rsidR="00AF2702" w:rsidRDefault="00AF2702" w:rsidP="003B4B77">
      <w:r>
        <w:separator/>
      </w:r>
    </w:p>
  </w:endnote>
  <w:endnote w:type="continuationSeparator" w:id="0">
    <w:p w14:paraId="7D9596CF" w14:textId="77777777" w:rsidR="00AF2702" w:rsidRDefault="00AF2702" w:rsidP="003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9980" w14:textId="0796289D" w:rsidR="003B4B77" w:rsidRDefault="00896C39" w:rsidP="00D673B3">
    <w:pPr>
      <w:pStyle w:val="aa"/>
      <w:ind w:left="8647"/>
    </w:pPr>
    <w:r>
      <w:rPr>
        <w:b/>
        <w:sz w:val="28"/>
        <w:szCs w:val="28"/>
      </w:rPr>
      <w:t xml:space="preserve"> </w:t>
    </w:r>
    <w:r w:rsidR="003B4B77" w:rsidRPr="00227216">
      <w:rPr>
        <w:b/>
        <w:sz w:val="28"/>
        <w:szCs w:val="28"/>
      </w:rPr>
      <w:t>00000</w:t>
    </w:r>
    <w:r w:rsidR="003B4B77">
      <w:rPr>
        <w:b/>
        <w:sz w:val="28"/>
        <w:szCs w:val="2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94AB" w14:textId="77777777" w:rsidR="00AF2702" w:rsidRDefault="00AF2702" w:rsidP="003B4B77">
      <w:r>
        <w:separator/>
      </w:r>
    </w:p>
  </w:footnote>
  <w:footnote w:type="continuationSeparator" w:id="0">
    <w:p w14:paraId="2B2F96BF" w14:textId="77777777" w:rsidR="00AF2702" w:rsidRDefault="00AF2702" w:rsidP="003B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FFFFFFFF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num w:numId="1" w16cid:durableId="1776316745">
    <w:abstractNumId w:val="0"/>
  </w:num>
  <w:num w:numId="2" w16cid:durableId="994335422">
    <w:abstractNumId w:val="4"/>
  </w:num>
  <w:num w:numId="3" w16cid:durableId="2146579741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1407340788">
    <w:abstractNumId w:val="10"/>
  </w:num>
  <w:num w:numId="5" w16cid:durableId="1962032771">
    <w:abstractNumId w:val="3"/>
  </w:num>
  <w:num w:numId="6" w16cid:durableId="1452935794">
    <w:abstractNumId w:val="5"/>
  </w:num>
  <w:num w:numId="7" w16cid:durableId="1674259210">
    <w:abstractNumId w:val="8"/>
  </w:num>
  <w:num w:numId="8" w16cid:durableId="1490364660">
    <w:abstractNumId w:val="6"/>
  </w:num>
  <w:num w:numId="9" w16cid:durableId="1583417574">
    <w:abstractNumId w:val="9"/>
  </w:num>
  <w:num w:numId="10" w16cid:durableId="147093806">
    <w:abstractNumId w:val="7"/>
  </w:num>
  <w:num w:numId="11" w16cid:durableId="1000891496">
    <w:abstractNumId w:val="1"/>
  </w:num>
  <w:num w:numId="12" w16cid:durableId="875776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15"/>
    <w:rsid w:val="00045A82"/>
    <w:rsid w:val="00052E81"/>
    <w:rsid w:val="000845D1"/>
    <w:rsid w:val="00095D0A"/>
    <w:rsid w:val="000F5368"/>
    <w:rsid w:val="00126BCB"/>
    <w:rsid w:val="001B312B"/>
    <w:rsid w:val="001B7F71"/>
    <w:rsid w:val="001C7A92"/>
    <w:rsid w:val="0020707A"/>
    <w:rsid w:val="00212CDA"/>
    <w:rsid w:val="002220B0"/>
    <w:rsid w:val="00227216"/>
    <w:rsid w:val="0027168F"/>
    <w:rsid w:val="002B75B9"/>
    <w:rsid w:val="002F28FF"/>
    <w:rsid w:val="00305B60"/>
    <w:rsid w:val="003203DA"/>
    <w:rsid w:val="003726E2"/>
    <w:rsid w:val="003768C5"/>
    <w:rsid w:val="00381A3A"/>
    <w:rsid w:val="00394A32"/>
    <w:rsid w:val="003B4B77"/>
    <w:rsid w:val="003C0EC6"/>
    <w:rsid w:val="003D2440"/>
    <w:rsid w:val="003E054B"/>
    <w:rsid w:val="003E0FFC"/>
    <w:rsid w:val="00413CB0"/>
    <w:rsid w:val="004253AD"/>
    <w:rsid w:val="0044377A"/>
    <w:rsid w:val="00484450"/>
    <w:rsid w:val="004A2C37"/>
    <w:rsid w:val="004C0983"/>
    <w:rsid w:val="004C2EC0"/>
    <w:rsid w:val="004E25D5"/>
    <w:rsid w:val="004F0992"/>
    <w:rsid w:val="00533000"/>
    <w:rsid w:val="005346BA"/>
    <w:rsid w:val="00551CAB"/>
    <w:rsid w:val="00597C9B"/>
    <w:rsid w:val="005D07D1"/>
    <w:rsid w:val="005D306C"/>
    <w:rsid w:val="00654D35"/>
    <w:rsid w:val="006A05DB"/>
    <w:rsid w:val="006D0423"/>
    <w:rsid w:val="006E2245"/>
    <w:rsid w:val="00710ED5"/>
    <w:rsid w:val="00723FBE"/>
    <w:rsid w:val="00735EA6"/>
    <w:rsid w:val="007A636E"/>
    <w:rsid w:val="007A6615"/>
    <w:rsid w:val="007B7F6F"/>
    <w:rsid w:val="007C1001"/>
    <w:rsid w:val="007D69BB"/>
    <w:rsid w:val="007D7DF2"/>
    <w:rsid w:val="007E3B31"/>
    <w:rsid w:val="008057CA"/>
    <w:rsid w:val="00813E5F"/>
    <w:rsid w:val="00827FC4"/>
    <w:rsid w:val="00863C8E"/>
    <w:rsid w:val="00866E08"/>
    <w:rsid w:val="00896C39"/>
    <w:rsid w:val="00907CE8"/>
    <w:rsid w:val="00911369"/>
    <w:rsid w:val="00936627"/>
    <w:rsid w:val="009411E6"/>
    <w:rsid w:val="00950A8B"/>
    <w:rsid w:val="0097005E"/>
    <w:rsid w:val="009A7C54"/>
    <w:rsid w:val="009B42D6"/>
    <w:rsid w:val="009B696F"/>
    <w:rsid w:val="009E7F34"/>
    <w:rsid w:val="00A1270D"/>
    <w:rsid w:val="00A17A60"/>
    <w:rsid w:val="00A3668C"/>
    <w:rsid w:val="00A55855"/>
    <w:rsid w:val="00A87111"/>
    <w:rsid w:val="00A93F44"/>
    <w:rsid w:val="00AA1415"/>
    <w:rsid w:val="00AF2702"/>
    <w:rsid w:val="00B06CB8"/>
    <w:rsid w:val="00B37D51"/>
    <w:rsid w:val="00B9740A"/>
    <w:rsid w:val="00BA1B14"/>
    <w:rsid w:val="00BB694D"/>
    <w:rsid w:val="00C0338C"/>
    <w:rsid w:val="00C07519"/>
    <w:rsid w:val="00C1140A"/>
    <w:rsid w:val="00C55977"/>
    <w:rsid w:val="00C82D16"/>
    <w:rsid w:val="00CA697E"/>
    <w:rsid w:val="00CA7508"/>
    <w:rsid w:val="00CC1325"/>
    <w:rsid w:val="00CC419D"/>
    <w:rsid w:val="00D519AE"/>
    <w:rsid w:val="00D61A3E"/>
    <w:rsid w:val="00D673B3"/>
    <w:rsid w:val="00D81BAA"/>
    <w:rsid w:val="00D84289"/>
    <w:rsid w:val="00D8438E"/>
    <w:rsid w:val="00DB5321"/>
    <w:rsid w:val="00DC7240"/>
    <w:rsid w:val="00E20F38"/>
    <w:rsid w:val="00E369C5"/>
    <w:rsid w:val="00E741F5"/>
    <w:rsid w:val="00ED5F45"/>
    <w:rsid w:val="00EF2EBE"/>
    <w:rsid w:val="00F51A55"/>
    <w:rsid w:val="00F55354"/>
    <w:rsid w:val="00F62F0F"/>
    <w:rsid w:val="00F63A20"/>
    <w:rsid w:val="00F75975"/>
    <w:rsid w:val="00FB590B"/>
    <w:rsid w:val="00FC25DA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D9403"/>
  <w15:chartTrackingRefBased/>
  <w15:docId w15:val="{B7BD14F9-0EE3-481A-A23E-BF715E63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numPr>
        <w:ilvl w:val="12"/>
      </w:numPr>
      <w:ind w:firstLine="851"/>
      <w:jc w:val="both"/>
    </w:pPr>
    <w:rPr>
      <w:sz w:val="28"/>
    </w:rPr>
  </w:style>
  <w:style w:type="paragraph" w:customStyle="1" w:styleId="Normal">
    <w:name w:val="Normal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styleId="a6">
    <w:name w:val="Название"/>
    <w:basedOn w:val="a"/>
    <w:qFormat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Обычный (веб)"/>
    <w:basedOn w:val="a"/>
    <w:uiPriority w:val="99"/>
    <w:semiHidden/>
    <w:unhideWhenUsed/>
    <w:rsid w:val="00D519A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4B77"/>
  </w:style>
  <w:style w:type="paragraph" w:styleId="aa">
    <w:name w:val="footer"/>
    <w:basedOn w:val="a"/>
    <w:link w:val="ab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4B77"/>
  </w:style>
  <w:style w:type="paragraph" w:styleId="ac">
    <w:name w:val="List Paragraph"/>
    <w:basedOn w:val="a"/>
    <w:uiPriority w:val="34"/>
    <w:qFormat/>
    <w:rsid w:val="00320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3203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05B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05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2026-01-13T09:14:00Z</cp:lastPrinted>
  <dcterms:created xsi:type="dcterms:W3CDTF">2026-02-17T17:50:00Z</dcterms:created>
  <dcterms:modified xsi:type="dcterms:W3CDTF">2026-02-17T17:50:00Z</dcterms:modified>
</cp:coreProperties>
</file>