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3DD45" w14:textId="44E87A9F" w:rsidR="00A97B0A" w:rsidRPr="00772154" w:rsidRDefault="00A97B0A" w:rsidP="00772154">
      <w:pPr>
        <w:keepNext/>
        <w:keepLines/>
        <w:widowControl w:val="0"/>
        <w:suppressAutoHyphens/>
        <w:autoSpaceDE w:val="0"/>
        <w:autoSpaceDN w:val="0"/>
        <w:spacing w:before="73"/>
        <w:ind w:left="5529" w:right="-143"/>
        <w:contextualSpacing/>
        <w:rPr>
          <w:lang w:eastAsia="en-US"/>
        </w:rPr>
      </w:pPr>
      <w:bookmarkStart w:id="0" w:name="_GoBack"/>
      <w:bookmarkEnd w:id="0"/>
      <w:r w:rsidRPr="00772154">
        <w:rPr>
          <w:lang w:eastAsia="en-US"/>
        </w:rPr>
        <w:t>Приложение</w:t>
      </w:r>
      <w:r w:rsidRPr="00772154">
        <w:rPr>
          <w:spacing w:val="-14"/>
          <w:lang w:eastAsia="en-US"/>
        </w:rPr>
        <w:t xml:space="preserve"> </w:t>
      </w:r>
      <w:r w:rsidR="00772154" w:rsidRPr="00772154">
        <w:rPr>
          <w:spacing w:val="-14"/>
          <w:lang w:eastAsia="en-US"/>
        </w:rPr>
        <w:t>4</w:t>
      </w:r>
    </w:p>
    <w:p w14:paraId="3ACC466E" w14:textId="1B1225FA" w:rsidR="00A97B0A" w:rsidRPr="00772154" w:rsidRDefault="00557D14" w:rsidP="00772154">
      <w:pPr>
        <w:keepNext/>
        <w:keepLines/>
        <w:widowControl w:val="0"/>
        <w:suppressAutoHyphens/>
        <w:autoSpaceDE w:val="0"/>
        <w:autoSpaceDN w:val="0"/>
        <w:ind w:left="5529" w:right="-143"/>
        <w:contextualSpacing/>
        <w:rPr>
          <w:bCs/>
          <w:lang w:eastAsia="en-US"/>
        </w:rPr>
      </w:pPr>
      <w:r>
        <w:rPr>
          <w:lang w:eastAsia="en-US"/>
        </w:rPr>
        <w:t>к А</w:t>
      </w:r>
      <w:r w:rsidR="00A97B0A" w:rsidRPr="00772154">
        <w:rPr>
          <w:lang w:eastAsia="en-US"/>
        </w:rPr>
        <w:t>дминистративному регламенту предоставления муниципальной</w:t>
      </w:r>
      <w:r w:rsidR="00A97B0A" w:rsidRPr="00772154">
        <w:rPr>
          <w:spacing w:val="-18"/>
          <w:lang w:eastAsia="en-US"/>
        </w:rPr>
        <w:t xml:space="preserve"> </w:t>
      </w:r>
      <w:r w:rsidR="00A97B0A" w:rsidRPr="00772154">
        <w:rPr>
          <w:lang w:eastAsia="en-US"/>
        </w:rPr>
        <w:t>услуги</w:t>
      </w:r>
      <w:r w:rsidR="00A97B0A" w:rsidRPr="00772154">
        <w:rPr>
          <w:spacing w:val="-17"/>
          <w:lang w:eastAsia="en-US"/>
        </w:rPr>
        <w:t xml:space="preserve"> </w:t>
      </w:r>
      <w:r w:rsidR="00A97B0A" w:rsidRPr="00772154">
        <w:rPr>
          <w:lang w:eastAsia="en-US"/>
        </w:rPr>
        <w:t>«Выдача выписок</w:t>
      </w:r>
      <w:r w:rsidR="00A97B0A" w:rsidRPr="00772154">
        <w:rPr>
          <w:spacing w:val="-12"/>
          <w:lang w:eastAsia="en-US"/>
        </w:rPr>
        <w:t xml:space="preserve"> </w:t>
      </w:r>
      <w:r w:rsidR="00A97B0A" w:rsidRPr="00772154">
        <w:rPr>
          <w:lang w:eastAsia="en-US"/>
        </w:rPr>
        <w:t>из</w:t>
      </w:r>
      <w:r w:rsidR="00A97B0A" w:rsidRPr="00772154">
        <w:rPr>
          <w:spacing w:val="-12"/>
          <w:lang w:eastAsia="en-US"/>
        </w:rPr>
        <w:t xml:space="preserve"> </w:t>
      </w:r>
      <w:r w:rsidR="00A97B0A" w:rsidRPr="00772154">
        <w:rPr>
          <w:lang w:eastAsia="en-US"/>
        </w:rPr>
        <w:t>Реестра</w:t>
      </w:r>
      <w:r w:rsidR="00A97B0A" w:rsidRPr="00772154">
        <w:rPr>
          <w:spacing w:val="-12"/>
          <w:lang w:eastAsia="en-US"/>
        </w:rPr>
        <w:t xml:space="preserve"> </w:t>
      </w:r>
      <w:r w:rsidR="00A97B0A" w:rsidRPr="00772154">
        <w:rPr>
          <w:lang w:eastAsia="en-US"/>
        </w:rPr>
        <w:t>муниципального имущес</w:t>
      </w:r>
      <w:r>
        <w:rPr>
          <w:lang w:eastAsia="en-US"/>
        </w:rPr>
        <w:t>тва городского округа Щёлково»</w:t>
      </w:r>
    </w:p>
    <w:p w14:paraId="1B68E62B" w14:textId="77777777" w:rsidR="008F2FC4" w:rsidRPr="00772154" w:rsidRDefault="008F2FC4" w:rsidP="00772154">
      <w:pPr>
        <w:keepNext/>
        <w:keepLines/>
        <w:suppressAutoHyphens/>
        <w:ind w:left="4956"/>
        <w:contextualSpacing/>
        <w:rPr>
          <w:bCs/>
        </w:rPr>
      </w:pPr>
    </w:p>
    <w:p w14:paraId="214D5C14" w14:textId="77777777" w:rsidR="00B27CFB" w:rsidRDefault="00B27CFB" w:rsidP="00772154">
      <w:pPr>
        <w:keepNext/>
        <w:keepLines/>
        <w:tabs>
          <w:tab w:val="left" w:pos="3544"/>
        </w:tabs>
        <w:suppressAutoHyphens/>
        <w:contextualSpacing/>
        <w:jc w:val="center"/>
      </w:pPr>
    </w:p>
    <w:p w14:paraId="133DE5C6" w14:textId="542241D5" w:rsidR="00EC7D04" w:rsidRPr="00772154" w:rsidRDefault="00772154" w:rsidP="00772154">
      <w:pPr>
        <w:keepNext/>
        <w:keepLines/>
        <w:tabs>
          <w:tab w:val="left" w:pos="3544"/>
        </w:tabs>
        <w:suppressAutoHyphens/>
        <w:contextualSpacing/>
        <w:jc w:val="center"/>
      </w:pPr>
      <w:r w:rsidRPr="00772154">
        <w:t>Перечень</w:t>
      </w:r>
      <w:r w:rsidR="00B27CFB">
        <w:br/>
      </w:r>
      <w:r w:rsidRPr="00772154">
        <w:t xml:space="preserve"> нормативных правовых актов Российской Федерации, </w:t>
      </w:r>
      <w:r w:rsidR="00B27CFB">
        <w:br/>
      </w:r>
      <w:r w:rsidRPr="00772154">
        <w:t xml:space="preserve">нормативных правовых актов Московской области, </w:t>
      </w:r>
      <w:r w:rsidR="00B27CFB">
        <w:br/>
      </w:r>
      <w:r w:rsidRPr="00772154">
        <w:t xml:space="preserve">регулирующих предоставление муниципальной услуги «Выдача выписок </w:t>
      </w:r>
      <w:r w:rsidR="00B27CFB">
        <w:br/>
      </w:r>
      <w:r w:rsidRPr="00772154">
        <w:t xml:space="preserve">из </w:t>
      </w:r>
      <w:r w:rsidR="00B27CFB">
        <w:t>Р</w:t>
      </w:r>
      <w:r w:rsidRPr="00772154">
        <w:t>еестра муниципального имущества городского округа Щёлково»</w:t>
      </w:r>
    </w:p>
    <w:p w14:paraId="6D27CD3C" w14:textId="77777777" w:rsidR="00EC7D04" w:rsidRPr="00772154" w:rsidRDefault="00EC7D04" w:rsidP="00B27CFB">
      <w:pPr>
        <w:keepNext/>
        <w:keepLines/>
        <w:suppressAutoHyphens/>
        <w:contextualSpacing/>
        <w:jc w:val="both"/>
      </w:pPr>
    </w:p>
    <w:p w14:paraId="1A9A3C55" w14:textId="049009B8" w:rsidR="00E00CF2" w:rsidRDefault="00E00CF2" w:rsidP="00E00CF2">
      <w:pPr>
        <w:pStyle w:val="a5"/>
        <w:keepNext/>
        <w:keepLines/>
        <w:suppressAutoHyphens/>
        <w:spacing w:line="288" w:lineRule="auto"/>
        <w:ind w:right="-284"/>
        <w:contextualSpacing/>
        <w:rPr>
          <w:sz w:val="24"/>
          <w:szCs w:val="24"/>
        </w:rPr>
      </w:pPr>
      <w:r w:rsidRPr="00E00CF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00CF2">
        <w:rPr>
          <w:sz w:val="24"/>
          <w:szCs w:val="24"/>
        </w:rPr>
        <w:t>Конституция Российской Федерации</w:t>
      </w:r>
      <w:r w:rsidRPr="0030148A">
        <w:rPr>
          <w:sz w:val="24"/>
          <w:szCs w:val="24"/>
        </w:rPr>
        <w:t>.</w:t>
      </w:r>
    </w:p>
    <w:p w14:paraId="2A0952AF" w14:textId="5BBB797C" w:rsidR="00E00CF2" w:rsidRDefault="00E00CF2" w:rsidP="00E00CF2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00CF2">
        <w:rPr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</w:t>
      </w:r>
      <w:r>
        <w:rPr>
          <w:sz w:val="24"/>
          <w:szCs w:val="24"/>
        </w:rPr>
        <w:t>.</w:t>
      </w:r>
    </w:p>
    <w:p w14:paraId="1F5FE3FE" w14:textId="3CBA5772" w:rsidR="00E00CF2" w:rsidRDefault="00E00CF2" w:rsidP="00E00CF2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00CF2">
        <w:rPr>
          <w:sz w:val="24"/>
          <w:szCs w:val="24"/>
        </w:rPr>
        <w:t xml:space="preserve">Постановление Правительства Российской Федерации от 22.12.2012 № 1376 </w:t>
      </w:r>
      <w:r>
        <w:rPr>
          <w:sz w:val="24"/>
          <w:szCs w:val="24"/>
        </w:rPr>
        <w:br/>
      </w:r>
      <w:r w:rsidRPr="00E00CF2">
        <w:rPr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Pr="00772154">
        <w:rPr>
          <w:sz w:val="24"/>
          <w:szCs w:val="24"/>
        </w:rPr>
        <w:t>».</w:t>
      </w:r>
    </w:p>
    <w:p w14:paraId="08957562" w14:textId="253C8FA8" w:rsidR="00AE4326" w:rsidRDefault="0030148A" w:rsidP="00E00CF2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72154" w:rsidRPr="0030148A">
        <w:rPr>
          <w:sz w:val="24"/>
          <w:szCs w:val="24"/>
        </w:rPr>
        <w:t>Постановление</w:t>
      </w:r>
      <w:r w:rsidR="00772154" w:rsidRPr="0030148A">
        <w:rPr>
          <w:spacing w:val="20"/>
          <w:sz w:val="24"/>
          <w:szCs w:val="24"/>
        </w:rPr>
        <w:t xml:space="preserve"> </w:t>
      </w:r>
      <w:r w:rsidR="00772154" w:rsidRPr="0030148A">
        <w:rPr>
          <w:sz w:val="24"/>
          <w:szCs w:val="24"/>
        </w:rPr>
        <w:t>Правительства</w:t>
      </w:r>
      <w:r w:rsidR="00772154" w:rsidRPr="0030148A">
        <w:rPr>
          <w:spacing w:val="20"/>
          <w:sz w:val="24"/>
          <w:szCs w:val="24"/>
        </w:rPr>
        <w:t xml:space="preserve"> </w:t>
      </w:r>
      <w:r w:rsidR="00772154" w:rsidRPr="0030148A">
        <w:rPr>
          <w:sz w:val="24"/>
          <w:szCs w:val="24"/>
        </w:rPr>
        <w:t>Российской</w:t>
      </w:r>
      <w:r w:rsidR="00772154" w:rsidRPr="0030148A">
        <w:rPr>
          <w:spacing w:val="21"/>
          <w:sz w:val="24"/>
          <w:szCs w:val="24"/>
        </w:rPr>
        <w:t xml:space="preserve"> </w:t>
      </w:r>
      <w:r w:rsidR="00772154" w:rsidRPr="0030148A">
        <w:rPr>
          <w:sz w:val="24"/>
          <w:szCs w:val="24"/>
        </w:rPr>
        <w:t>Федерации</w:t>
      </w:r>
      <w:r w:rsidR="00772154" w:rsidRPr="0030148A">
        <w:rPr>
          <w:spacing w:val="22"/>
          <w:sz w:val="24"/>
          <w:szCs w:val="24"/>
        </w:rPr>
        <w:t xml:space="preserve"> </w:t>
      </w:r>
      <w:r w:rsidR="00772154" w:rsidRPr="0030148A">
        <w:rPr>
          <w:sz w:val="24"/>
          <w:szCs w:val="24"/>
        </w:rPr>
        <w:t>от</w:t>
      </w:r>
      <w:r w:rsidR="00772154" w:rsidRPr="0030148A">
        <w:rPr>
          <w:spacing w:val="23"/>
          <w:sz w:val="24"/>
          <w:szCs w:val="24"/>
        </w:rPr>
        <w:t xml:space="preserve"> </w:t>
      </w:r>
      <w:r w:rsidR="00772154" w:rsidRPr="0030148A">
        <w:rPr>
          <w:spacing w:val="-2"/>
          <w:sz w:val="24"/>
          <w:szCs w:val="24"/>
        </w:rPr>
        <w:t>20.11.2012</w:t>
      </w:r>
      <w:r w:rsidRPr="0030148A">
        <w:rPr>
          <w:spacing w:val="-2"/>
          <w:sz w:val="24"/>
          <w:szCs w:val="24"/>
        </w:rPr>
        <w:t xml:space="preserve"> </w:t>
      </w:r>
      <w:r w:rsidR="00772154" w:rsidRPr="0030148A">
        <w:rPr>
          <w:sz w:val="24"/>
          <w:szCs w:val="24"/>
        </w:rPr>
        <w:t xml:space="preserve">№ 1198 </w:t>
      </w:r>
      <w:r>
        <w:rPr>
          <w:sz w:val="24"/>
          <w:szCs w:val="24"/>
        </w:rPr>
        <w:br/>
      </w:r>
      <w:r w:rsidR="00772154" w:rsidRPr="0030148A">
        <w:rPr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</w:t>
      </w:r>
      <w:r w:rsidR="00772154" w:rsidRPr="0030148A">
        <w:rPr>
          <w:spacing w:val="-16"/>
          <w:sz w:val="24"/>
          <w:szCs w:val="24"/>
        </w:rPr>
        <w:t xml:space="preserve"> </w:t>
      </w:r>
      <w:r w:rsidR="00772154" w:rsidRPr="0030148A">
        <w:rPr>
          <w:sz w:val="24"/>
          <w:szCs w:val="24"/>
        </w:rPr>
        <w:t>действий</w:t>
      </w:r>
      <w:r w:rsidR="00772154" w:rsidRPr="0030148A">
        <w:rPr>
          <w:spacing w:val="-16"/>
          <w:sz w:val="24"/>
          <w:szCs w:val="24"/>
        </w:rPr>
        <w:t xml:space="preserve"> </w:t>
      </w:r>
      <w:r w:rsidR="00772154" w:rsidRPr="0030148A">
        <w:rPr>
          <w:sz w:val="24"/>
          <w:szCs w:val="24"/>
        </w:rPr>
        <w:t>(бездействия),</w:t>
      </w:r>
      <w:r w:rsidR="00772154" w:rsidRPr="0030148A">
        <w:rPr>
          <w:spacing w:val="-15"/>
          <w:sz w:val="24"/>
          <w:szCs w:val="24"/>
        </w:rPr>
        <w:t xml:space="preserve"> </w:t>
      </w:r>
      <w:r w:rsidR="00772154" w:rsidRPr="0030148A">
        <w:rPr>
          <w:sz w:val="24"/>
          <w:szCs w:val="24"/>
        </w:rPr>
        <w:t>совершенных</w:t>
      </w:r>
      <w:r w:rsidR="00772154" w:rsidRPr="0030148A">
        <w:rPr>
          <w:spacing w:val="-13"/>
          <w:sz w:val="24"/>
          <w:szCs w:val="24"/>
        </w:rPr>
        <w:t xml:space="preserve"> </w:t>
      </w:r>
      <w:r w:rsidR="00772154" w:rsidRPr="0030148A">
        <w:rPr>
          <w:sz w:val="24"/>
          <w:szCs w:val="24"/>
        </w:rPr>
        <w:t>при</w:t>
      </w:r>
      <w:r w:rsidR="00772154" w:rsidRPr="0030148A">
        <w:rPr>
          <w:spacing w:val="-16"/>
          <w:sz w:val="24"/>
          <w:szCs w:val="24"/>
        </w:rPr>
        <w:t xml:space="preserve"> </w:t>
      </w:r>
      <w:r w:rsidR="00772154" w:rsidRPr="0030148A">
        <w:rPr>
          <w:sz w:val="24"/>
          <w:szCs w:val="24"/>
        </w:rPr>
        <w:t>предоставлении</w:t>
      </w:r>
      <w:r w:rsidR="00772154" w:rsidRPr="0030148A">
        <w:rPr>
          <w:spacing w:val="-14"/>
          <w:sz w:val="24"/>
          <w:szCs w:val="24"/>
        </w:rPr>
        <w:t xml:space="preserve"> </w:t>
      </w:r>
      <w:r w:rsidR="00772154" w:rsidRPr="0030148A">
        <w:rPr>
          <w:sz w:val="24"/>
          <w:szCs w:val="24"/>
        </w:rPr>
        <w:t>государственных и муниципальных услуг».</w:t>
      </w:r>
    </w:p>
    <w:p w14:paraId="18E26450" w14:textId="53B997E4" w:rsidR="00AE4326" w:rsidRDefault="00AE4326" w:rsidP="00E00CF2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E4326">
        <w:rPr>
          <w:sz w:val="24"/>
          <w:szCs w:val="24"/>
        </w:rPr>
        <w:t>Постановление Правительства Российской Федерации от 20.07.2021</w:t>
      </w:r>
      <w:r>
        <w:rPr>
          <w:sz w:val="24"/>
          <w:szCs w:val="24"/>
        </w:rPr>
        <w:t xml:space="preserve"> </w:t>
      </w:r>
      <w:r w:rsidRPr="00AE4326">
        <w:rPr>
          <w:sz w:val="24"/>
          <w:szCs w:val="24"/>
        </w:rPr>
        <w:t xml:space="preserve">№ 1228 </w:t>
      </w:r>
      <w:r>
        <w:rPr>
          <w:sz w:val="24"/>
          <w:szCs w:val="24"/>
        </w:rPr>
        <w:br/>
      </w:r>
      <w:r w:rsidRPr="00AE4326">
        <w:rPr>
          <w:sz w:val="24"/>
          <w:szCs w:val="24"/>
        </w:rPr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</w:t>
      </w:r>
      <w:r w:rsidR="00E00CF2">
        <w:rPr>
          <w:sz w:val="24"/>
          <w:szCs w:val="24"/>
        </w:rPr>
        <w:br/>
      </w:r>
      <w:r w:rsidRPr="00AE4326">
        <w:rPr>
          <w:sz w:val="24"/>
          <w:szCs w:val="24"/>
        </w:rPr>
        <w:t>и отдельных положений актов Правительства Российской Федерации»</w:t>
      </w:r>
      <w:r>
        <w:rPr>
          <w:sz w:val="24"/>
          <w:szCs w:val="24"/>
        </w:rPr>
        <w:t>.</w:t>
      </w:r>
    </w:p>
    <w:p w14:paraId="2ECA01BC" w14:textId="3745B5F7" w:rsidR="00772154" w:rsidRDefault="00AE4326" w:rsidP="00AE4326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72154" w:rsidRPr="00772154">
        <w:rPr>
          <w:sz w:val="24"/>
          <w:szCs w:val="24"/>
        </w:rPr>
        <w:t>Постановление</w:t>
      </w:r>
      <w:r w:rsidR="00772154" w:rsidRPr="00772154">
        <w:rPr>
          <w:spacing w:val="20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Правительства</w:t>
      </w:r>
      <w:r w:rsidR="00772154" w:rsidRPr="00772154">
        <w:rPr>
          <w:spacing w:val="19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Российской</w:t>
      </w:r>
      <w:r w:rsidR="00772154" w:rsidRPr="00772154">
        <w:rPr>
          <w:spacing w:val="22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Федерации</w:t>
      </w:r>
      <w:r w:rsidR="00772154" w:rsidRPr="00772154">
        <w:rPr>
          <w:spacing w:val="21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от</w:t>
      </w:r>
      <w:r w:rsidR="00772154" w:rsidRPr="00772154">
        <w:rPr>
          <w:spacing w:val="23"/>
          <w:sz w:val="24"/>
          <w:szCs w:val="24"/>
        </w:rPr>
        <w:t xml:space="preserve"> </w:t>
      </w:r>
      <w:r w:rsidR="00772154" w:rsidRPr="00772154">
        <w:rPr>
          <w:spacing w:val="-2"/>
          <w:sz w:val="24"/>
          <w:szCs w:val="24"/>
        </w:rPr>
        <w:t>26.03.2016</w:t>
      </w:r>
      <w:r>
        <w:rPr>
          <w:spacing w:val="-2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 xml:space="preserve">№ 236 </w:t>
      </w:r>
      <w:r>
        <w:rPr>
          <w:sz w:val="24"/>
          <w:szCs w:val="24"/>
        </w:rPr>
        <w:br/>
      </w:r>
      <w:r w:rsidR="00772154" w:rsidRPr="00772154">
        <w:rPr>
          <w:sz w:val="24"/>
          <w:szCs w:val="24"/>
        </w:rPr>
        <w:t xml:space="preserve">«О требованиях к предоставлению в электронной форме государственных </w:t>
      </w:r>
      <w:r w:rsidR="00B27CFB">
        <w:rPr>
          <w:sz w:val="24"/>
          <w:szCs w:val="24"/>
        </w:rPr>
        <w:br/>
      </w:r>
      <w:r w:rsidR="00772154" w:rsidRPr="00772154">
        <w:rPr>
          <w:sz w:val="24"/>
          <w:szCs w:val="24"/>
        </w:rPr>
        <w:t>и муниципальных услуг».</w:t>
      </w:r>
    </w:p>
    <w:p w14:paraId="11010D67" w14:textId="77777777" w:rsidR="00AE4326" w:rsidRDefault="00AE4326" w:rsidP="00AE4326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 Приказ Министерства финансов Российской Федерации от 10.10.2023 № 163н </w:t>
      </w:r>
      <w:r>
        <w:rPr>
          <w:sz w:val="24"/>
          <w:szCs w:val="24"/>
        </w:rPr>
        <w:br/>
        <w:t>«Об утверждении Порядка ведения органами местного самоуправления реестров муниципального имущества».</w:t>
      </w:r>
    </w:p>
    <w:p w14:paraId="2A91B14A" w14:textId="5F225F02" w:rsidR="00772154" w:rsidRDefault="00AE4326" w:rsidP="00AE4326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>8.</w:t>
      </w:r>
      <w:r w:rsidR="00E00CF2">
        <w:rPr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Закон Московской области от 22.10.2009 № 121/2009-ОЗ «Об обеспечении</w:t>
      </w:r>
      <w:r w:rsidR="00772154" w:rsidRPr="00772154">
        <w:rPr>
          <w:spacing w:val="-3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беспрепятственного доступа</w:t>
      </w:r>
      <w:r w:rsidR="00772154" w:rsidRPr="00772154">
        <w:rPr>
          <w:spacing w:val="-1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инвалидов</w:t>
      </w:r>
      <w:r w:rsidR="00772154" w:rsidRPr="00772154">
        <w:rPr>
          <w:spacing w:val="-2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и</w:t>
      </w:r>
      <w:r w:rsidR="00772154" w:rsidRPr="00772154">
        <w:rPr>
          <w:spacing w:val="-3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маломобильных</w:t>
      </w:r>
      <w:r w:rsidR="00772154" w:rsidRPr="00772154">
        <w:rPr>
          <w:spacing w:val="-2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групп населения к объектам социальной, транспортной и инженерной инфраструктур в Московской области».</w:t>
      </w:r>
    </w:p>
    <w:p w14:paraId="0084A944" w14:textId="44A3BBC6" w:rsidR="00AE4326" w:rsidRDefault="00AE4326" w:rsidP="00AE4326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AE4326">
        <w:rPr>
          <w:sz w:val="24"/>
          <w:szCs w:val="24"/>
        </w:rPr>
        <w:t>Закон Московской области от 04.05.2016 № 37/2016-ОЗ «Кодекс Московской области об административных правонарушениях».</w:t>
      </w:r>
    </w:p>
    <w:p w14:paraId="0A5B0197" w14:textId="41F7E68A" w:rsidR="00772154" w:rsidRDefault="00E00CF2" w:rsidP="00E00CF2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00CF2">
        <w:rPr>
          <w:sz w:val="24"/>
          <w:szCs w:val="24"/>
        </w:rPr>
        <w:t xml:space="preserve">Постановление Правительства Московской области от 16.04.2015 № 253/14 </w:t>
      </w:r>
      <w:r>
        <w:rPr>
          <w:sz w:val="24"/>
          <w:szCs w:val="24"/>
        </w:rPr>
        <w:br/>
      </w:r>
      <w:r w:rsidRPr="00E00CF2">
        <w:rPr>
          <w:sz w:val="24"/>
          <w:szCs w:val="24"/>
        </w:rPr>
        <w:t xml:space="preserve">«Об утверждении Порядка осуществления контроля за предоставлением государственных </w:t>
      </w:r>
      <w:r>
        <w:rPr>
          <w:sz w:val="24"/>
          <w:szCs w:val="24"/>
        </w:rPr>
        <w:br/>
      </w:r>
      <w:r w:rsidRPr="00E00CF2">
        <w:rPr>
          <w:sz w:val="24"/>
          <w:szCs w:val="24"/>
        </w:rPr>
        <w:t xml:space="preserve">и муниципальных услуг на территории Московской области и внесении изменений </w:t>
      </w:r>
      <w:r>
        <w:rPr>
          <w:sz w:val="24"/>
          <w:szCs w:val="24"/>
        </w:rPr>
        <w:br/>
      </w:r>
      <w:r w:rsidRPr="00E00CF2">
        <w:rPr>
          <w:sz w:val="24"/>
          <w:szCs w:val="24"/>
        </w:rPr>
        <w:t xml:space="preserve">в Положение о Министерстве государственного управления, информационных технологий </w:t>
      </w:r>
      <w:r>
        <w:rPr>
          <w:sz w:val="24"/>
          <w:szCs w:val="24"/>
        </w:rPr>
        <w:br/>
      </w:r>
      <w:r w:rsidRPr="00E00CF2">
        <w:rPr>
          <w:sz w:val="24"/>
          <w:szCs w:val="24"/>
        </w:rPr>
        <w:t>и связи Московской области</w:t>
      </w:r>
      <w:r>
        <w:rPr>
          <w:sz w:val="24"/>
          <w:szCs w:val="24"/>
        </w:rPr>
        <w:t>»</w:t>
      </w:r>
      <w:r w:rsidR="00772154" w:rsidRPr="00E00CF2">
        <w:rPr>
          <w:sz w:val="24"/>
          <w:szCs w:val="24"/>
        </w:rPr>
        <w:t>.</w:t>
      </w:r>
    </w:p>
    <w:p w14:paraId="40B57D45" w14:textId="77777777" w:rsidR="00E00CF2" w:rsidRDefault="00E00CF2" w:rsidP="00E00CF2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lastRenderedPageBreak/>
        <w:t xml:space="preserve">11. </w:t>
      </w:r>
      <w:r w:rsidR="00772154" w:rsidRPr="00772154">
        <w:rPr>
          <w:sz w:val="24"/>
          <w:szCs w:val="24"/>
        </w:rPr>
        <w:t>Постановление</w:t>
      </w:r>
      <w:r w:rsidR="00772154" w:rsidRPr="00772154">
        <w:rPr>
          <w:spacing w:val="-4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Правительства</w:t>
      </w:r>
      <w:r w:rsidR="00772154" w:rsidRPr="00772154">
        <w:rPr>
          <w:spacing w:val="-5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Московской</w:t>
      </w:r>
      <w:r w:rsidR="00772154" w:rsidRPr="00772154">
        <w:rPr>
          <w:spacing w:val="-4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области</w:t>
      </w:r>
      <w:r w:rsidR="00772154" w:rsidRPr="00772154">
        <w:rPr>
          <w:spacing w:val="-4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от</w:t>
      </w:r>
      <w:r w:rsidR="00772154" w:rsidRPr="00772154">
        <w:rPr>
          <w:spacing w:val="-5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08.08.2013</w:t>
      </w:r>
      <w:r w:rsidR="00772154" w:rsidRPr="00772154">
        <w:rPr>
          <w:spacing w:val="-2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 xml:space="preserve">№ 601/33 </w:t>
      </w:r>
      <w:r w:rsidR="00B27CFB">
        <w:rPr>
          <w:sz w:val="24"/>
          <w:szCs w:val="24"/>
        </w:rPr>
        <w:br/>
      </w:r>
      <w:r w:rsidR="00772154" w:rsidRPr="00772154">
        <w:rPr>
          <w:sz w:val="24"/>
          <w:szCs w:val="24"/>
        </w:rPr>
        <w:t>«Об</w:t>
      </w:r>
      <w:r w:rsidR="00772154" w:rsidRPr="00772154">
        <w:rPr>
          <w:spacing w:val="-1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утверждении Положения об</w:t>
      </w:r>
      <w:r w:rsidR="00772154" w:rsidRPr="00772154">
        <w:rPr>
          <w:spacing w:val="-1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 xml:space="preserve">особенностях подачи и рассмотрения жалоб на решения </w:t>
      </w:r>
      <w:r w:rsidR="00B27CFB">
        <w:rPr>
          <w:sz w:val="24"/>
          <w:szCs w:val="24"/>
        </w:rPr>
        <w:br/>
      </w:r>
      <w:r w:rsidR="00772154" w:rsidRPr="00772154">
        <w:rPr>
          <w:sz w:val="24"/>
          <w:szCs w:val="24"/>
        </w:rPr>
        <w:t>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</w:t>
      </w:r>
      <w:r w:rsidR="00772154" w:rsidRPr="00772154">
        <w:rPr>
          <w:spacing w:val="-10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области,</w:t>
      </w:r>
      <w:r w:rsidR="00772154" w:rsidRPr="00772154">
        <w:rPr>
          <w:spacing w:val="-9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а</w:t>
      </w:r>
      <w:r w:rsidR="00772154" w:rsidRPr="00772154">
        <w:rPr>
          <w:spacing w:val="-8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также</w:t>
      </w:r>
      <w:r w:rsidR="00772154" w:rsidRPr="00772154">
        <w:rPr>
          <w:spacing w:val="-8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многофункциональных</w:t>
      </w:r>
      <w:r w:rsidR="00772154" w:rsidRPr="00772154">
        <w:rPr>
          <w:spacing w:val="-10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центров</w:t>
      </w:r>
      <w:r w:rsidR="00772154" w:rsidRPr="00772154">
        <w:rPr>
          <w:spacing w:val="-9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 xml:space="preserve">предоставления государственных </w:t>
      </w:r>
      <w:r w:rsidR="00B27CFB">
        <w:rPr>
          <w:sz w:val="24"/>
          <w:szCs w:val="24"/>
        </w:rPr>
        <w:br/>
      </w:r>
      <w:r w:rsidR="00772154" w:rsidRPr="00772154">
        <w:rPr>
          <w:sz w:val="24"/>
          <w:szCs w:val="24"/>
        </w:rPr>
        <w:t xml:space="preserve">и муниципальных услуг Московской области и их </w:t>
      </w:r>
      <w:r w:rsidR="00772154" w:rsidRPr="00772154">
        <w:rPr>
          <w:spacing w:val="-2"/>
          <w:sz w:val="24"/>
          <w:szCs w:val="24"/>
        </w:rPr>
        <w:t>работников».</w:t>
      </w:r>
    </w:p>
    <w:p w14:paraId="00406245" w14:textId="77777777" w:rsidR="00E00CF2" w:rsidRDefault="00E00CF2" w:rsidP="00E00CF2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12. </w:t>
      </w:r>
      <w:r w:rsidR="00772154" w:rsidRPr="00772154">
        <w:rPr>
          <w:sz w:val="24"/>
          <w:szCs w:val="24"/>
        </w:rPr>
        <w:t>Постановление</w:t>
      </w:r>
      <w:r w:rsidR="00772154" w:rsidRPr="00772154">
        <w:rPr>
          <w:spacing w:val="-5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Правительства</w:t>
      </w:r>
      <w:r w:rsidR="00772154" w:rsidRPr="00772154">
        <w:rPr>
          <w:spacing w:val="-6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Московской</w:t>
      </w:r>
      <w:r w:rsidR="00772154" w:rsidRPr="00772154">
        <w:rPr>
          <w:spacing w:val="-5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области</w:t>
      </w:r>
      <w:r w:rsidR="00772154" w:rsidRPr="00772154">
        <w:rPr>
          <w:spacing w:val="-5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от</w:t>
      </w:r>
      <w:r w:rsidR="00772154" w:rsidRPr="00772154">
        <w:rPr>
          <w:spacing w:val="-6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 xml:space="preserve">31.10.2018 № 792/37 </w:t>
      </w:r>
      <w:r w:rsidR="00B27CFB">
        <w:rPr>
          <w:sz w:val="24"/>
          <w:szCs w:val="24"/>
        </w:rPr>
        <w:br/>
      </w:r>
      <w:r w:rsidR="00772154" w:rsidRPr="00772154">
        <w:rPr>
          <w:sz w:val="24"/>
          <w:szCs w:val="24"/>
        </w:rPr>
        <w:t>«Об утверждении требований к форматам заявлений и иных документов,</w:t>
      </w:r>
      <w:r w:rsidR="00772154" w:rsidRPr="00772154">
        <w:rPr>
          <w:spacing w:val="-15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представляемых</w:t>
      </w:r>
      <w:r w:rsidR="00772154" w:rsidRPr="00772154">
        <w:rPr>
          <w:spacing w:val="-15"/>
          <w:sz w:val="24"/>
          <w:szCs w:val="24"/>
        </w:rPr>
        <w:t xml:space="preserve"> </w:t>
      </w:r>
      <w:r w:rsidR="00B27CFB">
        <w:rPr>
          <w:spacing w:val="-15"/>
          <w:sz w:val="24"/>
          <w:szCs w:val="24"/>
        </w:rPr>
        <w:br/>
      </w:r>
      <w:r w:rsidR="00772154" w:rsidRPr="00772154">
        <w:rPr>
          <w:sz w:val="24"/>
          <w:szCs w:val="24"/>
        </w:rPr>
        <w:t>в</w:t>
      </w:r>
      <w:r w:rsidR="00772154" w:rsidRPr="00772154">
        <w:rPr>
          <w:spacing w:val="-14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форме</w:t>
      </w:r>
      <w:r w:rsidR="00772154" w:rsidRPr="00772154">
        <w:rPr>
          <w:spacing w:val="-13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электронных</w:t>
      </w:r>
      <w:r w:rsidR="00772154" w:rsidRPr="00772154">
        <w:rPr>
          <w:spacing w:val="-13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документов,</w:t>
      </w:r>
      <w:r w:rsidR="00772154" w:rsidRPr="00772154">
        <w:rPr>
          <w:spacing w:val="-15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 xml:space="preserve">необходимых для предоставления государственных </w:t>
      </w:r>
      <w:r w:rsidR="00B27CFB">
        <w:rPr>
          <w:sz w:val="24"/>
          <w:szCs w:val="24"/>
        </w:rPr>
        <w:br/>
      </w:r>
      <w:r w:rsidR="00772154" w:rsidRPr="00772154">
        <w:rPr>
          <w:sz w:val="24"/>
          <w:szCs w:val="24"/>
        </w:rPr>
        <w:t>и муниципальных услуг на территории Московской области».</w:t>
      </w:r>
    </w:p>
    <w:p w14:paraId="12DDC495" w14:textId="77777777" w:rsidR="008640C8" w:rsidRDefault="00E00CF2" w:rsidP="008640C8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E00CF2">
        <w:rPr>
          <w:sz w:val="24"/>
          <w:szCs w:val="24"/>
        </w:rPr>
        <w:t xml:space="preserve">Постановление Правительства Московской области от 25.04.2011 № 365/15 </w:t>
      </w:r>
      <w:r>
        <w:rPr>
          <w:sz w:val="24"/>
          <w:szCs w:val="24"/>
        </w:rPr>
        <w:br/>
      </w:r>
      <w:r w:rsidRPr="00E00CF2">
        <w:rPr>
          <w:sz w:val="24"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>
        <w:rPr>
          <w:sz w:val="24"/>
          <w:szCs w:val="24"/>
        </w:rPr>
        <w:t>.</w:t>
      </w:r>
    </w:p>
    <w:p w14:paraId="10C13FFB" w14:textId="77777777" w:rsidR="008640C8" w:rsidRDefault="008640C8" w:rsidP="008640C8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772154" w:rsidRPr="008640C8">
        <w:rPr>
          <w:sz w:val="24"/>
          <w:szCs w:val="24"/>
        </w:rPr>
        <w:t>Распоряжение Министерства государственного управления, информационных</w:t>
      </w:r>
      <w:r w:rsidR="00772154" w:rsidRPr="008640C8">
        <w:rPr>
          <w:spacing w:val="-18"/>
          <w:sz w:val="24"/>
          <w:szCs w:val="24"/>
        </w:rPr>
        <w:t xml:space="preserve"> </w:t>
      </w:r>
      <w:r w:rsidR="00772154" w:rsidRPr="008640C8">
        <w:rPr>
          <w:sz w:val="24"/>
          <w:szCs w:val="24"/>
        </w:rPr>
        <w:t>технологий</w:t>
      </w:r>
      <w:r w:rsidR="00772154" w:rsidRPr="008640C8">
        <w:rPr>
          <w:spacing w:val="-17"/>
          <w:sz w:val="24"/>
          <w:szCs w:val="24"/>
        </w:rPr>
        <w:t xml:space="preserve"> </w:t>
      </w:r>
      <w:r w:rsidR="00772154" w:rsidRPr="008640C8">
        <w:rPr>
          <w:sz w:val="24"/>
          <w:szCs w:val="24"/>
        </w:rPr>
        <w:t>и</w:t>
      </w:r>
      <w:r w:rsidR="00772154" w:rsidRPr="008640C8">
        <w:rPr>
          <w:spacing w:val="-18"/>
          <w:sz w:val="24"/>
          <w:szCs w:val="24"/>
        </w:rPr>
        <w:t xml:space="preserve"> </w:t>
      </w:r>
      <w:r w:rsidR="00772154" w:rsidRPr="008640C8">
        <w:rPr>
          <w:sz w:val="24"/>
          <w:szCs w:val="24"/>
        </w:rPr>
        <w:t>связи</w:t>
      </w:r>
      <w:r w:rsidR="00772154" w:rsidRPr="008640C8">
        <w:rPr>
          <w:spacing w:val="-17"/>
          <w:sz w:val="24"/>
          <w:szCs w:val="24"/>
        </w:rPr>
        <w:t xml:space="preserve"> </w:t>
      </w:r>
      <w:r w:rsidR="00772154" w:rsidRPr="008640C8">
        <w:rPr>
          <w:sz w:val="24"/>
          <w:szCs w:val="24"/>
        </w:rPr>
        <w:t>Московской</w:t>
      </w:r>
      <w:r w:rsidR="00772154" w:rsidRPr="008640C8">
        <w:rPr>
          <w:spacing w:val="-18"/>
          <w:sz w:val="24"/>
          <w:szCs w:val="24"/>
        </w:rPr>
        <w:t xml:space="preserve"> </w:t>
      </w:r>
      <w:r w:rsidR="00772154" w:rsidRPr="008640C8">
        <w:rPr>
          <w:sz w:val="24"/>
          <w:szCs w:val="24"/>
        </w:rPr>
        <w:t>области</w:t>
      </w:r>
      <w:r w:rsidR="00772154" w:rsidRPr="008640C8">
        <w:rPr>
          <w:spacing w:val="-17"/>
          <w:sz w:val="24"/>
          <w:szCs w:val="24"/>
        </w:rPr>
        <w:t xml:space="preserve"> </w:t>
      </w:r>
      <w:r w:rsidR="00772154" w:rsidRPr="008640C8">
        <w:rPr>
          <w:sz w:val="24"/>
          <w:szCs w:val="24"/>
        </w:rPr>
        <w:t>от</w:t>
      </w:r>
      <w:r w:rsidR="00772154" w:rsidRPr="008640C8">
        <w:rPr>
          <w:spacing w:val="-18"/>
          <w:sz w:val="24"/>
          <w:szCs w:val="24"/>
        </w:rPr>
        <w:t xml:space="preserve"> </w:t>
      </w:r>
      <w:r w:rsidR="00772154" w:rsidRPr="008640C8">
        <w:rPr>
          <w:sz w:val="24"/>
          <w:szCs w:val="24"/>
        </w:rPr>
        <w:t>21.07.2016</w:t>
      </w:r>
      <w:r w:rsidR="00772154" w:rsidRPr="008640C8">
        <w:rPr>
          <w:spacing w:val="-17"/>
          <w:sz w:val="24"/>
          <w:szCs w:val="24"/>
        </w:rPr>
        <w:t xml:space="preserve"> </w:t>
      </w:r>
      <w:r w:rsidR="00772154" w:rsidRPr="008640C8">
        <w:rPr>
          <w:sz w:val="24"/>
          <w:szCs w:val="24"/>
        </w:rPr>
        <w:t>№</w:t>
      </w:r>
      <w:r w:rsidR="00772154" w:rsidRPr="008640C8">
        <w:rPr>
          <w:spacing w:val="-18"/>
          <w:sz w:val="24"/>
          <w:szCs w:val="24"/>
        </w:rPr>
        <w:t xml:space="preserve"> </w:t>
      </w:r>
      <w:r w:rsidR="00772154" w:rsidRPr="008640C8">
        <w:rPr>
          <w:sz w:val="24"/>
          <w:szCs w:val="24"/>
        </w:rPr>
        <w:t>10- 57/РВ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1B2ABABC" w14:textId="72A73AD8" w:rsidR="00772154" w:rsidRPr="00772154" w:rsidRDefault="008640C8" w:rsidP="008640C8">
      <w:pPr>
        <w:pStyle w:val="a5"/>
        <w:keepNext/>
        <w:keepLines/>
        <w:suppressAutoHyphens/>
        <w:spacing w:line="288" w:lineRule="auto"/>
        <w:ind w:right="-284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772154" w:rsidRPr="00772154">
        <w:rPr>
          <w:sz w:val="24"/>
          <w:szCs w:val="24"/>
        </w:rPr>
        <w:t>Распоряжение Министерства государственного управления, информационных</w:t>
      </w:r>
      <w:r w:rsidR="00772154" w:rsidRPr="00772154">
        <w:rPr>
          <w:spacing w:val="-18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технологий</w:t>
      </w:r>
      <w:r w:rsidR="00772154" w:rsidRPr="00772154">
        <w:rPr>
          <w:spacing w:val="-17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и</w:t>
      </w:r>
      <w:r w:rsidR="00772154" w:rsidRPr="00772154">
        <w:rPr>
          <w:spacing w:val="-18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связи</w:t>
      </w:r>
      <w:r w:rsidR="00772154" w:rsidRPr="00772154">
        <w:rPr>
          <w:spacing w:val="-17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Московской</w:t>
      </w:r>
      <w:r w:rsidR="00772154" w:rsidRPr="00772154">
        <w:rPr>
          <w:spacing w:val="-18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области</w:t>
      </w:r>
      <w:r w:rsidR="00772154" w:rsidRPr="00772154">
        <w:rPr>
          <w:spacing w:val="-17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от</w:t>
      </w:r>
      <w:r w:rsidR="00772154" w:rsidRPr="00772154">
        <w:rPr>
          <w:spacing w:val="-18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30.10.2018</w:t>
      </w:r>
      <w:r w:rsidR="00772154" w:rsidRPr="00772154">
        <w:rPr>
          <w:spacing w:val="-17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№</w:t>
      </w:r>
      <w:r w:rsidR="00772154" w:rsidRPr="00772154">
        <w:rPr>
          <w:spacing w:val="-18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10-121/РВ</w:t>
      </w:r>
      <w:r w:rsidR="00772154" w:rsidRPr="00772154">
        <w:rPr>
          <w:spacing w:val="-10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«Об</w:t>
      </w:r>
      <w:r w:rsidR="00772154" w:rsidRPr="00772154">
        <w:rPr>
          <w:spacing w:val="-14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утверждении</w:t>
      </w:r>
      <w:r w:rsidR="00772154" w:rsidRPr="00772154">
        <w:rPr>
          <w:spacing w:val="-12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Положения</w:t>
      </w:r>
      <w:r w:rsidR="00772154" w:rsidRPr="00772154">
        <w:rPr>
          <w:spacing w:val="-12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об</w:t>
      </w:r>
      <w:r w:rsidR="00772154" w:rsidRPr="00772154">
        <w:rPr>
          <w:spacing w:val="-14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осуществлении</w:t>
      </w:r>
      <w:r w:rsidR="00772154" w:rsidRPr="00772154">
        <w:rPr>
          <w:spacing w:val="-12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контроля</w:t>
      </w:r>
      <w:r w:rsidR="00772154" w:rsidRPr="00772154">
        <w:rPr>
          <w:spacing w:val="-14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>за</w:t>
      </w:r>
      <w:r w:rsidR="00772154" w:rsidRPr="00772154">
        <w:rPr>
          <w:spacing w:val="-12"/>
          <w:sz w:val="24"/>
          <w:szCs w:val="24"/>
        </w:rPr>
        <w:t xml:space="preserve"> </w:t>
      </w:r>
      <w:r w:rsidR="00772154" w:rsidRPr="00772154">
        <w:rPr>
          <w:sz w:val="24"/>
          <w:szCs w:val="24"/>
        </w:rPr>
        <w:t xml:space="preserve">порядком предоставления государственных </w:t>
      </w:r>
      <w:r w:rsidR="00B27CFB">
        <w:rPr>
          <w:sz w:val="24"/>
          <w:szCs w:val="24"/>
        </w:rPr>
        <w:br/>
      </w:r>
      <w:r w:rsidR="00772154" w:rsidRPr="00772154">
        <w:rPr>
          <w:sz w:val="24"/>
          <w:szCs w:val="24"/>
        </w:rPr>
        <w:t>и муниципальных услуг на территории Московской области».</w:t>
      </w:r>
    </w:p>
    <w:p w14:paraId="4F88BD10" w14:textId="01D52AB6" w:rsidR="00AB5378" w:rsidRPr="008F2FC4" w:rsidRDefault="00AB5378" w:rsidP="00B27CFB">
      <w:pPr>
        <w:ind w:firstLine="708"/>
        <w:jc w:val="both"/>
      </w:pPr>
    </w:p>
    <w:sectPr w:rsidR="00AB5378" w:rsidRPr="008F2FC4" w:rsidSect="00597B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42ED"/>
    <w:multiLevelType w:val="hybridMultilevel"/>
    <w:tmpl w:val="329AAFF8"/>
    <w:lvl w:ilvl="0" w:tplc="15CCA3F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6CCD4B04"/>
    <w:multiLevelType w:val="hybridMultilevel"/>
    <w:tmpl w:val="5E2AFF84"/>
    <w:lvl w:ilvl="0" w:tplc="273CB260">
      <w:start w:val="1"/>
      <w:numFmt w:val="decimal"/>
      <w:lvlText w:val="%1."/>
      <w:lvlJc w:val="left"/>
      <w:pPr>
        <w:ind w:left="112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409416">
      <w:numFmt w:val="bullet"/>
      <w:lvlText w:val="•"/>
      <w:lvlJc w:val="left"/>
      <w:pPr>
        <w:ind w:left="12066" w:hanging="281"/>
      </w:pPr>
      <w:rPr>
        <w:rFonts w:hint="default"/>
        <w:lang w:val="ru-RU" w:eastAsia="en-US" w:bidi="ar-SA"/>
      </w:rPr>
    </w:lvl>
    <w:lvl w:ilvl="2" w:tplc="8324A0B8">
      <w:numFmt w:val="bullet"/>
      <w:lvlText w:val="•"/>
      <w:lvlJc w:val="left"/>
      <w:pPr>
        <w:ind w:left="12916" w:hanging="281"/>
      </w:pPr>
      <w:rPr>
        <w:rFonts w:hint="default"/>
        <w:lang w:val="ru-RU" w:eastAsia="en-US" w:bidi="ar-SA"/>
      </w:rPr>
    </w:lvl>
    <w:lvl w:ilvl="3" w:tplc="2824631E">
      <w:numFmt w:val="bullet"/>
      <w:lvlText w:val="•"/>
      <w:lvlJc w:val="left"/>
      <w:pPr>
        <w:ind w:left="13766" w:hanging="281"/>
      </w:pPr>
      <w:rPr>
        <w:rFonts w:hint="default"/>
        <w:lang w:val="ru-RU" w:eastAsia="en-US" w:bidi="ar-SA"/>
      </w:rPr>
    </w:lvl>
    <w:lvl w:ilvl="4" w:tplc="F6AA9EA8">
      <w:numFmt w:val="bullet"/>
      <w:lvlText w:val="•"/>
      <w:lvlJc w:val="left"/>
      <w:pPr>
        <w:ind w:left="14616" w:hanging="281"/>
      </w:pPr>
      <w:rPr>
        <w:rFonts w:hint="default"/>
        <w:lang w:val="ru-RU" w:eastAsia="en-US" w:bidi="ar-SA"/>
      </w:rPr>
    </w:lvl>
    <w:lvl w:ilvl="5" w:tplc="20D84B08">
      <w:numFmt w:val="bullet"/>
      <w:lvlText w:val="•"/>
      <w:lvlJc w:val="left"/>
      <w:pPr>
        <w:ind w:left="15466" w:hanging="281"/>
      </w:pPr>
      <w:rPr>
        <w:rFonts w:hint="default"/>
        <w:lang w:val="ru-RU" w:eastAsia="en-US" w:bidi="ar-SA"/>
      </w:rPr>
    </w:lvl>
    <w:lvl w:ilvl="6" w:tplc="FD02F8EA">
      <w:numFmt w:val="bullet"/>
      <w:lvlText w:val="•"/>
      <w:lvlJc w:val="left"/>
      <w:pPr>
        <w:ind w:left="16316" w:hanging="281"/>
      </w:pPr>
      <w:rPr>
        <w:rFonts w:hint="default"/>
        <w:lang w:val="ru-RU" w:eastAsia="en-US" w:bidi="ar-SA"/>
      </w:rPr>
    </w:lvl>
    <w:lvl w:ilvl="7" w:tplc="B442D06E">
      <w:numFmt w:val="bullet"/>
      <w:lvlText w:val="•"/>
      <w:lvlJc w:val="left"/>
      <w:pPr>
        <w:ind w:left="17165" w:hanging="281"/>
      </w:pPr>
      <w:rPr>
        <w:rFonts w:hint="default"/>
        <w:lang w:val="ru-RU" w:eastAsia="en-US" w:bidi="ar-SA"/>
      </w:rPr>
    </w:lvl>
    <w:lvl w:ilvl="8" w:tplc="9954CF8E">
      <w:numFmt w:val="bullet"/>
      <w:lvlText w:val="•"/>
      <w:lvlJc w:val="left"/>
      <w:pPr>
        <w:ind w:left="18015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C34DF"/>
    <w:rsid w:val="000F2CB3"/>
    <w:rsid w:val="00151A1C"/>
    <w:rsid w:val="002328AB"/>
    <w:rsid w:val="00286F79"/>
    <w:rsid w:val="0030148A"/>
    <w:rsid w:val="00304786"/>
    <w:rsid w:val="0049118C"/>
    <w:rsid w:val="004D68B6"/>
    <w:rsid w:val="005323B4"/>
    <w:rsid w:val="00557D14"/>
    <w:rsid w:val="00597B76"/>
    <w:rsid w:val="005A5436"/>
    <w:rsid w:val="005C3204"/>
    <w:rsid w:val="005C7F46"/>
    <w:rsid w:val="006C6DBC"/>
    <w:rsid w:val="006F245D"/>
    <w:rsid w:val="00717943"/>
    <w:rsid w:val="00772154"/>
    <w:rsid w:val="007871D4"/>
    <w:rsid w:val="007C009C"/>
    <w:rsid w:val="00850940"/>
    <w:rsid w:val="008640C8"/>
    <w:rsid w:val="008A171E"/>
    <w:rsid w:val="008F2FC4"/>
    <w:rsid w:val="009C58D8"/>
    <w:rsid w:val="00A626E9"/>
    <w:rsid w:val="00A97B0A"/>
    <w:rsid w:val="00AB5378"/>
    <w:rsid w:val="00AE4326"/>
    <w:rsid w:val="00B25E6D"/>
    <w:rsid w:val="00B27CFB"/>
    <w:rsid w:val="00BD3973"/>
    <w:rsid w:val="00C55040"/>
    <w:rsid w:val="00C65C3E"/>
    <w:rsid w:val="00CA3410"/>
    <w:rsid w:val="00E00CF2"/>
    <w:rsid w:val="00E66A6D"/>
    <w:rsid w:val="00EC0696"/>
    <w:rsid w:val="00EC63FD"/>
    <w:rsid w:val="00EC7D04"/>
    <w:rsid w:val="00F829F0"/>
    <w:rsid w:val="00FC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a4">
    <w:name w:val="Table Grid"/>
    <w:basedOn w:val="a1"/>
    <w:uiPriority w:val="39"/>
    <w:rsid w:val="00E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772154"/>
    <w:pPr>
      <w:widowControl w:val="0"/>
      <w:autoSpaceDE w:val="0"/>
      <w:autoSpaceDN w:val="0"/>
      <w:ind w:left="2" w:firstLine="707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7215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1"/>
    <w:qFormat/>
    <w:rsid w:val="00772154"/>
    <w:pPr>
      <w:widowControl w:val="0"/>
      <w:autoSpaceDE w:val="0"/>
      <w:autoSpaceDN w:val="0"/>
      <w:ind w:left="2" w:firstLine="70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201</cp:lastModifiedBy>
  <cp:revision>2</cp:revision>
  <dcterms:created xsi:type="dcterms:W3CDTF">2025-10-17T11:57:00Z</dcterms:created>
  <dcterms:modified xsi:type="dcterms:W3CDTF">2025-10-17T11:57:00Z</dcterms:modified>
</cp:coreProperties>
</file>