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42" w:rsidRPr="00310694" w:rsidRDefault="00D06942" w:rsidP="00D06942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694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Утверждена </w:t>
      </w:r>
    </w:p>
    <w:p w:rsidR="00D06942" w:rsidRPr="00310694" w:rsidRDefault="00D06942" w:rsidP="00D06942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694"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</w:t>
      </w:r>
    </w:p>
    <w:p w:rsidR="00D06942" w:rsidRPr="00310694" w:rsidRDefault="00D06942" w:rsidP="00D06942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694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Щёлково</w:t>
      </w:r>
    </w:p>
    <w:p w:rsidR="00D06942" w:rsidRPr="00310694" w:rsidRDefault="00D06942" w:rsidP="00D06942">
      <w:pPr>
        <w:widowControl w:val="0"/>
        <w:autoSpaceDE w:val="0"/>
        <w:spacing w:after="0" w:line="240" w:lineRule="auto"/>
        <w:ind w:left="9204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694">
        <w:rPr>
          <w:rFonts w:ascii="Times New Roman" w:eastAsia="Times New Roman" w:hAnsi="Times New Roman"/>
          <w:sz w:val="24"/>
          <w:szCs w:val="24"/>
          <w:lang w:eastAsia="ar-SA"/>
        </w:rPr>
        <w:t>от ______________ № ____________</w:t>
      </w:r>
    </w:p>
    <w:p w:rsidR="00D06942" w:rsidRPr="00310694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06942" w:rsidRPr="00310694" w:rsidRDefault="00D06942" w:rsidP="00D0694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6942" w:rsidRPr="0012010F" w:rsidRDefault="00D06942" w:rsidP="00D0694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218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округа </w:t>
      </w:r>
      <w:r w:rsidRPr="0032182A">
        <w:rPr>
          <w:rFonts w:ascii="Times New Roman" w:eastAsia="Times New Roman" w:hAnsi="Times New Roman"/>
          <w:b/>
          <w:sz w:val="28"/>
          <w:szCs w:val="28"/>
          <w:lang w:eastAsia="ar-SA"/>
        </w:rPr>
        <w:t>Щ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ёлково</w:t>
      </w:r>
    </w:p>
    <w:p w:rsidR="00D06942" w:rsidRPr="00CA52C6" w:rsidRDefault="00D06942" w:rsidP="00D0694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«Образование</w:t>
      </w:r>
      <w:r w:rsidRPr="000E2BAC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06942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6942" w:rsidRPr="005E37E4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>рок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реализации муниципальной программы 2023 - 2027 годы</w:t>
      </w:r>
    </w:p>
    <w:p w:rsidR="00D06942" w:rsidRPr="005E37E4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</w:pPr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у</w:t>
      </w:r>
      <w:r w:rsidRPr="005E37E4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тверждена постановлением Администрации </w:t>
      </w:r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городского округа </w:t>
      </w:r>
      <w:r w:rsidRPr="005E37E4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Щ</w:t>
      </w:r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>ёлково</w:t>
      </w:r>
      <w:r w:rsidRPr="005E37E4"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 от</w:t>
      </w:r>
      <w:r>
        <w:rPr>
          <w:rFonts w:ascii="Times New Roman" w:eastAsia="Times New Roman" w:hAnsi="Times New Roman"/>
          <w:sz w:val="44"/>
          <w:szCs w:val="44"/>
          <w:vertAlign w:val="subscript"/>
          <w:lang w:eastAsia="ar-SA"/>
        </w:rPr>
        <w:t xml:space="preserve"> 05.12.2022 № 3859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D06942" w:rsidRPr="00BC6295" w:rsidRDefault="00D06942" w:rsidP="00D06942">
      <w:pPr>
        <w:widowControl w:val="0"/>
        <w:autoSpaceDE w:val="0"/>
        <w:spacing w:after="0" w:line="240" w:lineRule="auto"/>
        <w:ind w:left="4678" w:hanging="4678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>Список изменяющих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документов: от 14.03.2023 № 824, от 07.07.2023 № 2466, от 04.12.2023 № 4567, от 09.02.2024,                       № 408, от 23.07.2024 № 3104, от 28.11.2024 № 5426, от 04.03.2025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954,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от 11.07.2025 № 2892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ind w:left="5387" w:hanging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Pr="00BC6295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Комитет по образованию               Администрации городского округа Щёлково 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6942" w:rsidRPr="00BC6295" w:rsidRDefault="00D06942" w:rsidP="00D0694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:rsidR="00D06942" w:rsidRPr="00BC6295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D06942" w:rsidRPr="0032182A" w:rsidRDefault="00D06942" w:rsidP="00D0694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Управление»   </w:t>
      </w:r>
      <w:proofErr w:type="gramEnd"/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30.07.2025</w:t>
      </w:r>
      <w:r w:rsidRPr="00BC629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</w:p>
    <w:p w:rsidR="00E94261" w:rsidRDefault="00D06942" w:rsidP="00D0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3880"/>
        <w:gridCol w:w="1960"/>
        <w:gridCol w:w="1960"/>
        <w:gridCol w:w="1960"/>
        <w:gridCol w:w="1960"/>
        <w:gridCol w:w="1960"/>
        <w:gridCol w:w="1151"/>
      </w:tblGrid>
      <w:tr w:rsidR="00E94261" w:rsidRPr="00E94261" w:rsidTr="00E94261">
        <w:trPr>
          <w:trHeight w:val="30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G29"/>
            <w:bookmarkEnd w:id="0"/>
          </w:p>
        </w:tc>
      </w:tr>
      <w:tr w:rsidR="00E94261" w:rsidRPr="00E94261" w:rsidTr="00E94261">
        <w:trPr>
          <w:trHeight w:val="30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94261" w:rsidRPr="00E94261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</w:tr>
      <w:tr w:rsidR="00E94261" w:rsidRPr="00E94261" w:rsidTr="00E94261">
        <w:trPr>
          <w:trHeight w:val="30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94261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ГОРОДСКОГО ОКРУГА ЩЁЛКОВО «ОБРАЗОВАНИЕ»</w:t>
            </w:r>
          </w:p>
        </w:tc>
      </w:tr>
      <w:tr w:rsidR="00E94261" w:rsidRPr="00E94261" w:rsidTr="00E94261">
        <w:trPr>
          <w:trHeight w:val="46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4261" w:rsidRPr="00E94261" w:rsidTr="00E94261">
        <w:trPr>
          <w:trHeight w:val="46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1. Паспорт муниципальной программы</w:t>
            </w:r>
          </w:p>
        </w:tc>
      </w:tr>
      <w:tr w:rsidR="00E94261" w:rsidRPr="00E94261" w:rsidTr="00E94261">
        <w:trPr>
          <w:trHeight w:val="28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городского округа Щёлково по социальной политике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заказчик программы</w:t>
            </w: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lang w:eastAsia="ru-RU"/>
              </w:rPr>
              <w:t>Обеспечение доступного качественного образования и успешной социализации детей и молодёжи в обществе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lang w:eastAsia="ru-RU"/>
              </w:rPr>
              <w:t>Подпрограмма 1 «Общее образование»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lang w:eastAsia="ru-RU"/>
              </w:rPr>
              <w:t>Подпрограмма 4 «Обеспечивающая подпрограмма»</w:t>
            </w:r>
          </w:p>
        </w:tc>
      </w:tr>
      <w:tr w:rsidR="00E94261" w:rsidRPr="00E94261" w:rsidTr="00E94261">
        <w:trPr>
          <w:trHeight w:val="315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Краткая характеристика подпрограмм</w:t>
            </w: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«Общее образование»</w:t>
            </w:r>
          </w:p>
        </w:tc>
      </w:tr>
      <w:tr w:rsidR="00E94261" w:rsidRPr="00E94261" w:rsidTr="00E94261">
        <w:trPr>
          <w:trHeight w:val="577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Анализ текущего состояния системы общего образования  в городском округе Щёлково позволяет обозначить ряд проблем, решение которых органами местного самоуправления представляется необходимым в рамках данной подпрограммы муниципальной программы: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• Обучение в две смены в общеобразовательных учреждениях. 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Сохранение достаточно высокой доли износа зданий образовательных учреждений.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Необходима реконструкция спортивных площадок ОУ в соответствии  с современными требованиями.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• Низкая динамика привлечения в сферу образования района молодых педагогических кадров. 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Остаётся недостаточной мощность сети муниципальных дошкольных учреждений для обеспечения государственных гарантий доступности дошкольного образования.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 Не в полной мере используются различные формы дошкольного образования, реализуемые в России (семейный детский сад, группы кратковременного пребывания детей, негосударственные дошкольные образовательные учреждения).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• Необходимость  строительства  новых школ.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Подпрограмма включает следующие основные мероприятия, обеспечивающие решение задач системы общего образования: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Финансовое обеспечение деятельности образовательных организаций;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Реализация федеральных государственных образовательных стандартов общего образования; в том числе мероприятий по нормативному правовому и методическому сопровождению, обновлению содержания и технологии образования;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Федеральный проект «Современная школа»; 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 Федеральный проект «Успех каждого ребенка».    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E94261" w:rsidRPr="00E94261" w:rsidTr="00E94261">
        <w:trPr>
          <w:trHeight w:val="1936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включает следующие мероприятия, обеспечивающие решение задач в системе дополнительного образования: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детей;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 xml:space="preserve">- Финансовое обеспечение деятельности организаций дополнительного образования;   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Обеспечение функционирования модели персонифицированного финансирования дополнительного образования детей;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Федеральный проект «Цифровая образовательная среда»;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Федеральный проект «Патриотическое воспитание граждан Российской Федерации»;</w:t>
            </w: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- Мероприятия по повышению финансовой грамотности.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4 «Обеспечивающая подпрограмма»</w:t>
            </w:r>
          </w:p>
        </w:tc>
      </w:tr>
      <w:tr w:rsidR="00E94261" w:rsidRPr="00E94261" w:rsidTr="00E94261">
        <w:trPr>
          <w:trHeight w:val="1215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94261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образования, увеличению доли муниципальных образовательных учреждений, в которых внедрены инструменты управления по </w:t>
            </w:r>
            <w:proofErr w:type="gramStart"/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результатам.   </w:t>
            </w:r>
            <w:proofErr w:type="gramEnd"/>
            <w:r w:rsidRPr="00E9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 муниципальной программы, в том числе по годам: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</w:tr>
      <w:tr w:rsidR="00E94261" w:rsidRPr="00E94261" w:rsidTr="00E94261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бюджета  городского</w:t>
            </w:r>
            <w:proofErr w:type="gramEnd"/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округа Щёлково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10 057 734,77739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1 678 392,82310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1 856 787,38429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2 259 710,81000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2 103 748,38000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2 159 095,38000</w:t>
            </w:r>
          </w:p>
        </w:tc>
      </w:tr>
      <w:tr w:rsidR="00E94261" w:rsidRPr="00E94261" w:rsidTr="00E94261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953 700,10488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157 238,71328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186 765,93747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209 447,44012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202 882,47863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197 365,53538</w:t>
            </w:r>
          </w:p>
        </w:tc>
      </w:tr>
      <w:tr w:rsidR="00E94261" w:rsidRPr="00E94261" w:rsidTr="00E94261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</w:t>
            </w:r>
            <w:proofErr w:type="gramStart"/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бюджета  Московской</w:t>
            </w:r>
            <w:proofErr w:type="gramEnd"/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18 831 477,59573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3 586 281,17219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3 720 997,68229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3 862 111,94009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3 852 965,51654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3 809 121,28462</w:t>
            </w:r>
          </w:p>
        </w:tc>
      </w:tr>
      <w:tr w:rsidR="00E94261" w:rsidRPr="00E94261" w:rsidTr="00E94261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936 128,85574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145 127,97360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171 048,11641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206 650,92191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206 650,92191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206 650,92191</w:t>
            </w:r>
          </w:p>
        </w:tc>
      </w:tr>
      <w:tr w:rsidR="00E94261" w:rsidRPr="00E94261" w:rsidTr="00E94261">
        <w:trPr>
          <w:trHeight w:val="6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30 779 041,33374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5 567 040,68217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5 935 599,12046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6 537 921,11212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6 366 247,29708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34E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6 372 233,12191</w:t>
            </w: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261" w:rsidRPr="00E94261" w:rsidTr="00E94261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261" w:rsidRPr="00E34E4A" w:rsidRDefault="00E94261" w:rsidP="00E9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4261" w:rsidRPr="0012010F" w:rsidRDefault="00E94261" w:rsidP="00D0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03" w:type="dxa"/>
        <w:tblInd w:w="108" w:type="dxa"/>
        <w:tblLook w:val="04A0" w:firstRow="1" w:lastRow="0" w:firstColumn="1" w:lastColumn="0" w:noHBand="0" w:noVBand="1"/>
      </w:tblPr>
      <w:tblGrid>
        <w:gridCol w:w="636"/>
        <w:gridCol w:w="3087"/>
        <w:gridCol w:w="2013"/>
        <w:gridCol w:w="1494"/>
        <w:gridCol w:w="1290"/>
        <w:gridCol w:w="846"/>
        <w:gridCol w:w="846"/>
        <w:gridCol w:w="846"/>
        <w:gridCol w:w="849"/>
        <w:gridCol w:w="851"/>
        <w:gridCol w:w="2345"/>
      </w:tblGrid>
      <w:tr w:rsidR="006466CD" w:rsidRPr="002E4B6A" w:rsidTr="00702476">
        <w:trPr>
          <w:trHeight w:val="375"/>
        </w:trPr>
        <w:tc>
          <w:tcPr>
            <w:tcW w:w="1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261" w:rsidRDefault="00E94261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RANGE!A1:K19"/>
          </w:p>
          <w:p w:rsidR="00AF3F0B" w:rsidRDefault="00AF3F0B" w:rsidP="00AF3F0B">
            <w:pPr>
              <w:numPr>
                <w:ilvl w:val="0"/>
                <w:numId w:val="4"/>
              </w:numPr>
              <w:tabs>
                <w:tab w:val="left" w:pos="330"/>
              </w:tabs>
              <w:spacing w:after="1" w:line="22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E20802">
              <w:rPr>
                <w:rFonts w:ascii="Times New Roman" w:hAnsi="Times New Roman"/>
                <w:b/>
                <w:sz w:val="28"/>
                <w:szCs w:val="28"/>
              </w:rPr>
              <w:t xml:space="preserve">арактеристика сферы реализации муниципальной </w:t>
            </w:r>
            <w:proofErr w:type="gramStart"/>
            <w:r w:rsidRPr="00E20802">
              <w:rPr>
                <w:rFonts w:ascii="Times New Roman" w:hAnsi="Times New Roman"/>
                <w:b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0802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E20802">
              <w:rPr>
                <w:rFonts w:ascii="Times New Roman" w:hAnsi="Times New Roman"/>
                <w:b/>
                <w:sz w:val="28"/>
                <w:szCs w:val="28"/>
              </w:rPr>
              <w:t xml:space="preserve"> том числе формулировка основных проблем в указанной сфере,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описание целей</w:t>
            </w:r>
            <w:r w:rsidRPr="00E20802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AF3F0B" w:rsidRPr="00BF337F" w:rsidRDefault="00AF3F0B" w:rsidP="00AF3F0B">
            <w:pPr>
              <w:tabs>
                <w:tab w:val="left" w:pos="330"/>
              </w:tabs>
              <w:spacing w:after="1" w:line="220" w:lineRule="atLeast"/>
              <w:ind w:left="720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3F0B" w:rsidRDefault="00AF3F0B" w:rsidP="00AF3F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– это фундамент, на котором строится будущее нации.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ab/>
      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округа, но и на глобал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ьные тренды развития общества. </w:t>
            </w:r>
          </w:p>
          <w:p w:rsidR="00AF3F0B" w:rsidRDefault="00AF3F0B" w:rsidP="00AF3F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Муниципальная система образования является органичной составляющей инновационного развития экономики округа, удовлетворяющей разнообразные запросы потребителей.</w:t>
            </w:r>
            <w:r w:rsidRPr="00E4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Система образования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Щёлково относится к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наиболее динамично развивающихся образовательных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Московской области.</w:t>
            </w:r>
            <w:r w:rsidRPr="00E4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3F0B" w:rsidRDefault="00AF3F0B" w:rsidP="00AF3F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Целью муниципальной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программы является обеспечение доступного качественного образования и успешной социализации дете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и молодежи в обществе, воспитание гармонично развитой и социально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ответственной  личности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на основе духовно-нравственных ценностей народов Российской Федерации.</w:t>
            </w:r>
          </w:p>
          <w:p w:rsidR="00AF3F0B" w:rsidRPr="00BF337F" w:rsidRDefault="00AF3F0B" w:rsidP="00AF3F0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Указанная цель будет достигнута в процессе реализации 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программы.</w:t>
            </w:r>
          </w:p>
          <w:p w:rsidR="00AF3F0B" w:rsidRPr="00E40E5F" w:rsidRDefault="00AF3F0B" w:rsidP="00AF3F0B">
            <w:pPr>
              <w:pStyle w:val="ConsPlusTitle"/>
              <w:ind w:firstLine="567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На начало реализации программы (2023 год) по размерам сети образовательных организаций, численности </w:t>
            </w:r>
            <w:proofErr w:type="gramStart"/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proofErr w:type="gramEnd"/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воспитанников система образования городского округа Щёлково </w:t>
            </w:r>
            <w:r w:rsidRPr="00D35DB2">
              <w:rPr>
                <w:rFonts w:ascii="Times New Roman" w:hAnsi="Times New Roman" w:cs="Times New Roman"/>
                <w:b w:val="0"/>
                <w:sz w:val="28"/>
                <w:szCs w:val="28"/>
              </w:rPr>
              <w:t>является</w:t>
            </w:r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одной из наиболее крупных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</w:t>
            </w:r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Московской области и </w:t>
            </w:r>
            <w:r w:rsidRPr="00D35DB2">
              <w:rPr>
                <w:rFonts w:ascii="Times New Roman" w:hAnsi="Times New Roman" w:cs="Times New Roman"/>
                <w:b w:val="0"/>
                <w:sz w:val="28"/>
                <w:szCs w:val="28"/>
              </w:rPr>
              <w:t>включала</w:t>
            </w:r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себя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53 образовательных учреждения всех уровней образования, различной направленности и форм собственности: </w:t>
            </w:r>
          </w:p>
          <w:p w:rsidR="00AF3F0B" w:rsidRPr="00E40E5F" w:rsidRDefault="00AF3F0B" w:rsidP="00AF3F0B">
            <w:pPr>
              <w:numPr>
                <w:ilvl w:val="0"/>
                <w:numId w:val="3"/>
              </w:numPr>
              <w:spacing w:after="0" w:line="240" w:lineRule="auto"/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учреждений дошкольного образования (в том числе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автономных некоммерческих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дошкольных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организации функционирующих в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рамках </w:t>
            </w:r>
            <w:proofErr w:type="spellStart"/>
            <w:r w:rsidRPr="00E40E5F">
              <w:rPr>
                <w:rFonts w:ascii="Times New Roman" w:hAnsi="Times New Roman"/>
                <w:sz w:val="28"/>
                <w:szCs w:val="28"/>
              </w:rPr>
              <w:t>частно</w:t>
            </w:r>
            <w:proofErr w:type="spellEnd"/>
            <w:r w:rsidRPr="00E40E5F">
              <w:rPr>
                <w:rFonts w:ascii="Times New Roman" w:hAnsi="Times New Roman"/>
                <w:sz w:val="28"/>
                <w:szCs w:val="28"/>
              </w:rPr>
              <w:t>-государственного партнёрства «Филипп»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 «Счастье моё») с общим числом воспитанников 12 403 человек;</w:t>
            </w:r>
          </w:p>
          <w:p w:rsidR="00AF3F0B" w:rsidRDefault="00AF3F0B" w:rsidP="00AF3F0B">
            <w:pPr>
              <w:numPr>
                <w:ilvl w:val="0"/>
                <w:numId w:val="3"/>
              </w:numPr>
              <w:spacing w:after="0" w:line="240" w:lineRule="auto"/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(из них 2 негосударственных общеобразовательных учреждения «Православная классическая гимназия «Ковчег» и «</w:t>
            </w:r>
            <w:proofErr w:type="spellStart"/>
            <w:r w:rsidRPr="00E40E5F">
              <w:rPr>
                <w:rFonts w:ascii="Times New Roman" w:hAnsi="Times New Roman"/>
                <w:sz w:val="28"/>
                <w:szCs w:val="28"/>
              </w:rPr>
              <w:t>Алексиевская</w:t>
            </w:r>
            <w:proofErr w:type="spell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гимназия»,) с общим охватом 23 382 учащихся;</w:t>
            </w:r>
          </w:p>
          <w:p w:rsidR="00AF3F0B" w:rsidRPr="001B0282" w:rsidRDefault="00AF3F0B" w:rsidP="00AF3F0B">
            <w:pPr>
              <w:numPr>
                <w:ilvl w:val="0"/>
                <w:numId w:val="3"/>
              </w:numPr>
              <w:spacing w:after="0" w:line="240" w:lineRule="auto"/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282">
              <w:rPr>
                <w:rFonts w:ascii="Times New Roman" w:hAnsi="Times New Roman"/>
                <w:sz w:val="28"/>
                <w:szCs w:val="28"/>
              </w:rPr>
              <w:t xml:space="preserve">10 учреждений дополнительного образования детей, которые </w:t>
            </w:r>
            <w:r w:rsidRPr="00D35DB2">
              <w:rPr>
                <w:rFonts w:ascii="Times New Roman" w:hAnsi="Times New Roman"/>
                <w:sz w:val="28"/>
                <w:szCs w:val="28"/>
              </w:rPr>
              <w:t>посещали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 xml:space="preserve"> свыше </w:t>
            </w:r>
            <w:r w:rsidRPr="001B02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14 430 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 xml:space="preserve">детей и подростков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 xml:space="preserve">в возрасте от 5 до 18 лет.                         </w:t>
            </w:r>
          </w:p>
          <w:p w:rsidR="00AF3F0B" w:rsidRDefault="00AF3F0B" w:rsidP="00AF3F0B">
            <w:pPr>
              <w:numPr>
                <w:ilvl w:val="0"/>
                <w:numId w:val="3"/>
              </w:numPr>
              <w:spacing w:after="0" w:line="240" w:lineRule="auto"/>
              <w:ind w:left="0"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1 учреждение дополнительного профессионального образования «Учебно-методический образовательный центр» (МБОУ ДПО УМОЦ).</w:t>
            </w:r>
          </w:p>
          <w:p w:rsidR="00AF3F0B" w:rsidRDefault="00AF3F0B" w:rsidP="00AF3F0B">
            <w:pPr>
              <w:spacing w:after="0" w:line="240" w:lineRule="auto"/>
              <w:ind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01.05. 2023 сеть:</w:t>
            </w:r>
          </w:p>
          <w:p w:rsidR="00AF3F0B" w:rsidRDefault="00AF3F0B" w:rsidP="00AF3F0B">
            <w:pPr>
              <w:spacing w:after="0" w:line="240" w:lineRule="auto"/>
              <w:ind w:firstLine="10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- 6 учреждений  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(в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том числе 2 </w:t>
            </w:r>
            <w:r w:rsidRPr="000863BD">
              <w:rPr>
                <w:rFonts w:ascii="Times New Roman" w:hAnsi="Times New Roman"/>
                <w:sz w:val="28"/>
                <w:szCs w:val="28"/>
              </w:rPr>
              <w:t xml:space="preserve">автономных некоммерческих дошкольных образовательных организации, функционирующих в рамках </w:t>
            </w:r>
            <w:proofErr w:type="spellStart"/>
            <w:r w:rsidRPr="000863BD">
              <w:rPr>
                <w:rFonts w:ascii="Times New Roman" w:hAnsi="Times New Roman"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3BD">
              <w:rPr>
                <w:rFonts w:ascii="Times New Roman" w:hAnsi="Times New Roman"/>
                <w:sz w:val="28"/>
                <w:szCs w:val="28"/>
              </w:rPr>
              <w:t>- государственного партнёрства</w:t>
            </w:r>
            <w:r w:rsidRPr="00045D8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«Филипп»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«Счастье моё»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F0B" w:rsidRPr="00F82C9C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C9C">
              <w:rPr>
                <w:rFonts w:ascii="Times New Roman" w:hAnsi="Times New Roman"/>
                <w:sz w:val="28"/>
                <w:szCs w:val="28"/>
              </w:rPr>
              <w:t xml:space="preserve">- общеобразовательных </w:t>
            </w:r>
            <w:proofErr w:type="gramStart"/>
            <w:r w:rsidRPr="00F82C9C">
              <w:rPr>
                <w:rFonts w:ascii="Times New Roman" w:hAnsi="Times New Roman"/>
                <w:sz w:val="28"/>
                <w:szCs w:val="28"/>
              </w:rPr>
              <w:t>учреждений  составила</w:t>
            </w:r>
            <w:proofErr w:type="gramEnd"/>
            <w:r w:rsidRPr="00F82C9C">
              <w:rPr>
                <w:rFonts w:ascii="Times New Roman" w:hAnsi="Times New Roman"/>
                <w:sz w:val="28"/>
                <w:szCs w:val="28"/>
              </w:rPr>
              <w:t xml:space="preserve"> 24 организации из них 2 негосударственных общеобразовательных учреждения «Православная классическая гимназия «Ковчег» и «</w:t>
            </w:r>
            <w:proofErr w:type="spellStart"/>
            <w:r w:rsidRPr="00F82C9C">
              <w:rPr>
                <w:rFonts w:ascii="Times New Roman" w:hAnsi="Times New Roman"/>
                <w:sz w:val="28"/>
                <w:szCs w:val="28"/>
              </w:rPr>
              <w:t>Алексиевская</w:t>
            </w:r>
            <w:proofErr w:type="spellEnd"/>
            <w:r w:rsidRPr="00F82C9C">
              <w:rPr>
                <w:rFonts w:ascii="Times New Roman" w:hAnsi="Times New Roman"/>
                <w:sz w:val="28"/>
                <w:szCs w:val="28"/>
              </w:rPr>
              <w:t xml:space="preserve"> гимназия»);</w:t>
            </w:r>
          </w:p>
          <w:p w:rsidR="00AF3F0B" w:rsidRPr="00BD18D6" w:rsidRDefault="00AF3F0B" w:rsidP="00AF3F0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282">
              <w:rPr>
                <w:rFonts w:ascii="Times New Roman" w:hAnsi="Times New Roman"/>
                <w:sz w:val="28"/>
                <w:szCs w:val="28"/>
              </w:rPr>
              <w:t xml:space="preserve">С 01 июля 2023 года 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>учреждений дополнительного образования были переданы в ведение Комитета по культуре и туризму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городского округа Щёлково. В ведении Комитета по образованию осталось                                       4 учреждения дополнительного образования.</w:t>
            </w:r>
          </w:p>
          <w:p w:rsidR="00AF3F0B" w:rsidRDefault="00AF3F0B" w:rsidP="00AF3F0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01.09.2023 </w:t>
            </w:r>
            <w:r w:rsidRPr="00D35DB2">
              <w:rPr>
                <w:rFonts w:ascii="Times New Roman" w:hAnsi="Times New Roman"/>
                <w:sz w:val="28"/>
              </w:rPr>
              <w:t>МБУДО спортивная школа «Старт» ГОЩ перешла в ведение Комитета по физической культуре, спорту и делам</w:t>
            </w:r>
            <w:r>
              <w:rPr>
                <w:rFonts w:ascii="Times New Roman" w:hAnsi="Times New Roman"/>
                <w:sz w:val="28"/>
              </w:rPr>
              <w:t xml:space="preserve"> молодёжи </w:t>
            </w:r>
            <w:r w:rsidRPr="001B0282">
              <w:rPr>
                <w:rFonts w:ascii="Times New Roman" w:hAnsi="Times New Roman"/>
                <w:sz w:val="28"/>
              </w:rPr>
              <w:t>Администрации городского округа Щёлково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F3F0B" w:rsidRDefault="00AF3F0B" w:rsidP="00AF3F0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Сеть муниципальных образовательных организаций, подведомственных Комитету по образованию Администрации городского округа Щёлково: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01.01.2024 составила 34 организации (включая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МБОУ ДПО </w:t>
            </w:r>
            <w:r>
              <w:rPr>
                <w:rFonts w:ascii="Times New Roman" w:hAnsi="Times New Roman"/>
                <w:sz w:val="28"/>
                <w:szCs w:val="28"/>
              </w:rPr>
              <w:t>УМОЦ):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01.01.2025 составила 34 организации:</w:t>
            </w:r>
          </w:p>
          <w:p w:rsidR="00AF3F0B" w:rsidRPr="005E5A06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- 6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учреждений дошкольного образования (в том числе 2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>дошкольных  образовательных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учре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«Филипп»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 «Счастье моё»,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функционирующих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proofErr w:type="spellStart"/>
            <w:r w:rsidRPr="00E40E5F">
              <w:rPr>
                <w:rFonts w:ascii="Times New Roman" w:hAnsi="Times New Roman"/>
                <w:sz w:val="28"/>
                <w:szCs w:val="28"/>
              </w:rPr>
              <w:t>частно</w:t>
            </w:r>
            <w:proofErr w:type="spell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-государственного партнёрства) с общим числом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воспитанников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11 323</w:t>
            </w:r>
            <w:r w:rsidRPr="005E5A0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5A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3F0B" w:rsidRPr="00850A12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- 24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общеобра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зовательных учреждений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(из них 2 негосударственных общеобразовательных учреждения «Православная классическая гимназия «Ковчег» и «</w:t>
            </w:r>
            <w:proofErr w:type="spellStart"/>
            <w:r w:rsidRPr="00E40E5F">
              <w:rPr>
                <w:rFonts w:ascii="Times New Roman" w:hAnsi="Times New Roman"/>
                <w:sz w:val="28"/>
                <w:szCs w:val="28"/>
              </w:rPr>
              <w:t>Алексиевская</w:t>
            </w:r>
            <w:proofErr w:type="spell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гимназия»,) с общим </w:t>
            </w:r>
            <w:r w:rsidRPr="00850A12">
              <w:rPr>
                <w:rFonts w:ascii="Times New Roman" w:hAnsi="Times New Roman"/>
                <w:sz w:val="28"/>
                <w:szCs w:val="28"/>
              </w:rPr>
              <w:t xml:space="preserve">охватом 28 727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50A1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Pr="00850A12">
              <w:rPr>
                <w:rFonts w:ascii="Times New Roman" w:hAnsi="Times New Roman"/>
                <w:sz w:val="28"/>
                <w:szCs w:val="28"/>
              </w:rPr>
              <w:t>436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Pr="0085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50A12">
              <w:rPr>
                <w:rFonts w:ascii="Times New Roman" w:hAnsi="Times New Roman"/>
                <w:sz w:val="28"/>
                <w:szCs w:val="28"/>
              </w:rPr>
              <w:t>частных организациях);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 учреждения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детей, которые посещают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14A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A37">
              <w:rPr>
                <w:rFonts w:ascii="Times New Roman" w:hAnsi="Times New Roman"/>
                <w:sz w:val="28"/>
                <w:szCs w:val="28"/>
              </w:rPr>
              <w:t>111</w:t>
            </w:r>
            <w:r w:rsidRPr="00F14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4A37">
              <w:rPr>
                <w:rFonts w:ascii="Times New Roman" w:hAnsi="Times New Roman"/>
                <w:sz w:val="28"/>
                <w:szCs w:val="28"/>
              </w:rPr>
              <w:t xml:space="preserve">детей и 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>подро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стков в возрасте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5 до 18 лет;                        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1 учреждение дополнительного профессионального образования «Учебно-методический образовательный центр» (МБОУ ДПО УМОЦ).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01.04.2025 сеть 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составила  30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организаций: </w:t>
            </w:r>
          </w:p>
          <w:p w:rsidR="00AF3F0B" w:rsidRPr="00D35DB2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>дошкольных  образовательных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учреждения «Филипп» и «Счастье моё»</w:t>
            </w:r>
            <w:r>
              <w:rPr>
                <w:rFonts w:ascii="Times New Roman" w:hAnsi="Times New Roman"/>
                <w:sz w:val="28"/>
                <w:szCs w:val="28"/>
              </w:rPr>
              <w:t>, функционирующих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 в рамках </w:t>
            </w:r>
            <w:proofErr w:type="spellStart"/>
            <w:r w:rsidRPr="00E40E5F">
              <w:rPr>
                <w:rFonts w:ascii="Times New Roman" w:hAnsi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государственного партнёрства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с общим числом воспитанников 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D35DB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35D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3F0B" w:rsidRPr="00BD18D6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- 24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общеобра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зовательных учреждений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(из них 2 негосударственных общеобразовательных учреждения «Православная классическая гимназия «Ковчег» и «</w:t>
            </w:r>
            <w:proofErr w:type="spellStart"/>
            <w:r w:rsidRPr="00E40E5F">
              <w:rPr>
                <w:rFonts w:ascii="Times New Roman" w:hAnsi="Times New Roman"/>
                <w:sz w:val="28"/>
                <w:szCs w:val="28"/>
              </w:rPr>
              <w:t>Алексиевская</w:t>
            </w:r>
            <w:proofErr w:type="spell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гимназия»,) с общим охватом </w:t>
            </w:r>
            <w:r w:rsidR="009C31A6">
              <w:rPr>
                <w:rFonts w:ascii="Times New Roman" w:hAnsi="Times New Roman"/>
                <w:sz w:val="28"/>
                <w:szCs w:val="28"/>
              </w:rPr>
              <w:t>около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8D6">
              <w:rPr>
                <w:rFonts w:ascii="Times New Roman" w:hAnsi="Times New Roman"/>
                <w:sz w:val="28"/>
                <w:szCs w:val="28"/>
              </w:rPr>
              <w:t>29 125   учащихся;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 учреждения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детей, которые </w:t>
            </w:r>
            <w:proofErr w:type="gramStart"/>
            <w:r w:rsidRPr="001B0282">
              <w:rPr>
                <w:rFonts w:ascii="Times New Roman" w:hAnsi="Times New Roman"/>
                <w:sz w:val="28"/>
                <w:szCs w:val="28"/>
              </w:rPr>
              <w:t xml:space="preserve">посещают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4A3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4A37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  <w:r w:rsidRPr="00F14A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A37">
              <w:rPr>
                <w:rFonts w:ascii="Times New Roman" w:hAnsi="Times New Roman"/>
                <w:color w:val="000000"/>
                <w:sz w:val="28"/>
                <w:szCs w:val="28"/>
              </w:rPr>
              <w:t>детей и</w:t>
            </w:r>
            <w:r w:rsidRPr="001B0282">
              <w:rPr>
                <w:rFonts w:ascii="Times New Roman" w:hAnsi="Times New Roman"/>
                <w:sz w:val="28"/>
                <w:szCs w:val="28"/>
              </w:rPr>
              <w:t xml:space="preserve"> подро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стков в возрасте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5 до 18 лет;                        </w:t>
            </w:r>
          </w:p>
          <w:p w:rsidR="00AF3F0B" w:rsidRPr="000B5546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1 учреждение дополнительного профессионального образования «Учебно-методический образовательный центр» (МБОУ ДПО УМОЦ).</w:t>
            </w:r>
          </w:p>
          <w:p w:rsidR="00AF3F0B" w:rsidRPr="00BF337F" w:rsidRDefault="00AF3F0B" w:rsidP="00AF3F0B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         Формулировка основных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инерционный прогноз развития: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1). Важнейшим вызовом для развития дошкольного,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городском округе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Щёлково до 2027 года станет рост численности детей в возрасте от 0 до 7 лет, а также детей среднего школьного возраста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в связи с активно ведущимся жилищным строительством, миграцией населения.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      </w:r>
          </w:p>
          <w:p w:rsidR="00AF3F0B" w:rsidRPr="00E40E5F" w:rsidRDefault="00AF3F0B" w:rsidP="00AF3F0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городском округе Щёлково обеспечены высокие показатели охвата населения образовательными услугами.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На начало реализации программы: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% детей в возрасте от 1,5 до 7 лет, которые нуждаются в услугах дошкольного образования, обеспечены этими услугами. 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При этом тенденции демографического развития городского округа Щёлково по-прежнему выступают вызовом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к инфраструктуре дошкольного образования. Удовлетворение потребностей семей в услугах дошкольного образования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и обеспечения местами в дошкольных организациях всех нуждающихся детей в возрасте от 1,5 до 7 лет потребует продол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жения масштабного строительства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и реконструкции зданий дошкольных образовательных организаций, расширения негосударственного сектора услуг дошкольного образования.  Федеральный государственный образовательный стандарт дошкольного образования предусматривает высокий уровень требований к условиям предоставления услуг. На сегодняшний день они обеспечены не во всех организациях дошкольного образования, не достаточно развита инфраструктура услуг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по раннему развитию, поддержке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семей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воспитании детей раннего возраста.</w:t>
            </w:r>
            <w:r w:rsidRPr="00E4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3F0B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86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086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2023-2024</w:t>
            </w:r>
            <w:r w:rsidRPr="00086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образов</w:t>
            </w:r>
            <w:r w:rsidR="009C3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ательными услугами </w:t>
            </w:r>
            <w:r w:rsidRPr="000863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образовательных учреждениях, реализующих программы дошкольного образования, было охвачено –</w:t>
            </w:r>
            <w:r w:rsidRPr="000863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11 699</w:t>
            </w:r>
            <w:r w:rsidRPr="00CC4E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воспитанников, в 2024-2025 учебном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году  </w:t>
            </w:r>
            <w:r w:rsidRPr="00F14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14A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11 310 воспитанников.</w:t>
            </w:r>
          </w:p>
          <w:p w:rsidR="00AF3F0B" w:rsidRPr="003F23E7" w:rsidRDefault="00AF3F0B" w:rsidP="00AF3F0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Услугами общего образования охвачено 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% детей   и подростков. В общем образовании рост численности детей школьного возраста влечет риски ухудшения услов</w:t>
            </w:r>
            <w:r w:rsidR="009C31A6">
              <w:rPr>
                <w:rFonts w:ascii="Times New Roman" w:hAnsi="Times New Roman"/>
                <w:sz w:val="28"/>
                <w:szCs w:val="28"/>
              </w:rPr>
              <w:t>ий их обучения в плане обучения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во вторую смену и роста наполняемости классов. В 2023 году численность обучающихся во вторую смену составляет 2 271 человек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9,72%), </w:t>
            </w:r>
            <w:r w:rsidRPr="00474A7C">
              <w:rPr>
                <w:rFonts w:ascii="Times New Roman" w:hAnsi="Times New Roman"/>
                <w:sz w:val="28"/>
                <w:szCs w:val="28"/>
              </w:rPr>
              <w:t>в 2024 году-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474A7C">
              <w:rPr>
                <w:rFonts w:ascii="Times New Roman" w:hAnsi="Times New Roman"/>
                <w:sz w:val="28"/>
                <w:szCs w:val="28"/>
              </w:rPr>
              <w:t xml:space="preserve"> 2 300 человек (11 %), в 2025 году – 2 863 </w:t>
            </w:r>
            <w:proofErr w:type="gramStart"/>
            <w:r w:rsidRPr="00474A7C">
              <w:rPr>
                <w:rFonts w:ascii="Times New Roman" w:hAnsi="Times New Roman"/>
                <w:sz w:val="28"/>
                <w:szCs w:val="28"/>
              </w:rPr>
              <w:t>человека  (</w:t>
            </w:r>
            <w:proofErr w:type="gramEnd"/>
            <w:r w:rsidRPr="00474A7C">
              <w:rPr>
                <w:rFonts w:ascii="Times New Roman" w:hAnsi="Times New Roman"/>
                <w:sz w:val="28"/>
                <w:szCs w:val="28"/>
              </w:rPr>
              <w:t>9,8 %).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 Особенно острой ситуация является в территориях с высокой плотностью населения и низкими темпами строительства. В свою очередь ситуация со стандартами условий обучения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середине прошлого века), так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и с возрастающими требованиями к образовательной среде - необходимость обеспечения условий для реализации современных программ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(в области технологии, естественных наук, физической культуры и спорта). Имеются школы, здания которых требуют капитального ремонта.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23E7">
              <w:rPr>
                <w:rFonts w:ascii="Times New Roman" w:hAnsi="Times New Roman"/>
                <w:sz w:val="28"/>
                <w:szCs w:val="28"/>
              </w:rPr>
              <w:t xml:space="preserve">В эксплуатации находятся 18 зданий школ (58,62%) с износом более 70%. </w:t>
            </w:r>
          </w:p>
          <w:p w:rsidR="00AF3F0B" w:rsidRPr="00E40E5F" w:rsidRDefault="00AF3F0B" w:rsidP="00AF3F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анизмов финансового </w:t>
            </w:r>
            <w:proofErr w:type="gramStart"/>
            <w:r w:rsidR="009C31A6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управления по результатам, а также моделей организации сети образовательных организаций, обеспечивающих эффективное использование ресурсов.</w:t>
            </w:r>
          </w:p>
          <w:p w:rsidR="00AF3F0B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E7">
              <w:rPr>
                <w:rFonts w:ascii="Times New Roman" w:hAnsi="Times New Roman"/>
                <w:sz w:val="28"/>
                <w:szCs w:val="28"/>
              </w:rPr>
              <w:t>В 3 муниципальных учреждениях дополнительного образования отрасли образования занимается</w:t>
            </w:r>
            <w:r w:rsidRPr="003F23E7">
              <w:rPr>
                <w:rFonts w:ascii="Times New Roman" w:hAnsi="Times New Roman"/>
                <w:i/>
                <w:sz w:val="28"/>
                <w:szCs w:val="28"/>
              </w:rPr>
              <w:t xml:space="preserve"> 18 % детей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возрасте от 5 до 18 лет. Семьи демонстрируют высокий уровень спроса на услуги дополнительного образования детей.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году охват детей программами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муниципальных учреждениях дополнительного образования отрасли образования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должен составить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%. 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При этом закрепленное </w:t>
            </w:r>
            <w:r w:rsidRPr="003F23E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7" w:history="1">
              <w:r w:rsidRPr="003F23E7">
                <w:rPr>
                  <w:rFonts w:ascii="Times New Roman" w:hAnsi="Times New Roman"/>
                  <w:color w:val="000000"/>
                  <w:sz w:val="28"/>
                  <w:szCs w:val="28"/>
                </w:rPr>
                <w:t>Концепции</w:t>
              </w:r>
            </w:hyperlink>
            <w:r w:rsidRPr="003F23E7">
              <w:rPr>
                <w:rFonts w:ascii="Times New Roman" w:hAnsi="Times New Roman"/>
                <w:sz w:val="28"/>
                <w:szCs w:val="28"/>
              </w:rPr>
              <w:t xml:space="preserve"> развития дополнительного образования детей, утвержденной распоряжением Правительства Российской Федерации от 31 марта 2022 г. № 678-р,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представление о доступности дополнительного образования предполагает обеспечение семей возможностью выбора программ в соответствии с интересами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 возможностями ребенка.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Итак, анализ текущего состояния системы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в городском округе Щёлково позволяет обозначить ряд проблем, решение которых органами местного самоуправления представляется необходимым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программы:</w:t>
            </w:r>
          </w:p>
          <w:p w:rsidR="00AF3F0B" w:rsidRPr="003F23E7" w:rsidRDefault="00AF3F0B" w:rsidP="00AF3F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9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3E7">
              <w:rPr>
                <w:rFonts w:ascii="Times New Roman" w:hAnsi="Times New Roman"/>
                <w:sz w:val="28"/>
                <w:szCs w:val="28"/>
              </w:rPr>
              <w:t>обучение в две смены в муниципальных общеобразовательных учреждениях;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>сохранение достаточно высокой доли износа зданий образовательных учреждений;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>необходима реконструкция спортивных площадок ОУ в соответствии                    с современными требованиями;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 xml:space="preserve">низкая динамика привлечения в сферу образования района молодых педагогических кадров; 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 xml:space="preserve">недостаточно высокий уровень активности общеобразовательных учреждений по участию в конкурсных мероприятиях регионального                           и международного уровней; 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>остаётся недостаточной мощность сети муниципальных дошкольных учреждений для обеспечения государственных гарантий доступности дошкольного образования;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>не в полной мере используются различные формы дошкольного образования, реализуемые в России (семейный детский сад, группы кратковременного пребывания детей, негосударственные дошкольные образовательные учреждения);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 xml:space="preserve"> не созданы в полном объёме условия для технического творчества детей в муниципальных образовательных учреждениях;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 xml:space="preserve">недостаточная база по организации сетевого взаимодействия учреждений дополнительного и общего образования </w:t>
            </w:r>
            <w:r w:rsidR="009C31A6">
              <w:rPr>
                <w:sz w:val="28"/>
                <w:szCs w:val="28"/>
              </w:rPr>
              <w:t xml:space="preserve">                                 </w:t>
            </w:r>
            <w:r w:rsidRPr="003F23E7">
              <w:rPr>
                <w:sz w:val="28"/>
                <w:szCs w:val="28"/>
              </w:rPr>
              <w:t>по поддержке одарённых детей;</w:t>
            </w:r>
          </w:p>
          <w:p w:rsidR="00AF3F0B" w:rsidRPr="003F23E7" w:rsidRDefault="00AF3F0B" w:rsidP="00AF3F0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3F23E7">
              <w:rPr>
                <w:sz w:val="28"/>
                <w:szCs w:val="28"/>
              </w:rPr>
              <w:t>необходимо строительство новых школ.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F0B" w:rsidRPr="00C11EA6" w:rsidRDefault="00AF3F0B" w:rsidP="00AF3F0B">
            <w:pPr>
              <w:pStyle w:val="1-11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EA6">
              <w:rPr>
                <w:rFonts w:ascii="Times New Roman" w:hAnsi="Times New Roman"/>
                <w:b/>
                <w:sz w:val="28"/>
                <w:szCs w:val="28"/>
              </w:rPr>
              <w:t>Инерционный прогноз развития системы образования с учетом ранее достигнутых результатов, а также предложения по решению проблем</w:t>
            </w:r>
          </w:p>
          <w:p w:rsidR="00AF3F0B" w:rsidRPr="00E40E5F" w:rsidRDefault="00AF3F0B" w:rsidP="00AF3F0B">
            <w:pPr>
              <w:pStyle w:val="1-11"/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F0B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Основным способом обеспечения доступности услуг дошкольного образования должно стать строительство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капитальный ремонт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зданий дошкольных образовательных организаций. Наряду со строительством зданий дошкольных образовательных организаций, получат развитие вариативные формы, будет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полностью ликвидировать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очередность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дошкольные об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разовательные организации.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Обозначенные проблемы по обеспеченности услугами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будут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решаться за счет:</w:t>
            </w:r>
          </w:p>
          <w:p w:rsidR="00AF3F0B" w:rsidRPr="00E40E5F" w:rsidRDefault="00AF3F0B" w:rsidP="00AF3F0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троительства общеобразовательных учреждений, что позволит решить проблему обучения во 2 смену.</w:t>
            </w:r>
          </w:p>
          <w:p w:rsidR="00AF3F0B" w:rsidRPr="00E40E5F" w:rsidRDefault="00AF3F0B" w:rsidP="00AF3F0B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ля минимизации рисков ухудшени</w:t>
            </w:r>
            <w:r w:rsidR="009C31A6">
              <w:rPr>
                <w:rFonts w:ascii="Times New Roman" w:hAnsi="Times New Roman"/>
                <w:sz w:val="28"/>
                <w:szCs w:val="28"/>
              </w:rPr>
              <w:t>я условий для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 образования детей будут использованы эффективные механизмы регулирования и контроля качества услуг.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Во всех школах обеспечен высокоскоростной Интернет, используются дистанционные технологии, реализованы электронные сервисы коммуникации.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u w:color="2A6EC3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На систему общего образования продолжает оказыват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влияние миграционный фактор,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проблема различий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социальных условиях работы школ (уровень благополучия семей и территорий). Для решения проблемы дифференциации </w:t>
            </w: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качества образования будут реализованы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>м</w:t>
            </w:r>
            <w:r w:rsidR="009C31A6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еры </w:t>
            </w: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 по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 поддержке общеобразовательных организаций, работающих в сложных социальных условиях, включающие действия по укреплени</w:t>
            </w:r>
            <w:r w:rsidR="009C31A6">
              <w:rPr>
                <w:rFonts w:ascii="Times New Roman" w:hAnsi="Times New Roman"/>
                <w:sz w:val="28"/>
                <w:szCs w:val="28"/>
                <w:u w:color="2A6EC3"/>
              </w:rPr>
              <w:t>ю ресурсного</w:t>
            </w: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 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3E7">
              <w:rPr>
                <w:rFonts w:ascii="Times New Roman" w:hAnsi="Times New Roman"/>
                <w:sz w:val="28"/>
                <w:szCs w:val="28"/>
              </w:rPr>
              <w:t xml:space="preserve">В муниципальных образовательных организациях реализуются </w:t>
            </w:r>
            <w:proofErr w:type="gramStart"/>
            <w:r w:rsidRPr="003F23E7">
              <w:rPr>
                <w:rFonts w:ascii="Times New Roman" w:hAnsi="Times New Roman"/>
                <w:sz w:val="28"/>
                <w:szCs w:val="28"/>
              </w:rPr>
              <w:t>дополнительные общеобразовательные программы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потребностям населения. Для дополнительного образования характерным является готовность семей инвестировать собственные средства, но части семей, особенно из числа малообеспеченных, необходимо гарантировать возможность получения услуг за счет бюджетных средств.</w:t>
            </w:r>
            <w:r w:rsidRPr="00E40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3F0B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Ответом на растущий спрос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детей станет комплекс мер по развитию дополнительного образования и его инфраструктуры.</w:t>
            </w:r>
          </w:p>
          <w:p w:rsidR="00AF3F0B" w:rsidRPr="008B64E3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Для всех рассмотренных типов образования актуальной является задача обеспечения </w:t>
            </w:r>
            <w:r w:rsidRPr="000863BD">
              <w:rPr>
                <w:rFonts w:ascii="Times New Roman" w:hAnsi="Times New Roman"/>
                <w:sz w:val="28"/>
                <w:szCs w:val="28"/>
              </w:rPr>
              <w:t>доступности образовательных услуг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для детей с огранич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енными возможностями здоровья. 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и поступлению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востребованные организации профессионального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и высшего образования. Рост благосостояния населения городского округа Щёлково обусловит повышение уровня требований к качеству услуг дошкольного, общего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 дополнительного образования. Для удовлетворения этих требований создана современная система оценки и стимулирования качества образования.</w:t>
            </w:r>
          </w:p>
          <w:p w:rsidR="00AF3F0B" w:rsidRPr="00E40E5F" w:rsidRDefault="00AF3F0B" w:rsidP="00AF3F0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качество образования влияют разнообразные факторы: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Ключевым остается уровень качества педагогического корпуса. Средняя заработная плата педагогических работников общеобразовательных организаций городского округа Щёлково находится на уровне средней заработной платы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по экономике региона. В перспективе необходимо обеспечить удержание данного показателя. В то же время актуальными остается проблема старения педагогических кадров. Однако в последние годы показана положительная динамика обновления кадрового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состава,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предоставления возможностей непрерывного профессионального развития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и построения карьеры. Одновременно будут введены современные требования к производительности и результативности труда педагогических работников. Это позволит преодолеть тенденцию «старен</w:t>
            </w:r>
            <w:r w:rsidR="009C31A6">
              <w:rPr>
                <w:rFonts w:ascii="Times New Roman" w:hAnsi="Times New Roman"/>
                <w:sz w:val="28"/>
                <w:szCs w:val="28"/>
              </w:rPr>
              <w:t>ия» кадрового состава, привлечь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в образовательные организации талантливую молодежь, расширить возможности для карьерного роста и профессионального развития педагогов. 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40E5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u w:color="2A6EC3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  <w:u w:color="2A6EC3"/>
              </w:rPr>
              <w:t>ые направления деятельности: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>-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Важнейшим инструментом решения данной задачи станет достойное стимулирование их труда,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      </w:r>
          </w:p>
          <w:p w:rsidR="00AF3F0B" w:rsidRPr="00E40E5F" w:rsidRDefault="00AF3F0B" w:rsidP="00AF3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u w:color="2A6EC3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>- Модернизация системы образования в целях обеспечения текущих и перспективных потребностей социально-экономического развития городского округа Щёлково.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u w:color="2A6EC3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>-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u w:color="2A6EC3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- Развитие материально-технической базы образовательных организаций </w:t>
            </w:r>
            <w:r w:rsidR="009C31A6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 </w:t>
            </w: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 в городском округе Щёлково.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u w:color="2A6EC3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- Обеспечение детей качественным и безопасным </w:t>
            </w:r>
            <w:proofErr w:type="gramStart"/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>питанием  в</w:t>
            </w:r>
            <w:proofErr w:type="gramEnd"/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 соответствии с современными требованиями. 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u w:color="2A6EC3"/>
              </w:rPr>
              <w:t xml:space="preserve">- </w:t>
            </w:r>
            <w:r w:rsidRPr="00E40E5F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эффективности управления системой образования.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E5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 xml:space="preserve"> 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 полезной деятельности, включения в волонтерское движение.</w:t>
            </w:r>
          </w:p>
          <w:p w:rsidR="00AF3F0B" w:rsidRPr="00E40E5F" w:rsidRDefault="00AF3F0B" w:rsidP="00AF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E5F">
              <w:rPr>
                <w:rFonts w:ascii="Times New Roman" w:hAnsi="Times New Roman"/>
                <w:sz w:val="28"/>
                <w:szCs w:val="28"/>
              </w:rPr>
              <w:t>- Для стимулирования модернизации содержания и технологий обучения и воспитания станет поддержка лидеров системы образования. Проведение муниципальных этапов и участие в региональных этапах ежегодных конкурсов для образовательных организаций на присвоение статуса Региональной инновационной площадки.</w:t>
            </w:r>
          </w:p>
          <w:p w:rsidR="00AF3F0B" w:rsidRPr="00E40E5F" w:rsidRDefault="00AF3F0B" w:rsidP="00AF3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- Получит развитие инклюзивное образование, в том числе за счет мер по обеспечению в образовательных организациях </w:t>
            </w:r>
            <w:proofErr w:type="spellStart"/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 среды.</w:t>
            </w:r>
          </w:p>
          <w:p w:rsidR="00AF3F0B" w:rsidRPr="00E40E5F" w:rsidRDefault="00AF3F0B" w:rsidP="00AF3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- В деятельности образовательных организаций будут реализованы современные технологии культурной и языковой адаптации детей из семей мигрантов.</w:t>
            </w:r>
          </w:p>
          <w:p w:rsidR="00AF3F0B" w:rsidRPr="00E40E5F" w:rsidRDefault="00AF3F0B" w:rsidP="00AF3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- Вовлеченность семей в обр</w:t>
            </w:r>
            <w:r w:rsidR="009C31A6">
              <w:rPr>
                <w:rFonts w:ascii="Times New Roman" w:hAnsi="Times New Roman" w:cs="Times New Roman"/>
                <w:sz w:val="28"/>
                <w:szCs w:val="28"/>
              </w:rPr>
              <w:t>азование детей и взаимодействие</w:t>
            </w: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 с образовательными организациями будет усилена </w:t>
            </w:r>
            <w:r w:rsidR="009C31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за счет реализации программ информационно-просветительской и образовательной </w:t>
            </w:r>
            <w:proofErr w:type="gramStart"/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родителями.</w:t>
            </w:r>
          </w:p>
          <w:p w:rsidR="00AF3F0B" w:rsidRPr="00E40E5F" w:rsidRDefault="00AF3F0B" w:rsidP="00AF3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- Продолжится работа по поддержке и сопровождению развития талантливых детей, в том числе:</w:t>
            </w:r>
          </w:p>
          <w:p w:rsidR="00AF3F0B" w:rsidRPr="00E40E5F" w:rsidRDefault="00AF3F0B" w:rsidP="00AF3F0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моделей выявления, непрерывного образования, социализации одаренных детей;</w:t>
            </w:r>
          </w:p>
          <w:p w:rsidR="00AF3F0B" w:rsidRPr="00E40E5F" w:rsidRDefault="00AF3F0B" w:rsidP="00AF3F0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расширение спектра интеллектуальных и творческих состязаний;</w:t>
            </w:r>
          </w:p>
          <w:p w:rsidR="00AF3F0B" w:rsidRPr="00E40E5F" w:rsidRDefault="00AF3F0B" w:rsidP="00AF3F0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внедрение дистанционных моделей обучения одаренных школьников;</w:t>
            </w:r>
          </w:p>
          <w:p w:rsidR="00AF3F0B" w:rsidRPr="00E40E5F" w:rsidRDefault="00AF3F0B" w:rsidP="00AF3F0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создание научно-методического обеспечения деятельности педагогов, работающих с одаренными детьми;</w:t>
            </w:r>
          </w:p>
          <w:p w:rsidR="00AF3F0B" w:rsidRPr="00E40E5F" w:rsidRDefault="00AF3F0B" w:rsidP="00AF3F0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моделей дистанционной поддержки педагогов, </w:t>
            </w:r>
            <w:proofErr w:type="gramStart"/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работающих  с</w:t>
            </w:r>
            <w:proofErr w:type="gramEnd"/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одаренными детьми.</w:t>
            </w:r>
          </w:p>
          <w:p w:rsidR="00AF3F0B" w:rsidRPr="00E40E5F" w:rsidRDefault="00AF3F0B" w:rsidP="00AF3F0B">
            <w:pPr>
              <w:pStyle w:val="ConsPlusNormal"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- В системе дополнительного образования детей будет обеспечена модернизация организационно-управленческих </w:t>
            </w:r>
            <w:r w:rsidR="009C31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и финансово-экономических механизмов (включая внедрение нормативного персонифицированного финансирования, независимой оценки качества, поддержки негосударственного сектора) и обновление содержания и технологий с особым упором на развитие технического творчества детей.</w:t>
            </w:r>
          </w:p>
          <w:p w:rsidR="00AF3F0B" w:rsidRDefault="00AF3F0B" w:rsidP="00AF3F0B">
            <w:pPr>
              <w:pStyle w:val="ConsPlusNormal"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</w:t>
            </w:r>
            <w:r w:rsidRPr="003F23E7">
              <w:rPr>
                <w:rFonts w:ascii="Times New Roman" w:hAnsi="Times New Roman" w:cs="Times New Roman"/>
                <w:sz w:val="28"/>
                <w:szCs w:val="28"/>
              </w:rPr>
              <w:t>научно-технического творчества.</w:t>
            </w:r>
          </w:p>
          <w:p w:rsidR="00AF3F0B" w:rsidRDefault="00AF3F0B" w:rsidP="00AF3F0B">
            <w:pPr>
              <w:pStyle w:val="ConsPlusNormal"/>
              <w:ind w:firstLine="7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F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городского округа Щёлково.</w:t>
            </w:r>
          </w:p>
          <w:p w:rsidR="00AF3F0B" w:rsidRPr="008B64E3" w:rsidRDefault="00AF3F0B" w:rsidP="00AF3F0B">
            <w:pPr>
              <w:pStyle w:val="ConsPlusNormal"/>
              <w:ind w:firstLine="7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F0B" w:rsidRDefault="00AF3F0B" w:rsidP="00AF3F0B">
            <w:pPr>
              <w:keepNext/>
              <w:keepLines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Состав, форма и сроки представления отчётности о ходе реализации Программы</w:t>
            </w:r>
          </w:p>
          <w:p w:rsidR="00AF3F0B" w:rsidRPr="001E5326" w:rsidRDefault="00AF3F0B" w:rsidP="00AF3F0B">
            <w:pPr>
              <w:keepNext/>
              <w:keepLines/>
              <w:tabs>
                <w:tab w:val="left" w:pos="284"/>
              </w:tabs>
              <w:spacing w:after="0" w:line="240" w:lineRule="auto"/>
              <w:ind w:left="720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F3F0B" w:rsidRPr="00E40E5F" w:rsidRDefault="00AF3F0B" w:rsidP="00AF3F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</w:pPr>
            <w:r w:rsidRPr="00E40E5F"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>Отчётность о ходе реализации Программы Комите</w:t>
            </w:r>
            <w:r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 xml:space="preserve">т по образованию Администрации </w:t>
            </w:r>
            <w:r w:rsidRPr="00E40E5F"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 xml:space="preserve">городского округа Щёлково представляет по формам и в сроки, в соответствии с Порядком разработки и реализации муниципальных </w:t>
            </w:r>
            <w:proofErr w:type="gramStart"/>
            <w:r w:rsidRPr="00E40E5F"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>программ  городского</w:t>
            </w:r>
            <w:proofErr w:type="gramEnd"/>
            <w:r w:rsidRPr="00E40E5F"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 xml:space="preserve"> округа Щёлково, утверждённым постановлением Администрации городского округа Щёлково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31.10.2023 </w:t>
            </w:r>
            <w:r w:rsidR="009C31A6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 4047</w:t>
            </w:r>
            <w:r w:rsidRPr="00E40E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4261" w:rsidRDefault="00E94261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C31A6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466CD" w:rsidRPr="002E4B6A" w:rsidRDefault="00E34E4A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Целевые</w:t>
            </w:r>
            <w:bookmarkStart w:id="2" w:name="_GoBack"/>
            <w:bookmarkEnd w:id="2"/>
            <w:r w:rsidR="006466CD" w:rsidRPr="002E4B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показатели муниципальной программы «Образование»     </w:t>
            </w:r>
            <w:bookmarkEnd w:id="1"/>
          </w:p>
        </w:tc>
      </w:tr>
      <w:tr w:rsidR="006466CD" w:rsidRPr="002E4B6A" w:rsidTr="00702476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6CD" w:rsidRPr="002E4B6A" w:rsidTr="00702476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466CD" w:rsidRPr="002E4B6A" w:rsidTr="00702476">
        <w:trPr>
          <w:trHeight w:val="80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6CD" w:rsidRPr="002E4B6A" w:rsidTr="0070247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66CD" w:rsidRPr="002E4B6A" w:rsidTr="00702476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 «Общее образование»</w:t>
            </w:r>
          </w:p>
        </w:tc>
      </w:tr>
      <w:tr w:rsidR="006466CD" w:rsidRPr="002E4B6A" w:rsidTr="00702476">
        <w:trPr>
          <w:trHeight w:val="17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отремонитированных</w:t>
            </w:r>
            <w:proofErr w:type="spell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дошкольных образовательных организаций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Губернатора  </w:t>
            </w:r>
            <w:proofErr w:type="spell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Москрвской</w:t>
            </w:r>
            <w:proofErr w:type="spellEnd"/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    приоритетный показатель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01.17,01.18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01.19, 02.13, 02.14 подпрограмма I "Общее образование"</w:t>
            </w:r>
          </w:p>
        </w:tc>
      </w:tr>
      <w:tr w:rsidR="006466CD" w:rsidRPr="002E4B6A" w:rsidTr="00702476">
        <w:trPr>
          <w:trHeight w:val="14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 Президента Российской Федерации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,приоритетный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показатель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01,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07,  01.30</w:t>
            </w: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подпрограмма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 "Общее образование"</w:t>
            </w:r>
          </w:p>
        </w:tc>
      </w:tr>
      <w:tr w:rsidR="006466CD" w:rsidRPr="002E4B6A" w:rsidTr="009C31A6">
        <w:trPr>
          <w:trHeight w:val="7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 Президента Российской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Федерации,   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приоритетный показатель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01.07, 01.08, 01.10, 01.11, 01.20, 01.25, 01.28, Ю6.2, Ю6.4, Ю6.7</w:t>
            </w: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подпрограмма I "Общее образование"</w:t>
            </w:r>
          </w:p>
        </w:tc>
      </w:tr>
      <w:tr w:rsidR="006466CD" w:rsidRPr="002E4B6A" w:rsidTr="009C31A6">
        <w:trPr>
          <w:trHeight w:val="23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 Президента Российской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Федерации,   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приоритетный показатель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01.07, 01.08, 0110, 01.11, 0120, 01.21, 01,23, 0125, 01,27, 01 28, 04.03, Ю6.2, Ю6.4, Ю6.7 подпрограмма I "Общее образование"</w:t>
            </w:r>
          </w:p>
        </w:tc>
      </w:tr>
      <w:tr w:rsidR="006466CD" w:rsidRPr="002E4B6A" w:rsidTr="006466CD">
        <w:trPr>
          <w:trHeight w:val="7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с ФОИВ,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01.29,   02.08, 02.18 подпрограмма I "Общее образование"</w:t>
            </w:r>
          </w:p>
        </w:tc>
      </w:tr>
      <w:tr w:rsidR="006466CD" w:rsidRPr="002E4B6A" w:rsidTr="006466CD">
        <w:trPr>
          <w:trHeight w:val="1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  </w:t>
            </w:r>
            <w:proofErr w:type="spell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отрвслевой</w:t>
            </w:r>
            <w:proofErr w:type="spellEnd"/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показатель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10,3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12,0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12,0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12,0  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04.03 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.подпрограмма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 "Общее образование"</w:t>
            </w:r>
          </w:p>
        </w:tc>
      </w:tr>
      <w:tr w:rsidR="006466CD" w:rsidRPr="002E4B6A" w:rsidTr="00702476">
        <w:trPr>
          <w:trHeight w:val="29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с ФОИВ по федеральному проекту «Современная школа», приоритетный показатель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1,0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1,0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1,0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01.22, 09.01 подпрограмма I "Общее образование"</w:t>
            </w:r>
          </w:p>
        </w:tc>
      </w:tr>
      <w:tr w:rsidR="006466CD" w:rsidRPr="002E4B6A" w:rsidTr="00702476">
        <w:trPr>
          <w:trHeight w:val="23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советников директоров по воспитанию                                          и взаимодействию с детскими общественными объединениями, получивших соответствующие ежемесячные </w:t>
            </w:r>
            <w:proofErr w:type="gramStart"/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 денежного</w:t>
            </w:r>
            <w:proofErr w:type="gramEnd"/>
            <w:r w:rsidRPr="002E4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вознаграждения</w:t>
            </w:r>
          </w:p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с 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ФОИВ  по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Федеральному проекту "Педагоги и наставники", приоритетный показатель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100,0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100,0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100,0  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Ю6.2</w:t>
            </w:r>
            <w:proofErr w:type="gram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Ю6.07</w:t>
            </w:r>
            <w:proofErr w:type="gram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"Общее образование"</w:t>
            </w:r>
          </w:p>
        </w:tc>
      </w:tr>
      <w:tr w:rsidR="006466CD" w:rsidRPr="002E4B6A" w:rsidTr="00702476">
        <w:trPr>
          <w:trHeight w:val="26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  <w:p w:rsidR="009C31A6" w:rsidRPr="002E4B6A" w:rsidRDefault="009C31A6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с ФОИВ по федеральному проекту "Современная школа", приоритетный показатель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2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01.02, 01.03, 01.22, 02.1, 02.02 подпрограмма I "Общее образование"</w:t>
            </w:r>
          </w:p>
        </w:tc>
      </w:tr>
      <w:tr w:rsidR="006466CD" w:rsidRPr="002E4B6A" w:rsidTr="0070247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6466CD" w:rsidRPr="002E4B6A" w:rsidTr="00702476">
        <w:trPr>
          <w:trHeight w:val="4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приоритетный показатель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01.25 подпрограмма I "Общее образование"                                 02.01, 02.02, 02.03, 02.04, 02.07, 03.05, 04.02. </w:t>
            </w: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подпрограмма II "Дополнительное образование, воспитание и </w:t>
            </w:r>
            <w:proofErr w:type="spell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социальное сопровождение детей"</w:t>
            </w:r>
          </w:p>
        </w:tc>
      </w:tr>
      <w:tr w:rsidR="006466CD" w:rsidRPr="002E4B6A" w:rsidTr="00702476">
        <w:trPr>
          <w:trHeight w:val="25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отраслевой показатель, Соглашение с ФОИВ по федеральному проекту «Успех каждого ребенка»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6CD" w:rsidRPr="002E4B6A" w:rsidRDefault="006466CD" w:rsidP="007024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6CD" w:rsidRPr="002E4B6A" w:rsidRDefault="006466CD" w:rsidP="00702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 </w:t>
            </w:r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подпрограмма II "Дополнительное образование, воспитание и </w:t>
            </w:r>
            <w:proofErr w:type="spellStart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E4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социальное сопровождение детей"</w:t>
            </w:r>
          </w:p>
        </w:tc>
      </w:tr>
    </w:tbl>
    <w:p w:rsidR="00787A5C" w:rsidRDefault="00787A5C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  <w:r w:rsidRPr="00030BF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030BF2">
        <w:rPr>
          <w:rFonts w:ascii="Times New Roman" w:hAnsi="Times New Roman"/>
          <w:sz w:val="24"/>
          <w:szCs w:val="24"/>
        </w:rPr>
        <w:t xml:space="preserve"> к Порядку</w:t>
      </w:r>
    </w:p>
    <w:p w:rsidR="00702476" w:rsidRPr="00030BF2" w:rsidRDefault="00702476" w:rsidP="00702476">
      <w:pPr>
        <w:spacing w:after="0"/>
        <w:ind w:left="10375" w:firstLine="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1</w:t>
      </w:r>
      <w:r w:rsidRPr="00030BF2">
        <w:rPr>
          <w:rFonts w:ascii="Times New Roman" w:hAnsi="Times New Roman"/>
          <w:sz w:val="24"/>
          <w:szCs w:val="24"/>
        </w:rPr>
        <w:t xml:space="preserve"> </w:t>
      </w:r>
    </w:p>
    <w:p w:rsidR="00702476" w:rsidRPr="00030BF2" w:rsidRDefault="00702476" w:rsidP="00702476">
      <w:pPr>
        <w:jc w:val="center"/>
        <w:rPr>
          <w:rFonts w:ascii="Times New Roman" w:hAnsi="Times New Roman"/>
          <w:sz w:val="24"/>
          <w:szCs w:val="24"/>
        </w:rPr>
      </w:pPr>
      <w:r w:rsidRPr="00030BF2">
        <w:rPr>
          <w:rFonts w:ascii="Times New Roman" w:hAnsi="Times New Roman"/>
          <w:b/>
          <w:sz w:val="24"/>
          <w:szCs w:val="24"/>
        </w:rPr>
        <w:t>Методика расчета значений целевых показателей муниципальной программы городского округа Щёлково «Образование</w:t>
      </w:r>
      <w:r w:rsidRPr="00030BF2">
        <w:rPr>
          <w:rFonts w:ascii="Times New Roman" w:hAnsi="Times New Roman"/>
          <w:sz w:val="24"/>
          <w:szCs w:val="24"/>
        </w:rPr>
        <w:t xml:space="preserve">» </w:t>
      </w:r>
    </w:p>
    <w:p w:rsidR="00702476" w:rsidRPr="00030BF2" w:rsidRDefault="00702476" w:rsidP="0070247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316"/>
        <w:gridCol w:w="1811"/>
        <w:gridCol w:w="1177"/>
        <w:gridCol w:w="4380"/>
        <w:gridCol w:w="1843"/>
        <w:gridCol w:w="1843"/>
      </w:tblGrid>
      <w:tr w:rsidR="00702476" w:rsidRPr="00030BF2" w:rsidTr="00702476">
        <w:trPr>
          <w:tblHeader/>
        </w:trPr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Тип целевого показателя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Порядок 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расчета целевого п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оказателя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Источники получения информация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Периодичность предоставления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Обращение Губернатора Московской области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4380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702476" w:rsidRPr="00B1055F" w:rsidRDefault="00702476" w:rsidP="00702476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АГОЩ 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Указ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Президента Российской Федерации,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приоритетный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пказатель</w:t>
            </w:r>
            <w:proofErr w:type="spellEnd"/>
            <w:proofErr w:type="gram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= З(</w:t>
            </w: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 З(о) х 100, где: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– планируемый показатель;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З(</w:t>
            </w: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702476" w:rsidRPr="00030BF2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З(о)– среднемесячная заработная плата в сфере общего образования в Московской области;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Доступность </w:t>
            </w:r>
            <w:r w:rsidRPr="00063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дошкольного образования для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063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возрасте от трех до семи лет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Указ П</w:t>
            </w:r>
            <w:r>
              <w:rPr>
                <w:rFonts w:ascii="Times New Roman" w:hAnsi="Times New Roman"/>
                <w:sz w:val="24"/>
                <w:szCs w:val="24"/>
              </w:rPr>
              <w:t>резидента Российской Федерации,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П = Ч</w:t>
            </w:r>
            <w:r w:rsidRPr="00030BF2">
              <w:rPr>
                <w:rFonts w:ascii="Times New Roman" w:hAnsi="Times New Roman"/>
                <w:sz w:val="24"/>
                <w:szCs w:val="24"/>
                <w:vertAlign w:val="subscript"/>
              </w:rPr>
              <w:t>(2м-3л)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/ (Ч</w:t>
            </w:r>
            <w:r w:rsidRPr="00030BF2">
              <w:rPr>
                <w:rFonts w:ascii="Times New Roman" w:hAnsi="Times New Roman"/>
                <w:sz w:val="24"/>
                <w:szCs w:val="24"/>
                <w:vertAlign w:val="subscript"/>
              </w:rPr>
              <w:t>(2м-3л)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+ Ч</w:t>
            </w:r>
            <w:r w:rsidRPr="00030BF2">
              <w:rPr>
                <w:rFonts w:ascii="Times New Roman" w:hAnsi="Times New Roman"/>
                <w:sz w:val="24"/>
                <w:szCs w:val="24"/>
                <w:vertAlign w:val="subscript"/>
              </w:rPr>
              <w:t>(учет)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) х 100, где:</w:t>
            </w:r>
          </w:p>
          <w:p w:rsidR="00702476" w:rsidRPr="00030BF2" w:rsidRDefault="00702476" w:rsidP="007024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702476" w:rsidRPr="00030BF2" w:rsidRDefault="00702476" w:rsidP="0070247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Ч</w:t>
            </w:r>
            <w:r w:rsidRPr="00030BF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(2м-3л)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– численность детей в возрасте от 3 до 7 лет, которым предоставлена возможность получать услугу дошкольного образования;</w:t>
            </w:r>
          </w:p>
          <w:p w:rsidR="00702476" w:rsidRPr="00030BF2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Ч</w:t>
            </w:r>
            <w:r w:rsidRPr="00030BF2">
              <w:rPr>
                <w:rFonts w:ascii="Times New Roman" w:hAnsi="Times New Roman"/>
                <w:sz w:val="24"/>
                <w:szCs w:val="24"/>
                <w:vertAlign w:val="subscript"/>
              </w:rPr>
              <w:t>(учет)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– численность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>детей  в</w:t>
            </w:r>
            <w:proofErr w:type="gram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возрасте от 3до 7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По данным ЕИСДОУ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Указ П</w:t>
            </w:r>
            <w:r>
              <w:rPr>
                <w:rFonts w:ascii="Times New Roman" w:hAnsi="Times New Roman"/>
                <w:sz w:val="24"/>
                <w:szCs w:val="24"/>
              </w:rPr>
              <w:t>резидента Российской Федерации,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80" w:type="dxa"/>
          </w:tcPr>
          <w:p w:rsidR="00702476" w:rsidRPr="00F650CC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=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З(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100%, </w:t>
            </w:r>
          </w:p>
          <w:p w:rsidR="00702476" w:rsidRPr="00F650CC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где:</w:t>
            </w:r>
          </w:p>
          <w:p w:rsidR="00702476" w:rsidRPr="00F650CC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– планируемый показатель;</w:t>
            </w:r>
          </w:p>
          <w:p w:rsidR="00702476" w:rsidRPr="00F650CC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Зпш</w:t>
            </w:r>
            <w:proofErr w:type="spellEnd"/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702476" w:rsidRPr="00B1055F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З(</w:t>
            </w:r>
            <w:proofErr w:type="spellStart"/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  <w:r w:rsidRPr="00F65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– среднемесячный доход от трудовой деятельности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F650CC">
              <w:rPr>
                <w:rFonts w:ascii="Times New Roman" w:hAnsi="Times New Roman"/>
                <w:sz w:val="24"/>
                <w:szCs w:val="24"/>
              </w:rPr>
              <w:t>Данные формы ФСН № ЗП-образование, утвержденной приказом Росстата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</w:t>
            </w:r>
          </w:p>
          <w:p w:rsidR="00702476" w:rsidRPr="00B1055F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Соглашение с ФОИВ,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Р = </w:t>
            </w: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/Ч х 100%, где:</w:t>
            </w:r>
          </w:p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Р – значение показателя; </w:t>
            </w:r>
          </w:p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b"/>
              <w:shd w:val="clear" w:color="auto" w:fill="auto"/>
              <w:jc w:val="left"/>
              <w:rPr>
                <w:sz w:val="24"/>
                <w:szCs w:val="24"/>
              </w:rPr>
            </w:pPr>
            <w:r w:rsidRPr="00030BF2">
              <w:rPr>
                <w:sz w:val="24"/>
                <w:szCs w:val="24"/>
              </w:rPr>
              <w:t>Данные государственной статистики, данные РСЭМ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16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3635FA" w:rsidRDefault="00702476" w:rsidP="00702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811" w:type="dxa"/>
          </w:tcPr>
          <w:p w:rsidR="00702476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80" w:type="dxa"/>
          </w:tcPr>
          <w:p w:rsidR="00702476" w:rsidRPr="003635FA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ДВ=В/ВТГх100%,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где:  ДВ</w:t>
            </w:r>
            <w:proofErr w:type="gram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(выпускников текущего года) 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В= В1 + В2 +В3 – количество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, где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1  -</w:t>
            </w:r>
            <w:proofErr w:type="gram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или  165</w:t>
            </w:r>
            <w:proofErr w:type="gram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*  (по предметам, входящим в перечень для сдачи ЕГЭ);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предметам, входящим в перечень для сдачи ЕГЭ)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ВТГ= ВТГ1 + ВТГ2+ ВТГ</w:t>
            </w:r>
            <w:proofErr w:type="gram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3  –</w:t>
            </w:r>
            <w:proofErr w:type="gram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выпускников текущего года, сдававших ЕГЭ, где: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предметам, входящим в перечень для сдачи ЕГЭ</w:t>
            </w: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Pr="003635FA" w:rsidRDefault="00702476" w:rsidP="00702476">
            <w:pPr>
              <w:tabs>
                <w:tab w:val="left" w:pos="1110"/>
              </w:tabs>
              <w:spacing w:after="0"/>
              <w:rPr>
                <w:lang w:eastAsia="ru-RU"/>
              </w:rPr>
            </w:pPr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*Примечание: диплом победителя/призера заключительного этапа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приравнивается к 100 баллам ЕГЭ.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Комитет по образованию АГОЩ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9C">
              <w:rPr>
                <w:rFonts w:ascii="Times New Roman" w:hAnsi="Times New Roman" w:cs="Times New Roman"/>
                <w:sz w:val="24"/>
                <w:szCs w:val="24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811" w:type="dxa"/>
          </w:tcPr>
          <w:p w:rsidR="00702476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6329C">
              <w:rPr>
                <w:rFonts w:ascii="Times New Roman" w:hAnsi="Times New Roman"/>
                <w:sz w:val="24"/>
                <w:szCs w:val="24"/>
              </w:rPr>
              <w:t>Соглашение с ФОИВ по федеральному проекту «Современная школа»,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Министерства образования Московской области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Данные Министерства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образования  МО</w:t>
            </w:r>
            <w:proofErr w:type="gramEnd"/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316" w:type="dxa"/>
          </w:tcPr>
          <w:p w:rsidR="00702476" w:rsidRPr="0006329C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D1">
              <w:rPr>
                <w:rFonts w:ascii="Times New Roman" w:hAnsi="Times New Roman" w:cs="Times New Roman"/>
                <w:sz w:val="24"/>
                <w:szCs w:val="24"/>
              </w:rPr>
              <w:t xml:space="preserve">Доля советников директоров по воспитанию                                          и взаимодействию с детскими общественными объединениями, получивших соответствующие ежемесячные </w:t>
            </w:r>
            <w:proofErr w:type="gramStart"/>
            <w:r w:rsidRPr="00C563D1">
              <w:rPr>
                <w:rFonts w:ascii="Times New Roman" w:hAnsi="Times New Roman" w:cs="Times New Roman"/>
                <w:sz w:val="24"/>
                <w:szCs w:val="24"/>
              </w:rPr>
              <w:t>выплаты  денежного</w:t>
            </w:r>
            <w:proofErr w:type="gramEnd"/>
            <w:r w:rsidRPr="00C563D1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вознаграждения</w:t>
            </w:r>
          </w:p>
        </w:tc>
        <w:tc>
          <w:tcPr>
            <w:tcW w:w="1811" w:type="dxa"/>
          </w:tcPr>
          <w:p w:rsidR="00702476" w:rsidRPr="00C563D1" w:rsidRDefault="00702476" w:rsidP="00702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D1">
              <w:rPr>
                <w:rFonts w:ascii="Times New Roman" w:hAnsi="Times New Roman"/>
                <w:sz w:val="24"/>
                <w:szCs w:val="24"/>
              </w:rPr>
              <w:t xml:space="preserve">Соглашение с </w:t>
            </w:r>
            <w:proofErr w:type="gramStart"/>
            <w:r w:rsidRPr="00C563D1">
              <w:rPr>
                <w:rFonts w:ascii="Times New Roman" w:hAnsi="Times New Roman"/>
                <w:sz w:val="24"/>
                <w:szCs w:val="24"/>
              </w:rPr>
              <w:t>ФОИВ  по</w:t>
            </w:r>
            <w:proofErr w:type="gram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Федеральному проекту "Педагоги и наставники", приоритетный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177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80" w:type="dxa"/>
          </w:tcPr>
          <w:p w:rsidR="00702476" w:rsidRPr="00C563D1" w:rsidRDefault="00702476" w:rsidP="00702476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C563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>) x 100, где:</w:t>
            </w:r>
          </w:p>
          <w:p w:rsidR="00702476" w:rsidRPr="00C563D1" w:rsidRDefault="00702476" w:rsidP="00702476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– количество советников директоров по воспитанию и взаимодействию с детскими общественными объединениями, </w:t>
            </w: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осущесствляющих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работы в </w:t>
            </w: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организациях, которым обеспечены выплаты ежемесячного денежного вознаграждения;</w:t>
            </w:r>
          </w:p>
          <w:p w:rsidR="00702476" w:rsidRPr="00C563D1" w:rsidRDefault="00702476" w:rsidP="00702476">
            <w:pPr>
              <w:tabs>
                <w:tab w:val="left" w:pos="1305"/>
              </w:tabs>
            </w:pP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– количество советников директоров по воспитанию и взаимодействию с детскими общественными объединениями, </w:t>
            </w: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осущесствляющих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работы в </w:t>
            </w:r>
            <w:proofErr w:type="spellStart"/>
            <w:r w:rsidRPr="00C563D1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proofErr w:type="spellEnd"/>
            <w:r w:rsidRPr="00C563D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316" w:type="dxa"/>
          </w:tcPr>
          <w:p w:rsidR="00702476" w:rsidRPr="00EB1CF8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направленностей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Соглашение с ФОИВ по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проекту «Современная школа»,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данным Министерства образования Московской области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статистики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Указ П</w:t>
            </w:r>
            <w:r>
              <w:rPr>
                <w:rFonts w:ascii="Times New Roman" w:hAnsi="Times New Roman"/>
                <w:sz w:val="24"/>
                <w:szCs w:val="24"/>
              </w:rPr>
              <w:t>резидента Российской федерации,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         %</w:t>
            </w:r>
          </w:p>
        </w:tc>
        <w:tc>
          <w:tcPr>
            <w:tcW w:w="4380" w:type="dxa"/>
          </w:tcPr>
          <w:p w:rsidR="00702476" w:rsidRPr="00030BF2" w:rsidRDefault="00702476" w:rsidP="00702476">
            <w:pPr>
              <w:spacing w:after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27.75pt" o:ole="">
                  <v:imagedata r:id="rId8" o:title=""/>
                </v:shape>
                <o:OLEObject Type="Embed" ProgID="Equation.3" ShapeID="_x0000_i1025" DrawAspect="Content" ObjectID="_1818416594" r:id="rId9"/>
              </w:object>
            </w:r>
          </w:p>
          <w:p w:rsidR="00702476" w:rsidRPr="00030BF2" w:rsidRDefault="00702476" w:rsidP="00702476">
            <w:pPr>
              <w:spacing w:after="0"/>
              <w:ind w:firstLine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702476" w:rsidRPr="00030BF2" w:rsidRDefault="00702476" w:rsidP="007024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П – планируемый показатель;</w:t>
            </w:r>
          </w:p>
          <w:p w:rsidR="00702476" w:rsidRPr="00030BF2" w:rsidRDefault="00702476" w:rsidP="007024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ЗДОП – среднемесячная заработная плата педагогов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>муниципальных  организаций</w:t>
            </w:r>
            <w:proofErr w:type="gram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702476" w:rsidRPr="00030BF2" w:rsidRDefault="00702476" w:rsidP="0070247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ЗУ – среднемесячная заработная плата учителя в Московской области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государственной статистики 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316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F8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11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Приоритетный, отраслевой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показатель,  </w:t>
            </w:r>
            <w:r w:rsidRPr="00EB1CF8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proofErr w:type="gramEnd"/>
            <w:r w:rsidRPr="00EB1CF8">
              <w:rPr>
                <w:rFonts w:ascii="Times New Roman" w:hAnsi="Times New Roman"/>
                <w:sz w:val="24"/>
                <w:szCs w:val="24"/>
              </w:rPr>
              <w:t xml:space="preserve"> с ФОИВ по федеральному п</w:t>
            </w:r>
            <w:r>
              <w:rPr>
                <w:rFonts w:ascii="Times New Roman" w:hAnsi="Times New Roman"/>
                <w:sz w:val="24"/>
                <w:szCs w:val="24"/>
              </w:rPr>
              <w:t>роекту "Успех каждого ребёнка", приоритетный показатель</w:t>
            </w:r>
          </w:p>
        </w:tc>
        <w:tc>
          <w:tcPr>
            <w:tcW w:w="1177" w:type="dxa"/>
          </w:tcPr>
          <w:p w:rsidR="00702476" w:rsidRPr="00030BF2" w:rsidRDefault="00702476" w:rsidP="007024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80" w:type="dxa"/>
          </w:tcPr>
          <w:p w:rsidR="00702476" w:rsidRPr="003635FA" w:rsidRDefault="00702476" w:rsidP="0070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5F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</w:rPr>
              <w:t>Чдоп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635FA">
              <w:rPr>
                <w:rFonts w:ascii="Times New Roman" w:hAnsi="Times New Roman"/>
                <w:sz w:val="24"/>
                <w:szCs w:val="24"/>
              </w:rPr>
              <w:t>Чобщ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</w:rPr>
              <w:t>) x 100, где:</w:t>
            </w:r>
          </w:p>
          <w:p w:rsidR="00702476" w:rsidRPr="003635FA" w:rsidRDefault="00702476" w:rsidP="0070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5FA">
              <w:rPr>
                <w:rFonts w:ascii="Times New Roman" w:hAnsi="Times New Roman"/>
                <w:sz w:val="24"/>
                <w:szCs w:val="24"/>
              </w:rPr>
              <w:t>Чдоп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702476" w:rsidRPr="00030BF2" w:rsidRDefault="00702476" w:rsidP="00702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5FA">
              <w:rPr>
                <w:rFonts w:ascii="Times New Roman" w:hAnsi="Times New Roman"/>
                <w:sz w:val="24"/>
                <w:szCs w:val="24"/>
              </w:rPr>
              <w:t>Чобщ</w:t>
            </w:r>
            <w:proofErr w:type="spellEnd"/>
            <w:r w:rsidRPr="003635FA">
              <w:rPr>
                <w:rFonts w:ascii="Times New Roman" w:hAnsi="Times New Roman"/>
                <w:sz w:val="24"/>
                <w:szCs w:val="24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Данные государственной статистики, данные РСЭМ</w:t>
            </w:r>
          </w:p>
        </w:tc>
        <w:tc>
          <w:tcPr>
            <w:tcW w:w="184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</w:tbl>
    <w:p w:rsidR="00702476" w:rsidRPr="00030BF2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  <w:r w:rsidRPr="00030BF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030BF2">
        <w:rPr>
          <w:rFonts w:ascii="Times New Roman" w:hAnsi="Times New Roman"/>
          <w:sz w:val="24"/>
          <w:szCs w:val="24"/>
        </w:rPr>
        <w:t xml:space="preserve"> к Порядку </w:t>
      </w:r>
    </w:p>
    <w:p w:rsidR="00702476" w:rsidRDefault="00702476" w:rsidP="00702476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2</w:t>
      </w:r>
    </w:p>
    <w:p w:rsidR="00702476" w:rsidRPr="00030BF2" w:rsidRDefault="00702476" w:rsidP="00702476">
      <w:pPr>
        <w:spacing w:after="0" w:line="240" w:lineRule="auto"/>
        <w:ind w:left="10375" w:firstLine="245"/>
        <w:rPr>
          <w:rFonts w:ascii="Times New Roman" w:hAnsi="Times New Roman"/>
          <w:sz w:val="24"/>
          <w:szCs w:val="24"/>
        </w:rPr>
      </w:pPr>
    </w:p>
    <w:p w:rsidR="00702476" w:rsidRPr="00030BF2" w:rsidRDefault="00702476" w:rsidP="00702476">
      <w:pPr>
        <w:jc w:val="center"/>
        <w:rPr>
          <w:rFonts w:ascii="Times New Roman" w:hAnsi="Times New Roman"/>
          <w:sz w:val="24"/>
          <w:szCs w:val="24"/>
        </w:rPr>
      </w:pPr>
      <w:r w:rsidRPr="00030BF2">
        <w:rPr>
          <w:rFonts w:ascii="Times New Roman" w:hAnsi="Times New Roman"/>
          <w:b/>
          <w:sz w:val="24"/>
          <w:szCs w:val="24"/>
        </w:rPr>
        <w:t xml:space="preserve">Методика </w:t>
      </w:r>
      <w:r>
        <w:rPr>
          <w:rFonts w:ascii="Times New Roman" w:hAnsi="Times New Roman"/>
          <w:b/>
          <w:sz w:val="24"/>
          <w:szCs w:val="24"/>
        </w:rPr>
        <w:t xml:space="preserve">определения </w:t>
      </w:r>
      <w:r w:rsidRPr="00030BF2">
        <w:rPr>
          <w:rFonts w:ascii="Times New Roman" w:hAnsi="Times New Roman"/>
          <w:b/>
          <w:sz w:val="24"/>
          <w:szCs w:val="24"/>
        </w:rPr>
        <w:t xml:space="preserve">результатов выполнения мероприятий </w:t>
      </w:r>
      <w:r>
        <w:rPr>
          <w:rFonts w:ascii="Times New Roman" w:hAnsi="Times New Roman"/>
          <w:b/>
          <w:sz w:val="24"/>
          <w:szCs w:val="24"/>
        </w:rPr>
        <w:t xml:space="preserve">подпрограмм </w:t>
      </w:r>
      <w:r w:rsidRPr="00030BF2">
        <w:rPr>
          <w:rFonts w:ascii="Times New Roman" w:hAnsi="Times New Roman"/>
          <w:b/>
          <w:sz w:val="24"/>
          <w:szCs w:val="24"/>
        </w:rPr>
        <w:t>муниципальной программы городского округа Щёлково «Образование</w:t>
      </w:r>
      <w:r w:rsidRPr="00030BF2">
        <w:rPr>
          <w:rFonts w:ascii="Times New Roman" w:hAnsi="Times New Roman"/>
          <w:sz w:val="24"/>
          <w:szCs w:val="24"/>
        </w:rPr>
        <w:t xml:space="preserve">» </w:t>
      </w:r>
    </w:p>
    <w:p w:rsidR="00702476" w:rsidRPr="00030BF2" w:rsidRDefault="00702476" w:rsidP="00702476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2476" w:rsidRPr="00030BF2" w:rsidRDefault="00702476" w:rsidP="0070247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4678"/>
        <w:gridCol w:w="1985"/>
        <w:gridCol w:w="5103"/>
      </w:tblGrid>
      <w:tr w:rsidR="00702476" w:rsidRPr="00030BF2" w:rsidTr="00702476">
        <w:trPr>
          <w:tblHeader/>
        </w:trPr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053B2">
              <w:rPr>
                <w:rFonts w:ascii="Times New Roman" w:eastAsia="Arial" w:hAnsi="Times New Roman"/>
                <w:color w:val="000000"/>
                <w:lang w:eastAsia="ar-SA"/>
              </w:rPr>
              <w:t xml:space="preserve">Номер </w:t>
            </w:r>
            <w:r>
              <w:rPr>
                <w:rFonts w:ascii="Times New Roman" w:eastAsia="Arial" w:hAnsi="Times New Roman"/>
                <w:color w:val="000000"/>
                <w:lang w:eastAsia="ar-SA"/>
              </w:rPr>
              <w:t xml:space="preserve">подпрограммы, </w:t>
            </w:r>
            <w:r w:rsidRPr="001053B2">
              <w:rPr>
                <w:rFonts w:ascii="Times New Roman" w:eastAsia="Arial" w:hAnsi="Times New Roman"/>
                <w:color w:val="000000"/>
                <w:lang w:eastAsia="ar-SA"/>
              </w:rPr>
              <w:t>основного мероприятия, мероприятия</w:t>
            </w:r>
            <w:r>
              <w:rPr>
                <w:rFonts w:ascii="Times New Roman" w:eastAsia="Arial" w:hAnsi="Times New Roman"/>
                <w:color w:val="000000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Arial" w:hAnsi="Times New Roman"/>
                <w:color w:val="000000"/>
                <w:lang w:val="en-US" w:eastAsia="ar-SA"/>
              </w:rPr>
              <w:t>X</w:t>
            </w:r>
            <w:r>
              <w:rPr>
                <w:rFonts w:ascii="Times New Roman" w:eastAsia="Arial" w:hAnsi="Times New Roman"/>
                <w:color w:val="000000"/>
                <w:lang w:eastAsia="ar-SA"/>
              </w:rPr>
              <w:t>.</w:t>
            </w:r>
            <w:r>
              <w:rPr>
                <w:rFonts w:ascii="Times New Roman" w:eastAsia="Arial" w:hAnsi="Times New Roman"/>
                <w:color w:val="000000"/>
                <w:lang w:val="en-US" w:eastAsia="ar-SA"/>
              </w:rPr>
              <w:t>YY</w:t>
            </w:r>
            <w:r>
              <w:rPr>
                <w:rFonts w:ascii="Times New Roman" w:eastAsia="Arial" w:hAnsi="Times New Roman"/>
                <w:color w:val="000000"/>
                <w:lang w:eastAsia="ar-SA"/>
              </w:rPr>
              <w:t>.</w:t>
            </w:r>
            <w:r>
              <w:rPr>
                <w:rFonts w:ascii="Times New Roman" w:eastAsia="Arial" w:hAnsi="Times New Roman"/>
                <w:color w:val="000000"/>
                <w:lang w:val="en-US" w:eastAsia="ar-SA"/>
              </w:rPr>
              <w:t>ZZ</w:t>
            </w:r>
            <w:r>
              <w:rPr>
                <w:rFonts w:ascii="Times New Roman" w:eastAsia="Arial" w:hAnsi="Times New Roman"/>
                <w:color w:val="000000"/>
                <w:lang w:eastAsia="ar-SA"/>
              </w:rPr>
              <w:t>)(</w:t>
            </w:r>
            <w:proofErr w:type="gramEnd"/>
            <w:r>
              <w:rPr>
                <w:rFonts w:ascii="Times New Roman" w:eastAsia="Arial" w:hAnsi="Times New Roman"/>
                <w:color w:val="000000"/>
                <w:lang w:eastAsia="ar-SA"/>
              </w:rPr>
              <w:t>1)</w:t>
            </w:r>
          </w:p>
        </w:tc>
        <w:tc>
          <w:tcPr>
            <w:tcW w:w="4678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053B2">
              <w:rPr>
                <w:rFonts w:ascii="Times New Roman" w:eastAsia="Arial" w:hAnsi="Times New Roman"/>
                <w:lang w:eastAsia="ar-SA"/>
              </w:rPr>
              <w:t>Наименование результата</w:t>
            </w:r>
            <w:r>
              <w:rPr>
                <w:rFonts w:ascii="Times New Roman" w:eastAsia="Arial" w:hAnsi="Times New Roman"/>
                <w:lang w:eastAsia="ar-SA"/>
              </w:rPr>
              <w:t xml:space="preserve"> выполнения мероприятий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Порядок определения значения 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результата выполнения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мероприятий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702476" w:rsidRPr="00030BF2" w:rsidTr="00702476">
        <w:trPr>
          <w:trHeight w:val="1484"/>
        </w:trPr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1.01. 01.02.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56B">
              <w:rPr>
                <w:rFonts w:ascii="Times New Roman" w:hAnsi="Times New Roman"/>
                <w:sz w:val="24"/>
                <w:szCs w:val="24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обеспеченных подвозом обучающихся к месту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муниципальные общеобразовательные организации в Московской области за счет средств местного бюджета </w:t>
            </w:r>
          </w:p>
        </w:tc>
      </w:tr>
      <w:tr w:rsidR="00702476" w:rsidRPr="00030BF2" w:rsidTr="00702476">
        <w:trPr>
          <w:trHeight w:val="1484"/>
        </w:trPr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1.01.01.03.</w:t>
            </w:r>
          </w:p>
        </w:tc>
        <w:tc>
          <w:tcPr>
            <w:tcW w:w="4678" w:type="dxa"/>
            <w:vAlign w:val="center"/>
          </w:tcPr>
          <w:p w:rsidR="00702476" w:rsidRPr="0088656B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функционирования центров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образования естественно-научной и технологической направленностей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за счёт средств местного бюджета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центров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образования естественно-научной и технологической направленностей</w:t>
            </w:r>
            <w:r>
              <w:rPr>
                <w:rFonts w:ascii="Times New Roman" w:hAnsi="Times New Roman"/>
                <w:sz w:val="24"/>
                <w:szCs w:val="24"/>
              </w:rPr>
              <w:t>, в которых созданы условия для функционирования за счёт средств местного бюджета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1.01.01.07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Доля обучающи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хся, обеспеченных общедоступным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и бесплатным дошкольным, начальным общим, основным общим, средним общим образованием, дополнительным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в муниципальных дошкольных и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организациях, в общей численности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дошкольных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и 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%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и общеобразовательных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Ч план - численность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дошкольного, начального общего, основного общего, среднего общего образования,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и общеобразовательных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в отчетном периоде.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1.01.01.08.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Доля обучающи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хся, обеспеченных общедоступным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и бесплатным дошкольным, начальным общим, основным общим, средним общим образованием, дополнительным образованием в частных дошкольных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и общеобразовательных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в частных дошкольных                      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организациях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Ч план - численность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дошкольного, начального общего, основного общего, среднего общего образования,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в частных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и общеобразовательных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в отчетном периоде.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1.01.01.10</w:t>
            </w:r>
          </w:p>
        </w:tc>
        <w:tc>
          <w:tcPr>
            <w:tcW w:w="4678" w:type="dxa"/>
          </w:tcPr>
          <w:p w:rsidR="00702476" w:rsidRPr="00DE4EC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осваивающих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образовательные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организациях, осуществляющих образовательную деятельность в Московской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области,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на которых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ыплачена компенсация родительской платы </w:t>
            </w:r>
            <w:r>
              <w:rPr>
                <w:rFonts w:ascii="Times New Roman" w:hAnsi="Times New Roman"/>
                <w:sz w:val="24"/>
                <w:szCs w:val="24"/>
              </w:rPr>
              <w:t>в общей численности детей, родители которых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обратились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выплатой компенсации 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5103" w:type="dxa"/>
          </w:tcPr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proofErr w:type="gramStart"/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области,  родители</w:t>
            </w:r>
            <w:proofErr w:type="gramEnd"/>
            <w:r w:rsidRPr="00E005F3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1.01.01.11.</w:t>
            </w:r>
          </w:p>
        </w:tc>
        <w:tc>
          <w:tcPr>
            <w:tcW w:w="4678" w:type="dxa"/>
          </w:tcPr>
          <w:p w:rsidR="00702476" w:rsidRPr="00030BF2" w:rsidRDefault="00702476" w:rsidP="00702476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6D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муниципальных дошкольных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D01B6D"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 - молодых специалистов, получивших пособие, в общем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 обратившихся за пособием</w:t>
            </w:r>
            <w:r w:rsidRPr="00D01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6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педагогических работников муниципальных дошкольных и общеобразовательных организаций - молодых специалистов, 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педагогических работников муниципальных дошкольных и общеобразовательных организаций - молодых специалистов, получивших пособие, в отчетном периоде.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1.01.01.12.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Проведение текущего ремонта общеобразовательных организаций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где проведен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текущий  ремонт</w:t>
            </w:r>
            <w:proofErr w:type="gramEnd"/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1.01.01.13.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Обеспечение профессиональной физической охраны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>муниципальных  общеобразовательных</w:t>
            </w:r>
            <w:proofErr w:type="gram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организаций,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 объектов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образования, обеспеченных профессиональной физической охраны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муниципальных  общеобразовательных</w:t>
            </w:r>
            <w:proofErr w:type="gram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1.01.01.15.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</w:t>
            </w:r>
            <w:r w:rsidRPr="0065605D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605D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65605D">
              <w:rPr>
                <w:rFonts w:ascii="Times New Roman" w:hAnsi="Times New Roman" w:cs="Times New Roman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выплачено </w:t>
            </w:r>
            <w:r w:rsidRPr="0065605D">
              <w:rPr>
                <w:rFonts w:ascii="Times New Roman" w:hAnsi="Times New Roman" w:cs="Times New Roman"/>
                <w:sz w:val="24"/>
                <w:szCs w:val="24"/>
              </w:rPr>
              <w:t>ежемес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ячное денежное вознаграждения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1.01.01.17.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6D">
              <w:rPr>
                <w:rFonts w:ascii="Times New Roman" w:hAnsi="Times New Roman"/>
                <w:sz w:val="24"/>
                <w:szCs w:val="24"/>
              </w:rPr>
              <w:t>Обеспечена деятельность (оказание услуг) муници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1B6D">
              <w:rPr>
                <w:rFonts w:ascii="Times New Roman" w:hAnsi="Times New Roman"/>
                <w:sz w:val="24"/>
                <w:szCs w:val="24"/>
              </w:rPr>
              <w:t>альных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01B6D">
              <w:rPr>
                <w:rFonts w:ascii="Times New Roman" w:hAnsi="Times New Roman"/>
                <w:sz w:val="24"/>
                <w:szCs w:val="24"/>
              </w:rPr>
              <w:t>дений - дошкольных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овательных организаци1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в которых обеспечена деятельность (оказание услуг).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1.01.01.18.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Проведение текущего ремонта учреждений дошкольного образования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ганизаций, где проведен текущий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1.01.01.19.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Обеспечена профессиональная физическая охрана муниципальных учреждений дошкольного образования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кол-во объектов образования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образования, обеспеченных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иональной физической охраной в </w:t>
            </w: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муниципальных  дошкольных</w:t>
            </w:r>
            <w:proofErr w:type="gram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1.01.01.20.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Количество мероприятий в сфере дошкольного образования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сфере образования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5E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деятельности (оказание услуг)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– общеобразовательных организаций, оказывающих</w:t>
            </w:r>
            <w:r w:rsidRPr="00D7425E">
              <w:rPr>
                <w:rFonts w:ascii="Times New Roman" w:hAnsi="Times New Roman"/>
                <w:sz w:val="24"/>
                <w:szCs w:val="24"/>
              </w:rPr>
              <w:t xml:space="preserve"> услуги дошкольного, начального общего, основного общего, среднего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образования  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D742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r w:rsidRPr="00D7425E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дошкольного, начального общего, основного общего,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образования, которым обеспечена деятельность.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292" w:type="dxa"/>
          </w:tcPr>
          <w:p w:rsidR="00702476" w:rsidRPr="00D7425E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1.01.01.22.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425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лучшена  материально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-техническая база</w:t>
            </w:r>
            <w:r w:rsidRPr="00D7425E">
              <w:rPr>
                <w:rFonts w:ascii="Times New Roman" w:hAnsi="Times New Roman"/>
                <w:sz w:val="24"/>
                <w:szCs w:val="24"/>
              </w:rPr>
              <w:t>, содержание имущества и проведение текущего ремонта общео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 организаций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742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улучшена  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-техническая</w:t>
            </w:r>
            <w:r w:rsidRPr="00D7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25E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7425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имущества и проведён текущий ремонт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292" w:type="dxa"/>
          </w:tcPr>
          <w:p w:rsidR="00702476" w:rsidRPr="00D7425E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1.01.01.23.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5E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обеспеченных проф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ессиональной физической охраной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25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5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обеспеченных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 физической охраной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1.01.01.25.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Количество мероприятий в сфере образования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сфере образования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1.01.01.27.</w:t>
            </w:r>
          </w:p>
        </w:tc>
        <w:tc>
          <w:tcPr>
            <w:tcW w:w="4678" w:type="dxa"/>
          </w:tcPr>
          <w:p w:rsidR="00702476" w:rsidRPr="00D01B6D" w:rsidRDefault="00702476" w:rsidP="00702476">
            <w:pPr>
              <w:tabs>
                <w:tab w:val="left" w:pos="9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098">
              <w:rPr>
                <w:rFonts w:ascii="Times New Roman" w:hAnsi="Times New Roman"/>
                <w:sz w:val="24"/>
                <w:szCs w:val="24"/>
              </w:rPr>
              <w:t>Доля  руководителей</w:t>
            </w:r>
            <w:proofErr w:type="gramEnd"/>
            <w:r w:rsidRPr="00615098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</w:t>
            </w:r>
            <w:r w:rsidRPr="00E005F3">
              <w:rPr>
                <w:rFonts w:ascii="Times New Roman" w:hAnsi="Times New Roman"/>
                <w:sz w:val="24"/>
                <w:szCs w:val="24"/>
              </w:rPr>
              <w:t xml:space="preserve"> в общей численности работнико</w:t>
            </w:r>
            <w:r>
              <w:rPr>
                <w:rFonts w:ascii="Times New Roman" w:hAnsi="Times New Roman"/>
                <w:sz w:val="24"/>
                <w:szCs w:val="24"/>
              </w:rPr>
              <w:t>в такой категории,</w:t>
            </w:r>
          </w:p>
        </w:tc>
        <w:tc>
          <w:tcPr>
            <w:tcW w:w="1985" w:type="dxa"/>
          </w:tcPr>
          <w:p w:rsidR="00702476" w:rsidRPr="00D01B6D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E005F3" w:rsidRDefault="00702476" w:rsidP="00702476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702476" w:rsidRPr="00E005F3" w:rsidRDefault="00702476" w:rsidP="00702476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E005F3" w:rsidRDefault="00702476" w:rsidP="00702476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702476" w:rsidRPr="00E005F3" w:rsidRDefault="00702476" w:rsidP="00702476">
            <w:pPr>
              <w:pStyle w:val="a9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1.01.01.28.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A3">
              <w:rPr>
                <w:rFonts w:ascii="Times New Roman" w:hAnsi="Times New Roman"/>
                <w:sz w:val="24"/>
                <w:szCs w:val="24"/>
              </w:rPr>
              <w:t xml:space="preserve">Доля работников муниципальных дошкольных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и </w:t>
            </w:r>
            <w:r w:rsidRPr="00662EA3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организаций</w:t>
            </w:r>
            <w:r w:rsidRPr="00E005F3">
              <w:rPr>
                <w:rFonts w:ascii="Times New Roman" w:hAnsi="Times New Roman"/>
                <w:sz w:val="24"/>
                <w:szCs w:val="24"/>
              </w:rPr>
              <w:t xml:space="preserve">, получивших ежемесячную доплату за напряженный труд, в общей численности работников такой категории, 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5F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=Ч факт / Ч план х 100%, где:</w:t>
            </w:r>
          </w:p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работников муниципальных дошкольных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и </w:t>
            </w: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F3">
              <w:rPr>
                <w:rFonts w:ascii="Times New Roman" w:hAnsi="Times New Roman" w:cs="Times New Roman"/>
                <w:sz w:val="24"/>
                <w:szCs w:val="24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E005F3">
              <w:rPr>
                <w:rFonts w:ascii="Times New Roman" w:hAnsi="Times New Roman" w:cs="Times New Roman"/>
                <w:sz w:val="24"/>
                <w:szCs w:val="24"/>
              </w:rPr>
              <w:t>и  муниципальных</w:t>
            </w:r>
            <w:proofErr w:type="gramEnd"/>
            <w:r w:rsidRPr="00E005F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1.01.01.29.</w:t>
            </w:r>
          </w:p>
        </w:tc>
        <w:tc>
          <w:tcPr>
            <w:tcW w:w="4678" w:type="dxa"/>
            <w:vAlign w:val="center"/>
          </w:tcPr>
          <w:p w:rsidR="00702476" w:rsidRPr="00662EA3" w:rsidRDefault="00702476" w:rsidP="007024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питание обучающихся в муниципальных общеобразовательных организациях в Московской области</w:t>
            </w:r>
          </w:p>
        </w:tc>
        <w:tc>
          <w:tcPr>
            <w:tcW w:w="1985" w:type="dxa"/>
          </w:tcPr>
          <w:p w:rsidR="00702476" w:rsidRPr="00E005F3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E005F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организациях, в которых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организовано  питание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1.01.01.30.</w:t>
            </w:r>
          </w:p>
        </w:tc>
        <w:tc>
          <w:tcPr>
            <w:tcW w:w="4678" w:type="dxa"/>
            <w:vAlign w:val="center"/>
          </w:tcPr>
          <w:p w:rsidR="00702476" w:rsidRPr="003401A2" w:rsidRDefault="00702476" w:rsidP="007024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3401A2">
              <w:rPr>
                <w:rFonts w:ascii="Times New Roman" w:hAnsi="Times New Roman"/>
                <w:bCs/>
              </w:rPr>
              <w:t xml:space="preserve">Доля воспитанников в частных дошкольных образовательных организациях, частных общеобразовательных организациях </w:t>
            </w:r>
            <w:r>
              <w:rPr>
                <w:rFonts w:ascii="Times New Roman" w:hAnsi="Times New Roman"/>
                <w:bCs/>
              </w:rPr>
              <w:t xml:space="preserve">                                           </w:t>
            </w:r>
            <w:r w:rsidRPr="003401A2">
              <w:rPr>
                <w:rFonts w:ascii="Times New Roman" w:hAnsi="Times New Roman"/>
                <w:bCs/>
              </w:rPr>
              <w:t xml:space="preserve">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в частные дошкольные образовательные организации, частные общеобразовательные организации </w:t>
            </w:r>
            <w:r>
              <w:rPr>
                <w:rFonts w:ascii="Times New Roman" w:hAnsi="Times New Roman"/>
                <w:bCs/>
              </w:rPr>
              <w:t xml:space="preserve">                                        </w:t>
            </w:r>
            <w:r w:rsidRPr="003401A2">
              <w:rPr>
                <w:rFonts w:ascii="Times New Roman" w:hAnsi="Times New Roman"/>
                <w:bCs/>
              </w:rPr>
              <w:t>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985" w:type="dxa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A5">
              <w:rPr>
                <w:rFonts w:ascii="Times New Roman" w:hAnsi="Times New Roman"/>
                <w:sz w:val="24"/>
                <w:szCs w:val="24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567A5">
              <w:rPr>
                <w:rFonts w:ascii="Times New Roman" w:hAnsi="Times New Roman"/>
                <w:sz w:val="24"/>
                <w:szCs w:val="24"/>
              </w:rPr>
              <w:t>целью возмещения расходов на присмотр и уход, содержание имущества и арендную плату за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спользование помещений по отношению к численности воспитанников в муниципальных </w:t>
            </w:r>
            <w:r w:rsidRPr="00B567A5">
              <w:rPr>
                <w:rFonts w:ascii="Times New Roman" w:hAnsi="Times New Roman"/>
                <w:sz w:val="24"/>
                <w:szCs w:val="24"/>
              </w:rPr>
              <w:t xml:space="preserve">дошкольных образовательных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организациях, </w:t>
            </w:r>
            <w:r w:rsidRPr="00B567A5">
              <w:rPr>
                <w:rFonts w:ascii="Times New Roman" w:hAnsi="Times New Roman"/>
                <w:sz w:val="24"/>
                <w:szCs w:val="24"/>
              </w:rPr>
              <w:t xml:space="preserve">осуществляющих образовательную деятельность по основным общеобразовательным программам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567A5">
              <w:rPr>
                <w:rFonts w:ascii="Times New Roman" w:hAnsi="Times New Roman"/>
                <w:sz w:val="24"/>
                <w:szCs w:val="24"/>
              </w:rPr>
              <w:t>целью возмещения расходов на присмотр и уход, содержание имущества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2F298E"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2F298E">
              <w:rPr>
                <w:rFonts w:ascii="Times New Roman" w:hAnsi="Times New Roman"/>
                <w:sz w:val="24"/>
                <w:szCs w:val="24"/>
              </w:rPr>
              <w:t xml:space="preserve"> обучающихся по очной форме обучения в муниципальных общеобразовательных организациях, которым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выплачена компенсация, в общем </w:t>
            </w:r>
            <w:r w:rsidRPr="002F298E">
              <w:rPr>
                <w:rFonts w:ascii="Times New Roman" w:hAnsi="Times New Roman"/>
                <w:sz w:val="24"/>
                <w:szCs w:val="24"/>
              </w:rPr>
              <w:t>числе обратившихся, процент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5103" w:type="dxa"/>
          </w:tcPr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Д=Ч факт / Ч план х 100%, где:</w:t>
            </w:r>
          </w:p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Ч факт –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организаций,  которым</w:t>
            </w:r>
            <w:proofErr w:type="gramEnd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выплачена компенсация за проезд, 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Ч план -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организаций,  которые</w:t>
            </w:r>
            <w:proofErr w:type="gramEnd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 обратились за компенсацией за проезд, в отчетном периоде.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1.02.02.02.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F51">
              <w:rPr>
                <w:rFonts w:ascii="Times New Roman" w:hAnsi="Times New Roman"/>
                <w:sz w:val="24"/>
                <w:szCs w:val="24"/>
              </w:rPr>
              <w:t>Приобретены автобусы для доставки обучающихся                      в общеобразовательные организации, расположенные в сельских населенных пунктах штук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24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1.02.02.08.</w:t>
            </w:r>
          </w:p>
        </w:tc>
        <w:tc>
          <w:tcPr>
            <w:tcW w:w="4678" w:type="dxa"/>
            <w:vAlign w:val="center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бесплатиым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горячим питанием обучающихся получающих начальное общее образование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в муниципальных образовательных организациях</w:t>
            </w:r>
          </w:p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BB">
              <w:rPr>
                <w:rFonts w:ascii="Times New Roman" w:hAnsi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</w:t>
            </w:r>
            <w:proofErr w:type="gramStart"/>
            <w:r w:rsidRPr="005563BB">
              <w:rPr>
                <w:rFonts w:ascii="Times New Roman" w:hAnsi="Times New Roman"/>
                <w:sz w:val="24"/>
                <w:szCs w:val="24"/>
              </w:rPr>
              <w:t xml:space="preserve">организациях,  </w:t>
            </w:r>
            <w:proofErr w:type="gramEnd"/>
          </w:p>
        </w:tc>
        <w:tc>
          <w:tcPr>
            <w:tcW w:w="1985" w:type="dxa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Количество обеспеченных горячим питанием обучающихся 1-4 классов</w:t>
            </w:r>
          </w:p>
          <w:p w:rsidR="00702476" w:rsidRDefault="00702476" w:rsidP="00702476">
            <w:pPr>
              <w:rPr>
                <w:lang w:eastAsia="ru-RU"/>
              </w:rPr>
            </w:pPr>
          </w:p>
          <w:p w:rsidR="00702476" w:rsidRDefault="00702476" w:rsidP="00702476">
            <w:pPr>
              <w:rPr>
                <w:lang w:eastAsia="ru-RU"/>
              </w:rPr>
            </w:pPr>
          </w:p>
          <w:p w:rsidR="00702476" w:rsidRDefault="00702476" w:rsidP="00702476">
            <w:pPr>
              <w:rPr>
                <w:lang w:eastAsia="ru-RU"/>
              </w:rPr>
            </w:pPr>
          </w:p>
          <w:p w:rsidR="00702476" w:rsidRPr="00F95DF3" w:rsidRDefault="00702476" w:rsidP="00702476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CA42BD">
              <w:rPr>
                <w:rFonts w:ascii="Times New Roman" w:hAnsi="Times New Roman"/>
                <w:sz w:val="24"/>
                <w:szCs w:val="24"/>
              </w:rPr>
              <w:t xml:space="preserve"> обучающихся 1-4 классов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42BD">
              <w:rPr>
                <w:rFonts w:ascii="Times New Roman" w:hAnsi="Times New Roman"/>
                <w:sz w:val="24"/>
                <w:szCs w:val="24"/>
              </w:rPr>
              <w:t xml:space="preserve"> обеспеченных горячим питанием</w:t>
            </w:r>
            <w:r>
              <w:rPr>
                <w:rFonts w:ascii="Times New Roman" w:hAnsi="Times New Roman"/>
                <w:sz w:val="24"/>
                <w:szCs w:val="24"/>
              </w:rPr>
              <w:t>, от общего числа обучающихся 1-4 классов</w:t>
            </w:r>
            <w:r w:rsidRPr="00CA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1.02.02.10.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8B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3E78B6">
              <w:rPr>
                <w:rFonts w:ascii="Times New Roman" w:hAnsi="Times New Roman"/>
                <w:sz w:val="24"/>
                <w:szCs w:val="24"/>
              </w:rPr>
              <w:t>детодней</w:t>
            </w:r>
            <w:proofErr w:type="spellEnd"/>
            <w:r w:rsidRPr="003E78B6">
              <w:rPr>
                <w:rFonts w:ascii="Times New Roman" w:hAnsi="Times New Roman"/>
                <w:sz w:val="24"/>
                <w:szCs w:val="24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3E78B6">
              <w:rPr>
                <w:rFonts w:ascii="Times New Roman" w:hAnsi="Times New Roman"/>
                <w:sz w:val="24"/>
                <w:szCs w:val="24"/>
              </w:rPr>
              <w:t>детодней</w:t>
            </w:r>
            <w:proofErr w:type="spellEnd"/>
            <w:r w:rsidRPr="003E78B6">
              <w:rPr>
                <w:rFonts w:ascii="Times New Roman" w:hAnsi="Times New Roman"/>
                <w:sz w:val="24"/>
                <w:szCs w:val="24"/>
              </w:rPr>
              <w:t xml:space="preserve">, в которые отдельные категории обучающихся </w:t>
            </w:r>
            <w:proofErr w:type="gramStart"/>
            <w:r w:rsidRPr="003E78B6">
              <w:rPr>
                <w:rFonts w:ascii="Times New Roman" w:hAnsi="Times New Roman"/>
                <w:sz w:val="24"/>
                <w:szCs w:val="24"/>
              </w:rPr>
              <w:t>в муниципальных общеобразовательных организаций</w:t>
            </w:r>
            <w:proofErr w:type="gramEnd"/>
            <w:r w:rsidRPr="003E78B6">
              <w:rPr>
                <w:rFonts w:ascii="Times New Roman" w:hAnsi="Times New Roman"/>
                <w:sz w:val="24"/>
                <w:szCs w:val="24"/>
              </w:rPr>
              <w:t xml:space="preserve"> в Московской области посещали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зовательную организацию, 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=Ч факт / Ч </w:t>
            </w:r>
            <w:proofErr w:type="spellStart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 х 100%, где:</w:t>
            </w:r>
          </w:p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 w:cs="Times New Roman"/>
                <w:sz w:val="24"/>
                <w:szCs w:val="24"/>
              </w:rPr>
              <w:t xml:space="preserve">Ч факт – количество </w:t>
            </w:r>
            <w:proofErr w:type="spellStart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CA42BD">
              <w:rPr>
                <w:rFonts w:ascii="Times New Roman" w:hAnsi="Times New Roman" w:cs="Times New Roman"/>
                <w:sz w:val="24"/>
                <w:szCs w:val="24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702476" w:rsidRPr="00CA42BD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BD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proofErr w:type="spellStart"/>
            <w:r w:rsidRPr="00CA42BD">
              <w:rPr>
                <w:rFonts w:ascii="Times New Roman" w:hAnsi="Times New Roman"/>
                <w:sz w:val="24"/>
                <w:szCs w:val="24"/>
              </w:rPr>
              <w:t>посещ</w:t>
            </w:r>
            <w:proofErr w:type="spellEnd"/>
            <w:r w:rsidRPr="00CA42BD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spellStart"/>
            <w:r w:rsidRPr="00CA42BD">
              <w:rPr>
                <w:rFonts w:ascii="Times New Roman" w:hAnsi="Times New Roman"/>
                <w:sz w:val="24"/>
                <w:szCs w:val="24"/>
              </w:rPr>
              <w:t>детодней</w:t>
            </w:r>
            <w:proofErr w:type="spellEnd"/>
            <w:r w:rsidRPr="00CA42BD">
              <w:rPr>
                <w:rFonts w:ascii="Times New Roman" w:hAnsi="Times New Roman"/>
                <w:sz w:val="24"/>
                <w:szCs w:val="24"/>
              </w:rPr>
              <w:t>, в которые отдельные катего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рии обучающихся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муниципальных </w:t>
            </w:r>
            <w:r w:rsidRPr="00CA42BD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proofErr w:type="gramEnd"/>
            <w:r w:rsidRPr="00CA42BD">
              <w:rPr>
                <w:rFonts w:ascii="Times New Roman" w:hAnsi="Times New Roman"/>
                <w:sz w:val="24"/>
                <w:szCs w:val="24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26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1.02.02.13.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созданных дополнительных мест для детей в возрасте от 1,5 до 7 лет в организациях, осуществляющих присмотр и уход за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которым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беспечено</w:t>
            </w:r>
            <w:proofErr w:type="gram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292" w:type="dxa"/>
          </w:tcPr>
          <w:p w:rsidR="00702476" w:rsidRPr="004F512C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1.02.02.14.</w:t>
            </w:r>
          </w:p>
        </w:tc>
        <w:tc>
          <w:tcPr>
            <w:tcW w:w="4678" w:type="dxa"/>
            <w:vAlign w:val="center"/>
          </w:tcPr>
          <w:p w:rsidR="00702476" w:rsidRPr="005910C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5910C2">
              <w:rPr>
                <w:rFonts w:ascii="Times New Roman" w:hAnsi="Times New Roman"/>
                <w:bCs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2476" w:rsidRPr="00030BF2" w:rsidRDefault="00702476" w:rsidP="00702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Д=Ч факт / Ч план х 100%, где: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1.02.02.18.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6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5566F">
              <w:rPr>
                <w:rFonts w:ascii="Times New Roman" w:hAnsi="Times New Roman"/>
                <w:sz w:val="24"/>
                <w:szCs w:val="24"/>
              </w:rPr>
              <w:t>отдельных категорий</w:t>
            </w:r>
            <w:proofErr w:type="gramEnd"/>
            <w:r w:rsidRPr="00E5566F">
              <w:rPr>
                <w:rFonts w:ascii="Times New Roman" w:hAnsi="Times New Roman"/>
                <w:sz w:val="24"/>
                <w:szCs w:val="24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Pr="00E5566F" w:rsidRDefault="00702476" w:rsidP="00702476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5566F">
              <w:rPr>
                <w:rFonts w:ascii="Times New Roman" w:hAnsi="Times New Roman"/>
                <w:sz w:val="24"/>
                <w:szCs w:val="24"/>
              </w:rPr>
              <w:t>Д=Ч факт / Ч план х 100%, где:</w:t>
            </w:r>
          </w:p>
          <w:p w:rsidR="00702476" w:rsidRPr="00E5566F" w:rsidRDefault="00702476" w:rsidP="00702476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02476" w:rsidRPr="00E5566F" w:rsidRDefault="00702476" w:rsidP="00702476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66F">
              <w:rPr>
                <w:rFonts w:ascii="Times New Roman" w:hAnsi="Times New Roman"/>
                <w:sz w:val="24"/>
                <w:szCs w:val="24"/>
              </w:rPr>
              <w:t xml:space="preserve">Ч факт – численность </w:t>
            </w:r>
            <w:proofErr w:type="gramStart"/>
            <w:r w:rsidRPr="00E5566F">
              <w:rPr>
                <w:rFonts w:ascii="Times New Roman" w:hAnsi="Times New Roman"/>
                <w:sz w:val="24"/>
                <w:szCs w:val="24"/>
              </w:rPr>
              <w:t>обучающихся отдельных категорий</w:t>
            </w:r>
            <w:proofErr w:type="gramEnd"/>
            <w:r w:rsidRPr="00E5566F">
              <w:rPr>
                <w:rFonts w:ascii="Times New Roman" w:hAnsi="Times New Roman"/>
                <w:sz w:val="24"/>
                <w:szCs w:val="24"/>
              </w:rPr>
              <w:t xml:space="preserve"> обучающихся по очной форме обучения в частных общеобразовательных организациях, обеспеченных питанием, в отчетном периоде;</w:t>
            </w:r>
          </w:p>
          <w:p w:rsidR="00702476" w:rsidRDefault="00702476" w:rsidP="00702476">
            <w:pPr>
              <w:tabs>
                <w:tab w:val="left" w:pos="9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66F">
              <w:rPr>
                <w:rFonts w:ascii="Times New Roman" w:hAnsi="Times New Roman"/>
                <w:sz w:val="24"/>
                <w:szCs w:val="24"/>
              </w:rPr>
              <w:t xml:space="preserve">Ч план - численность </w:t>
            </w:r>
            <w:proofErr w:type="gramStart"/>
            <w:r w:rsidRPr="00E5566F">
              <w:rPr>
                <w:rFonts w:ascii="Times New Roman" w:hAnsi="Times New Roman"/>
                <w:sz w:val="24"/>
                <w:szCs w:val="24"/>
              </w:rPr>
              <w:t>обучающихся отдельных категорий</w:t>
            </w:r>
            <w:proofErr w:type="gramEnd"/>
            <w:r w:rsidRPr="00E5566F">
              <w:rPr>
                <w:rFonts w:ascii="Times New Roman" w:hAnsi="Times New Roman"/>
                <w:sz w:val="24"/>
                <w:szCs w:val="24"/>
              </w:rPr>
              <w:t xml:space="preserve">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1.04.04.03.</w:t>
            </w:r>
          </w:p>
        </w:tc>
        <w:tc>
          <w:tcPr>
            <w:tcW w:w="4678" w:type="dxa"/>
            <w:vAlign w:val="center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AA3">
              <w:rPr>
                <w:rFonts w:ascii="Times New Roman" w:hAnsi="Times New Roman"/>
                <w:sz w:val="24"/>
                <w:szCs w:val="24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ной итоговой аттестации</w:t>
            </w:r>
          </w:p>
        </w:tc>
        <w:tc>
          <w:tcPr>
            <w:tcW w:w="1985" w:type="dxa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Pr="00921AA3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A3">
              <w:rPr>
                <w:rFonts w:ascii="Times New Roman" w:hAnsi="Times New Roman"/>
                <w:sz w:val="24"/>
                <w:szCs w:val="24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ной итоговой аттестации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1.07.07.01.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в которых проведен капитальный ремонт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1.09.09.01.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>в муниципальных образовательных организаций</w:t>
            </w:r>
            <w:proofErr w:type="gram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: дошкольных, общеобразовательных, дополнительного образования детей,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в организациях, осуществляющих образовательную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31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1.ЕВ.ЕВ.01.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AC">
              <w:rPr>
                <w:rFonts w:ascii="Times New Roman" w:hAnsi="Times New Roman"/>
                <w:sz w:val="24"/>
                <w:szCs w:val="24"/>
              </w:rPr>
              <w:t xml:space="preserve">В муниципальных общеобразовательных организациях проведены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D00AC">
              <w:rPr>
                <w:rFonts w:ascii="Times New Roman" w:hAnsi="Times New Roman"/>
                <w:sz w:val="24"/>
                <w:szCs w:val="24"/>
              </w:rPr>
              <w:t xml:space="preserve">по обеспечению деятельности советников директора по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2D00AC">
              <w:rPr>
                <w:rFonts w:ascii="Times New Roman" w:hAnsi="Times New Roman"/>
                <w:sz w:val="24"/>
                <w:szCs w:val="24"/>
              </w:rPr>
              <w:t>и взаимодействию с детским</w:t>
            </w:r>
            <w:r>
              <w:rPr>
                <w:rFonts w:ascii="Times New Roman" w:hAnsi="Times New Roman"/>
                <w:sz w:val="24"/>
                <w:szCs w:val="24"/>
              </w:rPr>
              <w:t>и общественными объединениями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0A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D3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 w:rsidRPr="004606D3">
              <w:rPr>
                <w:rFonts w:ascii="Times New Roman" w:hAnsi="Times New Roman" w:cs="Times New Roman"/>
                <w:sz w:val="24"/>
                <w:szCs w:val="24"/>
              </w:rPr>
              <w:t>количество  советников</w:t>
            </w:r>
            <w:proofErr w:type="gramEnd"/>
            <w:r w:rsidRPr="004606D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32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1.Е1. Е1.01.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организациях, расположенных в сельской местности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</w:t>
            </w: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33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1.Р2. Р2.01.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Доля воспитанников в частных дошкольных образовательных организациях, частных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Д_в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К_в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/К_ов×100%, где: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  <w:p w:rsidR="00702476" w:rsidRPr="00030BF2" w:rsidRDefault="00702476" w:rsidP="00702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476" w:rsidRPr="00030BF2" w:rsidTr="00702476">
        <w:tc>
          <w:tcPr>
            <w:tcW w:w="651" w:type="dxa"/>
          </w:tcPr>
          <w:p w:rsidR="00702476" w:rsidRPr="002C4760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34</w:t>
            </w:r>
            <w:r w:rsidRPr="002C476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2C4760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1.Ю6.Ю6.02.</w:t>
            </w:r>
          </w:p>
        </w:tc>
        <w:tc>
          <w:tcPr>
            <w:tcW w:w="4678" w:type="dxa"/>
            <w:vAlign w:val="center"/>
          </w:tcPr>
          <w:p w:rsidR="00702476" w:rsidRPr="002C4760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4C">
              <w:rPr>
                <w:rFonts w:ascii="Times New Roman" w:hAnsi="Times New Roman"/>
                <w:sz w:val="24"/>
                <w:szCs w:val="24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общественными объединениями,</w:t>
            </w:r>
          </w:p>
        </w:tc>
        <w:tc>
          <w:tcPr>
            <w:tcW w:w="1985" w:type="dxa"/>
          </w:tcPr>
          <w:p w:rsidR="00702476" w:rsidRPr="002C4760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103" w:type="dxa"/>
          </w:tcPr>
          <w:p w:rsidR="00702476" w:rsidRPr="002C4760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C">
              <w:rPr>
                <w:rFonts w:ascii="Times New Roman" w:hAnsi="Times New Roman" w:cs="Times New Roman"/>
                <w:sz w:val="24"/>
                <w:szCs w:val="24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1.Ю6.Ю6.04.</w:t>
            </w:r>
          </w:p>
        </w:tc>
        <w:tc>
          <w:tcPr>
            <w:tcW w:w="4678" w:type="dxa"/>
            <w:vAlign w:val="center"/>
          </w:tcPr>
          <w:p w:rsidR="00702476" w:rsidRPr="003C784C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CE">
              <w:rPr>
                <w:rFonts w:ascii="Times New Roman" w:hAnsi="Times New Roman"/>
                <w:sz w:val="24"/>
                <w:szCs w:val="24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ательных организаций</w:t>
            </w:r>
          </w:p>
        </w:tc>
        <w:tc>
          <w:tcPr>
            <w:tcW w:w="1985" w:type="dxa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103" w:type="dxa"/>
          </w:tcPr>
          <w:p w:rsidR="00702476" w:rsidRPr="005A74CE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CE">
              <w:rPr>
                <w:rFonts w:ascii="Times New Roman" w:hAnsi="Times New Roman" w:cs="Times New Roman"/>
                <w:sz w:val="24"/>
                <w:szCs w:val="24"/>
              </w:rPr>
              <w:t>Д=</w:t>
            </w:r>
            <w:proofErr w:type="gramStart"/>
            <w:r w:rsidRPr="005A74CE">
              <w:rPr>
                <w:rFonts w:ascii="Times New Roman" w:hAnsi="Times New Roman" w:cs="Times New Roman"/>
                <w:sz w:val="24"/>
                <w:szCs w:val="24"/>
              </w:rPr>
              <w:t>К факт</w:t>
            </w:r>
            <w:proofErr w:type="gramEnd"/>
            <w:r w:rsidRPr="005A74CE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702476" w:rsidRPr="005A74CE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76" w:rsidRPr="005A74CE" w:rsidRDefault="00702476" w:rsidP="00702476">
            <w:pPr>
              <w:tabs>
                <w:tab w:val="left" w:pos="1170"/>
              </w:tabs>
              <w:rPr>
                <w:lang w:eastAsia="ru-RU"/>
              </w:rPr>
            </w:pPr>
            <w:proofErr w:type="gramStart"/>
            <w:r w:rsidRPr="005A74CE">
              <w:rPr>
                <w:rFonts w:ascii="Times New Roman" w:hAnsi="Times New Roman"/>
                <w:sz w:val="24"/>
                <w:szCs w:val="24"/>
              </w:rPr>
              <w:t>К факт</w:t>
            </w:r>
            <w:proofErr w:type="gramEnd"/>
            <w:r w:rsidRPr="005A74CE">
              <w:rPr>
                <w:rFonts w:ascii="Times New Roman" w:hAnsi="Times New Roman"/>
                <w:sz w:val="24"/>
                <w:szCs w:val="24"/>
              </w:rPr>
              <w:t xml:space="preserve">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2292" w:type="dxa"/>
          </w:tcPr>
          <w:p w:rsidR="00702476" w:rsidRPr="002C4760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1.Ю6.Ю6.07.</w:t>
            </w:r>
          </w:p>
        </w:tc>
        <w:tc>
          <w:tcPr>
            <w:tcW w:w="4678" w:type="dxa"/>
            <w:vAlign w:val="center"/>
          </w:tcPr>
          <w:p w:rsidR="00702476" w:rsidRPr="002C4760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CE">
              <w:rPr>
                <w:rFonts w:ascii="Times New Roman" w:hAnsi="Times New Roman"/>
                <w:sz w:val="24"/>
                <w:szCs w:val="24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985" w:type="dxa"/>
          </w:tcPr>
          <w:p w:rsidR="00702476" w:rsidRPr="002C4760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103" w:type="dxa"/>
          </w:tcPr>
          <w:p w:rsidR="00702476" w:rsidRPr="005A74CE" w:rsidRDefault="00702476" w:rsidP="00702476">
            <w:pPr>
              <w:tabs>
                <w:tab w:val="left" w:pos="1470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4C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обеспеченных выплат</w:t>
            </w:r>
          </w:p>
          <w:p w:rsidR="00702476" w:rsidRPr="005A74CE" w:rsidRDefault="00702476" w:rsidP="00702476">
            <w:pPr>
              <w:tabs>
                <w:tab w:val="left" w:pos="1470"/>
              </w:tabs>
              <w:spacing w:after="0"/>
              <w:rPr>
                <w:lang w:eastAsia="ru-RU"/>
              </w:rPr>
            </w:pPr>
            <w:r w:rsidRPr="005A74CE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2292" w:type="dxa"/>
          </w:tcPr>
          <w:p w:rsidR="00702476" w:rsidRPr="002C4760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2.02. 02.01.</w:t>
            </w:r>
          </w:p>
        </w:tc>
        <w:tc>
          <w:tcPr>
            <w:tcW w:w="4678" w:type="dxa"/>
            <w:vAlign w:val="center"/>
          </w:tcPr>
          <w:p w:rsidR="00702476" w:rsidRPr="002C4760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760">
              <w:rPr>
                <w:rFonts w:ascii="Times New Roman" w:hAnsi="Times New Roman"/>
                <w:sz w:val="24"/>
                <w:szCs w:val="24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985" w:type="dxa"/>
          </w:tcPr>
          <w:p w:rsidR="00702476" w:rsidRPr="002C4760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760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2C4760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6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38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2.02. 02.02.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 образовательных</w:t>
            </w:r>
            <w:proofErr w:type="gramEnd"/>
            <w:r w:rsidRPr="00030B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 в соответствии с потребностью в улучшении материально-технической базы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2.02. 02.03.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физической  охраны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дополнительного образования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организована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физическая  охрана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030BF2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</w:t>
            </w:r>
            <w:r w:rsidRPr="00030BF2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2.02. 02.04.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в сфере </w:t>
            </w:r>
            <w:proofErr w:type="gramStart"/>
            <w:r w:rsidRPr="00030BF2">
              <w:rPr>
                <w:rFonts w:ascii="Times New Roman" w:hAnsi="Times New Roman"/>
                <w:sz w:val="24"/>
                <w:szCs w:val="24"/>
              </w:rPr>
              <w:t>дополнительного  образования</w:t>
            </w:r>
            <w:proofErr w:type="gramEnd"/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в сфере дополнительного образования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2292" w:type="dxa"/>
          </w:tcPr>
          <w:p w:rsidR="00702476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2.02.02.07.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2FE">
              <w:rPr>
                <w:rFonts w:ascii="Times New Roman" w:hAnsi="Times New Roman"/>
                <w:sz w:val="24"/>
                <w:szCs w:val="24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</w:t>
            </w:r>
            <w:r>
              <w:rPr>
                <w:rFonts w:ascii="Times New Roman" w:hAnsi="Times New Roman"/>
                <w:sz w:val="24"/>
                <w:szCs w:val="24"/>
              </w:rPr>
              <w:t>работной платы учителей,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F">
              <w:rPr>
                <w:rFonts w:ascii="Times New Roman" w:hAnsi="Times New Roman" w:cs="Times New Roman"/>
              </w:rPr>
              <w:t>Данные предоставляются посредством системы ГАС «Управление».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2292" w:type="dxa"/>
          </w:tcPr>
          <w:p w:rsidR="00702476" w:rsidRPr="002C4760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2.03. 03.05.</w:t>
            </w:r>
          </w:p>
        </w:tc>
        <w:tc>
          <w:tcPr>
            <w:tcW w:w="4678" w:type="dxa"/>
            <w:vAlign w:val="center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EC3">
              <w:rPr>
                <w:rFonts w:ascii="Times New Roman" w:hAnsi="Times New Roman"/>
                <w:sz w:val="24"/>
                <w:szCs w:val="24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</w:t>
            </w:r>
            <w:r>
              <w:rPr>
                <w:rFonts w:ascii="Times New Roman" w:hAnsi="Times New Roman"/>
                <w:sz w:val="24"/>
                <w:szCs w:val="24"/>
              </w:rPr>
              <w:t>и, в общем числе обратившихся,</w:t>
            </w:r>
          </w:p>
        </w:tc>
        <w:tc>
          <w:tcPr>
            <w:tcW w:w="1985" w:type="dxa"/>
          </w:tcPr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476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103" w:type="dxa"/>
          </w:tcPr>
          <w:p w:rsidR="00702476" w:rsidRPr="00FC5EC3" w:rsidRDefault="00702476" w:rsidP="00702476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C4760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граждан, участвующих в специальной военной операции, с которых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взимается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плата за посещение</w:t>
            </w:r>
            <w:r w:rsidRPr="002C4760">
              <w:rPr>
                <w:rFonts w:ascii="Times New Roman" w:hAnsi="Times New Roman"/>
                <w:sz w:val="24"/>
                <w:szCs w:val="24"/>
              </w:rPr>
              <w:t xml:space="preserve"> занятий по дополнительным образовательным программам, реализуемым на платной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C4760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 общего числа обратившихся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Pr="0085406E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43</w:t>
            </w:r>
            <w:r w:rsidRPr="0085406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2.04. 04.02.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A9D">
              <w:rPr>
                <w:rFonts w:ascii="Times New Roman" w:hAnsi="Times New Roman"/>
                <w:sz w:val="24"/>
                <w:szCs w:val="24"/>
              </w:rPr>
              <w:t xml:space="preserve">Доля детей, получивших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10A9D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gramStart"/>
            <w:r w:rsidRPr="00810A9D">
              <w:rPr>
                <w:rFonts w:ascii="Times New Roman" w:hAnsi="Times New Roman"/>
                <w:sz w:val="24"/>
                <w:szCs w:val="24"/>
              </w:rPr>
              <w:t>системы  персонифицированного</w:t>
            </w:r>
            <w:proofErr w:type="gramEnd"/>
            <w:r w:rsidRPr="00810A9D">
              <w:rPr>
                <w:rFonts w:ascii="Times New Roman" w:hAnsi="Times New Roman"/>
                <w:sz w:val="24"/>
                <w:szCs w:val="24"/>
              </w:rPr>
              <w:t xml:space="preserve"> финансирования дополнительного образования детей, процент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tabs>
                <w:tab w:val="left" w:pos="18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 xml:space="preserve">Од= (Ч </w:t>
            </w:r>
            <w:proofErr w:type="spellStart"/>
            <w:r w:rsidRPr="00030BF2">
              <w:rPr>
                <w:rFonts w:ascii="Times New Roman" w:hAnsi="Times New Roman"/>
                <w:sz w:val="24"/>
                <w:szCs w:val="24"/>
              </w:rPr>
              <w:t>общ.х</w:t>
            </w:r>
            <w:proofErr w:type="spellEnd"/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Кд) :100. </w:t>
            </w:r>
          </w:p>
          <w:p w:rsidR="00702476" w:rsidRPr="00030BF2" w:rsidRDefault="00702476" w:rsidP="00702476">
            <w:pPr>
              <w:tabs>
                <w:tab w:val="left" w:pos="18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BF2">
              <w:rPr>
                <w:rFonts w:ascii="Times New Roman" w:hAnsi="Times New Roman"/>
                <w:sz w:val="24"/>
                <w:szCs w:val="24"/>
              </w:rPr>
              <w:t>Од – охват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702476" w:rsidRPr="00030BF2" w:rsidRDefault="00702476" w:rsidP="00702476">
            <w:pPr>
              <w:tabs>
                <w:tab w:val="left" w:pos="18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BF2">
              <w:rPr>
                <w:rFonts w:ascii="Times New Roman" w:hAnsi="Times New Roman"/>
                <w:sz w:val="24"/>
                <w:szCs w:val="24"/>
              </w:rPr>
              <w:t>Чобщ</w:t>
            </w:r>
            <w:proofErr w:type="spellEnd"/>
            <w:r w:rsidRPr="00030BF2">
              <w:rPr>
                <w:rFonts w:ascii="Times New Roman" w:hAnsi="Times New Roman"/>
                <w:sz w:val="24"/>
                <w:szCs w:val="24"/>
              </w:rPr>
              <w:t>. – численность детей от 5 до 18 лет в городском округе Щёлково;</w:t>
            </w:r>
          </w:p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Кд – количество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702476" w:rsidRPr="00030BF2" w:rsidTr="00702476">
        <w:tc>
          <w:tcPr>
            <w:tcW w:w="651" w:type="dxa"/>
          </w:tcPr>
          <w:p w:rsidR="00702476" w:rsidRDefault="00702476" w:rsidP="007024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2292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2.ЕВ. ЕВ.01.</w:t>
            </w:r>
          </w:p>
        </w:tc>
        <w:tc>
          <w:tcPr>
            <w:tcW w:w="4678" w:type="dxa"/>
            <w:vAlign w:val="center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>униципальные общеобразовательные организации, в том числе структурные подразделения указанных 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оснащены</w:t>
            </w:r>
            <w:r w:rsidRPr="00030BF2">
              <w:rPr>
                <w:rFonts w:ascii="Times New Roman" w:hAnsi="Times New Roman"/>
                <w:sz w:val="24"/>
                <w:szCs w:val="24"/>
              </w:rPr>
              <w:t xml:space="preserve"> государственными символами Российской Федерации</w:t>
            </w:r>
          </w:p>
        </w:tc>
        <w:tc>
          <w:tcPr>
            <w:tcW w:w="1985" w:type="dxa"/>
          </w:tcPr>
          <w:p w:rsidR="00702476" w:rsidRPr="00030BF2" w:rsidRDefault="00702476" w:rsidP="00702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BF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103" w:type="dxa"/>
          </w:tcPr>
          <w:p w:rsidR="00702476" w:rsidRPr="00030BF2" w:rsidRDefault="00702476" w:rsidP="0070247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2">
              <w:rPr>
                <w:rFonts w:ascii="Times New Roman" w:hAnsi="Times New Roman" w:cs="Times New Roman"/>
                <w:sz w:val="24"/>
                <w:szCs w:val="24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702476" w:rsidRPr="00030BF2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Default="00702476" w:rsidP="00702476">
      <w:pPr>
        <w:rPr>
          <w:rFonts w:ascii="Times New Roman" w:hAnsi="Times New Roman"/>
          <w:sz w:val="24"/>
          <w:szCs w:val="24"/>
        </w:rPr>
      </w:pPr>
    </w:p>
    <w:p w:rsidR="00702476" w:rsidRPr="00030BF2" w:rsidRDefault="00702476" w:rsidP="00702476">
      <w:pPr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843"/>
        <w:gridCol w:w="1417"/>
        <w:gridCol w:w="1701"/>
        <w:gridCol w:w="1843"/>
        <w:gridCol w:w="1559"/>
        <w:gridCol w:w="1985"/>
      </w:tblGrid>
      <w:tr w:rsidR="00702476" w:rsidRPr="00702476" w:rsidTr="00702476">
        <w:trPr>
          <w:trHeight w:val="690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3" w:name="RANGE!A1:I9"/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 xml:space="preserve">Паспорт подпрограммы 1 «Общее образование» </w:t>
            </w:r>
            <w:bookmarkEnd w:id="3"/>
          </w:p>
        </w:tc>
      </w:tr>
      <w:tr w:rsidR="00702476" w:rsidRPr="00702476" w:rsidTr="00702476">
        <w:trPr>
          <w:trHeight w:val="51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2476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702476" w:rsidRPr="00702476" w:rsidTr="00A92A68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76" w:rsidRPr="00702476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2476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</w:t>
            </w:r>
            <w:proofErr w:type="gramStart"/>
            <w:r w:rsidRPr="00702476">
              <w:rPr>
                <w:rFonts w:ascii="Times New Roman" w:eastAsia="Times New Roman" w:hAnsi="Times New Roman"/>
                <w:lang w:eastAsia="ru-RU"/>
              </w:rPr>
              <w:t>подпрограммы,</w:t>
            </w:r>
            <w:r w:rsidRPr="00702476">
              <w:rPr>
                <w:rFonts w:ascii="Times New Roman" w:eastAsia="Times New Roman" w:hAnsi="Times New Roman"/>
                <w:lang w:eastAsia="ru-RU"/>
              </w:rPr>
              <w:br/>
              <w:t>в</w:t>
            </w:r>
            <w:proofErr w:type="gramEnd"/>
            <w:r w:rsidRPr="00702476">
              <w:rPr>
                <w:rFonts w:ascii="Times New Roman" w:eastAsia="Times New Roman" w:hAnsi="Times New Roman"/>
                <w:lang w:eastAsia="ru-RU"/>
              </w:rPr>
              <w:t xml:space="preserve"> том числе по годам: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476" w:rsidRPr="00702476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2476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702476" w:rsidRPr="00702476" w:rsidTr="00A92A68">
        <w:trPr>
          <w:trHeight w:val="40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2027 год</w:t>
            </w:r>
          </w:p>
        </w:tc>
      </w:tr>
      <w:tr w:rsidR="00702476" w:rsidRPr="00702476" w:rsidTr="00A92A68">
        <w:trPr>
          <w:trHeight w:val="48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76" w:rsidRPr="00702476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2476">
              <w:rPr>
                <w:rFonts w:ascii="Times New Roman" w:eastAsia="Times New Roman" w:hAnsi="Times New Roman"/>
                <w:lang w:eastAsia="ru-RU"/>
              </w:rPr>
              <w:t xml:space="preserve">Комитет по образованию </w:t>
            </w:r>
            <w:r w:rsidR="00A92A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024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702476">
              <w:rPr>
                <w:rFonts w:ascii="Times New Roman" w:eastAsia="Times New Roman" w:hAnsi="Times New Roman"/>
                <w:lang w:eastAsia="ru-RU"/>
              </w:rPr>
              <w:t>Администрации  городского</w:t>
            </w:r>
            <w:proofErr w:type="gramEnd"/>
            <w:r w:rsidRPr="00702476">
              <w:rPr>
                <w:rFonts w:ascii="Times New Roman" w:eastAsia="Times New Roman" w:hAnsi="Times New Roman"/>
                <w:lang w:eastAsia="ru-RU"/>
              </w:rPr>
              <w:t xml:space="preserve"> округа Щёлково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28 993 401,28764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5 237 804,99052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5 575 910,82528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6 186 464,60523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5 993 617,52089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5 999 603,34572</w:t>
            </w:r>
          </w:p>
        </w:tc>
      </w:tr>
      <w:tr w:rsidR="00702476" w:rsidRPr="00702476" w:rsidTr="00A92A68">
        <w:trPr>
          <w:trHeight w:val="6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76" w:rsidRPr="007918B3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8 432 470,34120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1 395 439,19913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1 540 607,57561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1 934 198,65502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1 753 438,95572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1 808 785,95572</w:t>
            </w:r>
          </w:p>
        </w:tc>
      </w:tr>
      <w:tr w:rsidR="00702476" w:rsidRPr="00702476" w:rsidTr="00A92A68">
        <w:trPr>
          <w:trHeight w:val="6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76" w:rsidRPr="007918B3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953 291,05488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156 829,66328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186 765,93747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209 447,44012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202 882,47863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197 365,53538</w:t>
            </w:r>
          </w:p>
        </w:tc>
      </w:tr>
      <w:tr w:rsidR="00702476" w:rsidRPr="00702476" w:rsidTr="00A92A68">
        <w:trPr>
          <w:trHeight w:val="6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476" w:rsidRPr="007918B3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18 818 993,24573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3 585 676,82219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3 712 741,68229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3 858 487,94009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3 852 965,51654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3 809 121,28462</w:t>
            </w:r>
          </w:p>
        </w:tc>
      </w:tr>
      <w:tr w:rsidR="00702476" w:rsidRPr="00702476" w:rsidTr="00A92A68">
        <w:trPr>
          <w:trHeight w:val="64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76" w:rsidRPr="00702476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bCs/>
                <w:lang w:eastAsia="ru-RU"/>
              </w:rPr>
              <w:t>788 646,64583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99 859,30592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135 795,62991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184 330,57000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184 330,57000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76" w:rsidRPr="007918B3" w:rsidRDefault="00702476" w:rsidP="00702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18B3">
              <w:rPr>
                <w:rFonts w:ascii="Times New Roman" w:eastAsia="Times New Roman" w:hAnsi="Times New Roman"/>
                <w:lang w:eastAsia="ru-RU"/>
              </w:rPr>
              <w:t>184 330,57000</w:t>
            </w:r>
          </w:p>
        </w:tc>
      </w:tr>
    </w:tbl>
    <w:p w:rsidR="007918B3" w:rsidRDefault="007918B3">
      <w:pPr>
        <w:rPr>
          <w:rFonts w:ascii="Times New Roman" w:hAnsi="Times New Roman"/>
          <w:sz w:val="24"/>
          <w:szCs w:val="24"/>
        </w:rPr>
      </w:pPr>
    </w:p>
    <w:p w:rsidR="00B34C2C" w:rsidRDefault="00B34C2C">
      <w:pPr>
        <w:rPr>
          <w:rFonts w:ascii="Times New Roman" w:hAnsi="Times New Roman"/>
          <w:sz w:val="24"/>
          <w:szCs w:val="24"/>
        </w:rPr>
      </w:pPr>
    </w:p>
    <w:p w:rsidR="00B34C2C" w:rsidRDefault="00B34C2C">
      <w:pPr>
        <w:rPr>
          <w:rFonts w:ascii="Times New Roman" w:hAnsi="Times New Roman"/>
          <w:sz w:val="24"/>
          <w:szCs w:val="24"/>
        </w:rPr>
      </w:pPr>
    </w:p>
    <w:p w:rsidR="00B34C2C" w:rsidRDefault="00B34C2C">
      <w:pPr>
        <w:rPr>
          <w:rFonts w:ascii="Times New Roman" w:hAnsi="Times New Roman"/>
          <w:sz w:val="24"/>
          <w:szCs w:val="24"/>
        </w:rPr>
      </w:pPr>
    </w:p>
    <w:p w:rsidR="00B34C2C" w:rsidRDefault="00B34C2C">
      <w:pPr>
        <w:rPr>
          <w:rFonts w:ascii="Times New Roman" w:hAnsi="Times New Roman"/>
          <w:sz w:val="24"/>
          <w:szCs w:val="24"/>
        </w:rPr>
      </w:pPr>
    </w:p>
    <w:p w:rsidR="00B34C2C" w:rsidRDefault="00B34C2C">
      <w:pPr>
        <w:rPr>
          <w:rFonts w:ascii="Times New Roman" w:hAnsi="Times New Roman"/>
          <w:sz w:val="24"/>
          <w:szCs w:val="24"/>
        </w:rPr>
      </w:pPr>
    </w:p>
    <w:p w:rsidR="00B34C2C" w:rsidRDefault="00B34C2C">
      <w:pPr>
        <w:rPr>
          <w:rFonts w:ascii="Times New Roman" w:hAnsi="Times New Roman"/>
          <w:sz w:val="24"/>
          <w:szCs w:val="24"/>
        </w:rPr>
      </w:pPr>
    </w:p>
    <w:tbl>
      <w:tblPr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36"/>
        <w:gridCol w:w="1697"/>
        <w:gridCol w:w="841"/>
        <w:gridCol w:w="1261"/>
        <w:gridCol w:w="1417"/>
        <w:gridCol w:w="1360"/>
        <w:gridCol w:w="1420"/>
        <w:gridCol w:w="553"/>
        <w:gridCol w:w="562"/>
        <w:gridCol w:w="709"/>
        <w:gridCol w:w="567"/>
        <w:gridCol w:w="562"/>
        <w:gridCol w:w="1134"/>
        <w:gridCol w:w="1093"/>
        <w:gridCol w:w="992"/>
      </w:tblGrid>
      <w:tr w:rsidR="00B34C2C" w:rsidRPr="00DA2B8F" w:rsidTr="00B34C2C">
        <w:trPr>
          <w:trHeight w:val="300"/>
        </w:trPr>
        <w:tc>
          <w:tcPr>
            <w:tcW w:w="147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" w:name="RANGE!A1:O444"/>
            <w:r w:rsidRPr="00DA2B8F">
              <w:rPr>
                <w:rFonts w:ascii="Times New Roman" w:eastAsia="Times New Roman" w:hAnsi="Times New Roman"/>
                <w:color w:val="000000"/>
                <w:lang w:eastAsia="ru-RU"/>
              </w:rPr>
              <w:t>7. Перечень мероприятий подпрограммы 1 «Общее образование»</w:t>
            </w:r>
            <w:bookmarkEnd w:id="4"/>
          </w:p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34C2C" w:rsidRPr="00B34C2C" w:rsidTr="00B34C2C">
        <w:trPr>
          <w:trHeight w:val="7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7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34C2C" w:rsidRPr="00B34C2C" w:rsidTr="00B34C2C">
        <w:trPr>
          <w:trHeight w:val="75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27 194 989,71204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4 831 865,21867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5 226 104,66007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5 820 971,99244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5 627 616,35514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5 688 431,48572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8 162 668,22621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1 285 528,91275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1 451 834,19016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1 909 980,42244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1 727 254,78514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1 788 069,91572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171 915,84000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75 594,00000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96 321,84000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18 071 759,00000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3 370 883,00000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3 542 153,00000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3 726 661,00000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3 716 031,00000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3 716 031,00000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9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788 646,64583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99 859,30592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135 795,62991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9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01.02.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342 011,69835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31 059,44446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50 338,71055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90 093,01678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342 011,69835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31 059,44446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50 338,71055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90 093,01678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85 260,26328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бюджета, человек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2 274,57604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Созданы условия для функционирования центров образования естественно-научной и технологической направленностей за счет средств местного бюджета, штук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16 994 654,00000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3 321 529,00000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3 519 370,00000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171 369,00000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75 594,00000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95 775,00000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16 823 285,00000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3 245 935,00000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3 423 595,00000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3 384 585,00000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16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процент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9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01.08. Финансовое обеспечение получения 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277 698,00000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61 273,00000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57 254,00000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277 698,00000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61 273,00000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57 254,00000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53 057,00000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803C7B">
        <w:trPr>
          <w:trHeight w:val="87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01.10 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243 991,00000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63 675,00000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54 754,00000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243 991,00000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63 675,00000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54 754,00000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41 854,00000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компенсации, процент</w:t>
            </w: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803C7B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803C7B">
        <w:trPr>
          <w:trHeight w:val="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803C7B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803C7B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01.11. 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60 829,00000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6 550,00000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60 829,00000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6 550,00000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18 093,00000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процент</w:t>
            </w: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01.12. 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138 328,41558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текущего ремонта общеобразовательных организаций, штук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01.13.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142 032,00930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профессиональной физической охраны </w:t>
            </w:r>
            <w:proofErr w:type="gramStart"/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муниципальных  общеобразовательных</w:t>
            </w:r>
            <w:proofErr w:type="gramEnd"/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организаций, количество объектов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01.15. 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546,84000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B34C2C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B34C2C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Обеспечена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выплата  ежемесячного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01.17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327 880,74032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185 508,49211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142 372,24821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295 891,60436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168 040,35936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127 851,24500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31 989,13596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17 468,13275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14 521,00321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деятельность (оказание услуг) муниципальных учреждений - дошкольных образовательных организациях, процент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01.18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33 647,82483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13 383,81071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20 264,01412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33 647,82483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13 383,81071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20 264,01412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Проведение текущего ремонта учреждений дошкольного образования, штук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01.19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40 556,43429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23 954,67429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16 601,76000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40 556,43429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23 954,67429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16 601,76000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профессиональная физическая охрана муниципальных учреждений дошкольного образования, количество объектов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01.20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мероприятий в сфере дошкольного образования, штук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01.21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6 006 087,18039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844 229,87222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1 056 209,46627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1 324 406,95724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1 388 038,87704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1 393 202,00762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5 249 429,67052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761 838,69905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934 934,83957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1 140 076,38724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1 203 708,30704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1 208 871,43762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756 657,50987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82 391,17317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121 274,62670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деятельности (оказание услуг) муниципальных учреждений – общеобразовательных организаций, оказывающих услуги дошкольного, начального общего, основного общего, среднего общего образования, процент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01.22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551 810,91277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129 242,55048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249 448,18665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58 734,08782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114 386,08782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551 810,91277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129 242,55048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249 448,18665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58 734,08782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114 386,08782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Улучшена  материально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-техническая база, содержание имущества и проведение текущего ремонта общеобразовательных организаций, штук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01.23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754 800,79440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162 567,49440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754 800,79440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162 567,49440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197 411,10000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общеобразовательных организаций, обеспеченных профессиональной физической охраной, процент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01.25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Мероприятия в сфере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41 060,46000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6 441,50000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7 219,00000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41 060,46000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6 441,50000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7 219,00000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9 133,32000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мероприятий в сфере образования, штук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28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01.27.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12 988,00000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12 988,00000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12 988,00000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 руководителей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12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01.28.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организаций,  муниципальных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636 870,00000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636 870,00000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212 290,00000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556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работников муниципальных дошкольных образовательных организаций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  муниципальных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организаций, получивших ежемесячную доплату за </w:t>
            </w:r>
            <w:r w:rsidRPr="00B34C2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напряженный труд,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10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01.29. 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564 382,82577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222 533,41177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564 382,82577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222 533,41177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170 924,70700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Организовано питание обучающихся в муниципальных общеобразовательных организациях в Московской области, процент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01.30.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21 549,00000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5 079,00000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8 235,00000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8 235,00000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5 451,00000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2 083,00000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2 083,00000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16 098,00000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6 152,00000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6 152,00000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98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27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803C7B" w:rsidRDefault="00B34C2C" w:rsidP="00B34C2C">
            <w:pPr>
              <w:spacing w:after="24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1 238 397,77807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266 231,43276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320 475,13658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234 925,22298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235 878,64575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180 887,34000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803C7B" w:rsidTr="00B34C2C">
        <w:trPr>
          <w:trHeight w:val="63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226 921,34587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68 781,44966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87 021,45305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24 218,23258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26 184,17058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20 716,04000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63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423 864,99335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72 820,49502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82 410,02530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95 503,99646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89 198,08456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83 932,39201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63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587 611,43885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124 629,48808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151 043,65823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115 202,99394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120 496,39061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76 238,90799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42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отдельных категорий обучающихся по очной форме обучения в муниципальных общеобразовательных организациях, которым выплачена компенсация, в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общем  числе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обратившихся,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22 807,55560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4 972,55560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5 940,00000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6 250,00000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4 561,51112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994,51112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1 188,00000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18 246,04448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3 978,04448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4 752,00000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штук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02.08.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870 941,55181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130 036,60058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147 160,75948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202 713,32600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223 166,08575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167 864,78000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87 094,16409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13 003,66196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14 716,07595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20 271,33560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22 316,61058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16 786,48000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423 864,99335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72 820,49502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82 410,02530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95 503,99646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89 198,08456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83 932,39201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</w:t>
            </w: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сковской </w:t>
            </w: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359 982,39437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44 212,44360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50 034,65823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86 937,99394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111 651,39061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67 145,90799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2024-2027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11 389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02.10</w:t>
            </w: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279 736,50481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122 216,58790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157 519,91691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121 342,50481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51 904,58790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69 437,91691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158 394,00000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70 312,00000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88 082,00000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</w:t>
            </w:r>
            <w:proofErr w:type="spellStart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детодней</w:t>
            </w:r>
            <w:proofErr w:type="spellEnd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детодней</w:t>
            </w:r>
            <w:proofErr w:type="spellEnd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 которые отдельные категории обучающихся </w:t>
            </w:r>
            <w:proofErr w:type="gramStart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муниципальных общеобразовательных организаций</w:t>
            </w:r>
            <w:proofErr w:type="gramEnd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Московской области посещали образовательную организацию,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8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02.13. 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21 678,16585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4 431,68868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4 428,46019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4 364,89698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4 226,56000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4 226,56000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13 923,16585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2 878,68868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2 867,46019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2 817,89698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2 679,56000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2 679,56000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7 755,00000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1 561,00000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1 547,00000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02.14. </w:t>
            </w: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32 841,00000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8 642,00000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19 656,00000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32 841,00000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4 543,00000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8 642,00000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19 656,00000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02.18. </w:t>
            </w: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Обеспечение питанием </w:t>
            </w:r>
            <w:proofErr w:type="gramStart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10 353,00000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2 715,00000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10 353,00000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2 715,00000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2 546,00000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процент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 w:type="page"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53 476,00000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14 330,00000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53 476,00000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14 330,00000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04.03.</w:t>
            </w: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53 476,00000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53 476,00000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11 644,00000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13 751,00000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07.  </w:t>
            </w: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803C7B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803C7B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07.01. </w:t>
            </w: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116 274,24000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37 672,86200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78 601,37800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1124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09. </w:t>
            </w: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 w:type="page"/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803C7B">
        <w:trPr>
          <w:trHeight w:val="40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09.01 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3 053,49000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277,59000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2 775,90000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муниципальных образовательных организаций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штук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7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EB: </w:t>
            </w: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17 999,70000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9 204,90000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8 794,80000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13 499,77498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6 903,67498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6 596,10000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4 499,92502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2 301,22502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2 198,70000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EB.01.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17 999,70000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9 204,90000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8 794,80000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13 499,77498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6 903,67498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6 596,10000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4 499,92502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2 301,22502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2 198,70000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196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объединениеями</w:t>
            </w:r>
            <w:proofErr w:type="spell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ед.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Е1. </w:t>
            </w: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 xml:space="preserve">Федеральный проект «Современная школа»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5 030,93772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3 065,70909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1 965,22863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598,31712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550,38472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47,93240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2 949,46545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1 511,49328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1 437,97217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1 483,15515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1 003,83109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479,32406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Е1.01.</w:t>
            </w: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4 030,93772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2 065,70909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1 965,22863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98,31712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50,38472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47,93240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2 949,46545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1 511,49328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1 437,97217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983,15515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503,83109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479,32406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28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Р2: </w:t>
            </w: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15 037,00000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8 110,00000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6 927,00000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803C7B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4 332,00000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2 628,00000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1 704,00000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10 705,00000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5 482,00000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5 223,00000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Р2.01. </w:t>
            </w: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15 037,00000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8 110,00000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6 927,00000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4 332,00000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2 628,00000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1 704,00000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10 705,00000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5 482,00000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5 223,00000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процент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264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Ю6: </w:t>
            </w: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федеральный проект «Педагоги и наставники»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349 142,42981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116 237,38981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116 371,52000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116 533,52000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341 060,98110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113 943,44366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113 684,39407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113 433,14337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8 081,44871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2 293,94615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2 687,12593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3 100,37663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 Ю6.02.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26 898,86981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8 822,86981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8 957,00000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9 119,00000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18 817,42110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6 528,92366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6 269,87407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6 018,62337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8 081,44871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2 293,94615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2 687,12593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3 100,37663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государственных и </w:t>
            </w: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муниципальных общеобразовательных организациях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их структурных подразделениях реализованы 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 Ю6.04.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Ежемесячное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317 322,00000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803C7B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317 322,00000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105 774,00000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 Ю6.07.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</w:t>
            </w:r>
            <w:proofErr w:type="gramEnd"/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4 921,56000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4 921,56000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1 640,52000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803C7B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 детскими общественными объединениями, ед.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30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28 993 401,28764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5 237 804,99052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5 575 910,82528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6 186 464,60523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5 993 617,52089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5 999 603,34572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B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C2C" w:rsidRPr="00DA2B8F" w:rsidTr="00B34C2C">
        <w:trPr>
          <w:trHeight w:val="630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8 432 470,34120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1 395 439,19913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1 540 607,57561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1 934 198,65502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1 753 438,95572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1 808 785,95572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953 291,05488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156 829,66328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186 765,93747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209 447,44012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202 882,47863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197 365,53538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630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18 818 993,24573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3 585 676,82219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3 712 741,68229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3 858 487,94009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3 852 965,51654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3 809 121,28462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34C2C" w:rsidRPr="00DA2B8F" w:rsidTr="00B34C2C">
        <w:trPr>
          <w:trHeight w:val="420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788 646,64583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99 859,30592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135 795,62991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2C" w:rsidRPr="00803C7B" w:rsidRDefault="00B34C2C" w:rsidP="00B34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03C7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184 330,57000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C" w:rsidRPr="00DA2B8F" w:rsidRDefault="00B34C2C" w:rsidP="00B34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34C2C" w:rsidRDefault="00B34C2C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p w:rsidR="00422EAB" w:rsidRDefault="00422EAB" w:rsidP="00B34C2C"/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1783"/>
        <w:gridCol w:w="2040"/>
        <w:gridCol w:w="1559"/>
        <w:gridCol w:w="1559"/>
        <w:gridCol w:w="1559"/>
        <w:gridCol w:w="1556"/>
        <w:gridCol w:w="1556"/>
        <w:gridCol w:w="1556"/>
        <w:gridCol w:w="1569"/>
      </w:tblGrid>
      <w:tr w:rsidR="00422EAB" w:rsidRPr="00422EAB" w:rsidTr="00422EAB">
        <w:trPr>
          <w:trHeight w:val="690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Паспорт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422EAB" w:rsidRPr="00422EAB" w:rsidTr="00422EAB">
        <w:trPr>
          <w:trHeight w:val="4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422EAB" w:rsidRPr="00422EAB" w:rsidTr="00422EAB">
        <w:trPr>
          <w:trHeight w:val="37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</w:t>
            </w:r>
            <w:proofErr w:type="gramStart"/>
            <w:r w:rsidRPr="00422EAB">
              <w:rPr>
                <w:rFonts w:ascii="Times New Roman" w:eastAsia="Times New Roman" w:hAnsi="Times New Roman"/>
                <w:lang w:eastAsia="ru-RU"/>
              </w:rPr>
              <w:t>подпрограммы,</w:t>
            </w:r>
            <w:r w:rsidRPr="00422EAB">
              <w:rPr>
                <w:rFonts w:ascii="Times New Roman" w:eastAsia="Times New Roman" w:hAnsi="Times New Roman"/>
                <w:lang w:eastAsia="ru-RU"/>
              </w:rPr>
              <w:br/>
              <w:t>в</w:t>
            </w:r>
            <w:proofErr w:type="gramEnd"/>
            <w:r w:rsidRPr="00422EAB">
              <w:rPr>
                <w:rFonts w:ascii="Times New Roman" w:eastAsia="Times New Roman" w:hAnsi="Times New Roman"/>
                <w:lang w:eastAsia="ru-RU"/>
              </w:rPr>
              <w:t xml:space="preserve"> том числе по годам: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22EAB" w:rsidRPr="00422EAB" w:rsidTr="00422EAB">
        <w:trPr>
          <w:trHeight w:val="40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2026 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2027 год</w:t>
            </w:r>
          </w:p>
        </w:tc>
      </w:tr>
      <w:tr w:rsidR="00422EAB" w:rsidRPr="00422EAB" w:rsidTr="00422EAB">
        <w:trPr>
          <w:trHeight w:val="48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 xml:space="preserve">Комитет по </w:t>
            </w:r>
            <w:proofErr w:type="gramStart"/>
            <w:r w:rsidRPr="00422EAB">
              <w:rPr>
                <w:rFonts w:ascii="Times New Roman" w:eastAsia="Times New Roman" w:hAnsi="Times New Roman"/>
                <w:lang w:eastAsia="ru-RU"/>
              </w:rPr>
              <w:t>образованию  Администрации</w:t>
            </w:r>
            <w:proofErr w:type="gramEnd"/>
            <w:r w:rsidRPr="00422EAB">
              <w:rPr>
                <w:rFonts w:ascii="Times New Roman" w:eastAsia="Times New Roman" w:hAnsi="Times New Roman"/>
                <w:lang w:eastAsia="ru-RU"/>
              </w:rPr>
              <w:t xml:space="preserve">  городского округа Щёлково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1 544 229,22755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283 904,14288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311 070,43162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301 255,08467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323 999,78419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323 999,78419</w:t>
            </w:r>
          </w:p>
        </w:tc>
      </w:tr>
      <w:tr w:rsidR="00422EAB" w:rsidRPr="00422EAB" w:rsidTr="00422EAB">
        <w:trPr>
          <w:trHeight w:val="6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1 383 853,61764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237 622,07520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267 561,94512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275 310,73276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301 679,43228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301 679,43228</w:t>
            </w:r>
          </w:p>
        </w:tc>
      </w:tr>
      <w:tr w:rsidR="00422EAB" w:rsidRPr="00422EAB" w:rsidTr="00422EAB">
        <w:trPr>
          <w:trHeight w:val="6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409,05000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409,05000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422EAB" w:rsidRPr="00422EAB" w:rsidTr="00422EAB">
        <w:trPr>
          <w:trHeight w:val="6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12 484,35000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604,35000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8 256,00000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3 624,00000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422EAB" w:rsidRPr="00422EAB" w:rsidTr="00422EAB">
        <w:trPr>
          <w:trHeight w:val="6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bCs/>
                <w:lang w:eastAsia="ru-RU"/>
              </w:rPr>
              <w:t>147 482,20991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45 268,66768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35 252,48650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22 320,35191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22 320,35191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422EAB" w:rsidRDefault="00422EAB" w:rsidP="0042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2EAB">
              <w:rPr>
                <w:rFonts w:ascii="Times New Roman" w:eastAsia="Times New Roman" w:hAnsi="Times New Roman"/>
                <w:lang w:eastAsia="ru-RU"/>
              </w:rPr>
              <w:t>22 320,35191</w:t>
            </w:r>
          </w:p>
        </w:tc>
      </w:tr>
    </w:tbl>
    <w:p w:rsidR="007918B3" w:rsidRDefault="007918B3">
      <w:pPr>
        <w:rPr>
          <w:rFonts w:ascii="Times New Roman" w:hAnsi="Times New Roman"/>
          <w:sz w:val="24"/>
          <w:szCs w:val="24"/>
        </w:rPr>
      </w:pPr>
    </w:p>
    <w:p w:rsidR="007918B3" w:rsidRDefault="007918B3">
      <w:pPr>
        <w:rPr>
          <w:rFonts w:ascii="Times New Roman" w:hAnsi="Times New Roman"/>
          <w:sz w:val="24"/>
          <w:szCs w:val="24"/>
        </w:rPr>
      </w:pPr>
    </w:p>
    <w:p w:rsidR="007918B3" w:rsidRDefault="007918B3">
      <w:pPr>
        <w:rPr>
          <w:rFonts w:ascii="Times New Roman" w:hAnsi="Times New Roman"/>
          <w:sz w:val="24"/>
          <w:szCs w:val="24"/>
        </w:rPr>
      </w:pPr>
    </w:p>
    <w:p w:rsidR="007918B3" w:rsidRDefault="007918B3">
      <w:pPr>
        <w:rPr>
          <w:rFonts w:ascii="Times New Roman" w:hAnsi="Times New Roman"/>
          <w:sz w:val="24"/>
          <w:szCs w:val="24"/>
        </w:rPr>
      </w:pPr>
    </w:p>
    <w:p w:rsidR="00422EAB" w:rsidRDefault="00422EAB">
      <w:pPr>
        <w:rPr>
          <w:rFonts w:ascii="Times New Roman" w:hAnsi="Times New Roman"/>
          <w:sz w:val="24"/>
          <w:szCs w:val="24"/>
        </w:rPr>
      </w:pPr>
    </w:p>
    <w:p w:rsidR="00422EAB" w:rsidRDefault="00422EAB" w:rsidP="00422EAB">
      <w:pPr>
        <w:tabs>
          <w:tab w:val="left" w:pos="11340"/>
          <w:tab w:val="left" w:pos="11624"/>
        </w:tabs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5"/>
        <w:gridCol w:w="1328"/>
        <w:gridCol w:w="202"/>
        <w:gridCol w:w="850"/>
        <w:gridCol w:w="709"/>
        <w:gridCol w:w="708"/>
        <w:gridCol w:w="1603"/>
        <w:gridCol w:w="240"/>
        <w:gridCol w:w="1000"/>
        <w:gridCol w:w="560"/>
        <w:gridCol w:w="620"/>
        <w:gridCol w:w="514"/>
        <w:gridCol w:w="141"/>
        <w:gridCol w:w="555"/>
        <w:gridCol w:w="704"/>
        <w:gridCol w:w="301"/>
        <w:gridCol w:w="266"/>
        <w:gridCol w:w="567"/>
        <w:gridCol w:w="584"/>
        <w:gridCol w:w="567"/>
        <w:gridCol w:w="851"/>
        <w:gridCol w:w="329"/>
        <w:gridCol w:w="1059"/>
        <w:gridCol w:w="29"/>
      </w:tblGrid>
      <w:tr w:rsidR="00422EAB" w:rsidRPr="007F5AB6" w:rsidTr="00F435C4">
        <w:trPr>
          <w:gridAfter w:val="1"/>
          <w:wAfter w:w="29" w:type="dxa"/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RANGE!A1:O144"/>
            <w:bookmarkEnd w:id="5"/>
          </w:p>
        </w:tc>
        <w:tc>
          <w:tcPr>
            <w:tcW w:w="142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5A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422EAB" w:rsidRPr="007F5AB6" w:rsidTr="00F435C4">
        <w:trPr>
          <w:gridAfter w:val="1"/>
          <w:wAfter w:w="29" w:type="dxa"/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AB" w:rsidRPr="007F5AB6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58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77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22EAB" w:rsidRPr="00736021" w:rsidTr="00F435C4">
        <w:trPr>
          <w:gridAfter w:val="1"/>
          <w:wAfter w:w="29" w:type="dxa"/>
          <w:trHeight w:val="58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02.</w:t>
            </w: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1 231 768,40073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241 157,85638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255 175,52162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245 591,13091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244 921,94591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244 921,94591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1 078 227,19082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195 889,18870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213 864,03512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223 270,77900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222 601,59400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222 601,59400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147 482,20991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45 268,66768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35 252,48650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1 117 753,34465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221 253,87042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227 941,05150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223 298,93091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222 629,74591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222 629,74591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970 271,13474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175 985,20274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192 688,56500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200 978,57900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200 309,39400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200 309,39400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147 482,20991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45 268,66768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35 252,48650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Обеспечено финансирование муниципальных организаций дополнительного образования, штук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9 976,43782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4 998,99970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3 977,43812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9 976,43782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4 998,99970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3 977,43812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муниципальных образовательных организациях дополнительного образования улучшена материально-техническая база, штук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02.03. </w:t>
            </w: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 w:type="page"/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72 629,13826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11 409,98626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12 732,55200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72 629,13826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11 409,98626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12 732,55200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16 162,20000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профессиональной физической охраны муниципальных учреждений дополнительного образования, количество объектов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02.04. Мероприятия в сфере </w:t>
            </w:r>
            <w:proofErr w:type="gramStart"/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дополнительного  образования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25 350,48000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3 495,00000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4 465,48000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5 130,00000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25 350,48000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3 495,00000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4 465,48000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5 130,00000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мероприятий в сфере дополнительного образования, штук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6 059,00000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процент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7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6 289,00000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2 197,00000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6021" w:rsidRPr="00736021" w:rsidTr="00F435C4">
        <w:trPr>
          <w:gridAfter w:val="1"/>
          <w:wAfter w:w="29" w:type="dxa"/>
          <w:trHeight w:val="556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04.</w:t>
            </w: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305 619,60932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52 039,95376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305 619,60932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52 039,95376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04.02.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305 619,60932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52 039,95376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305 619,60932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41 726,06900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53 697,91000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52 039,95376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79 077,83828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детей, получивших сертификат в рамках </w:t>
            </w:r>
            <w:proofErr w:type="gramStart"/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системы  персонифицированного</w:t>
            </w:r>
            <w:proofErr w:type="gramEnd"/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финансирования дополнительного образования детей, процент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Основное мероприятие EB: </w:t>
            </w: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br/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ЕВ.01. </w:t>
            </w: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552,21750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6,81750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136,35000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оснащеныгосударственными</w:t>
            </w:r>
            <w:proofErr w:type="spellEnd"/>
            <w:r w:rsidRPr="007360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символами Российской Федерации, единиц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30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 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1 544 229,22755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283 904,14288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311 070,43162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301 255,08467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323 999,78419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323 999,78419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1 383 853,61764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237 622,07520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267 561,94512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275 310,73276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301 679,43228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301 679,43228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63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409,05000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84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12 484,35000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604,35000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8 256,00000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3 624,00000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22EAB" w:rsidRPr="00736021" w:rsidTr="00F435C4">
        <w:trPr>
          <w:gridAfter w:val="1"/>
          <w:wAfter w:w="29" w:type="dxa"/>
          <w:trHeight w:val="4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147 482,20991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45 268,66768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35 252,48650</w:t>
            </w:r>
          </w:p>
        </w:tc>
        <w:tc>
          <w:tcPr>
            <w:tcW w:w="3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602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22 320,35191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AB" w:rsidRPr="00736021" w:rsidRDefault="00422EAB" w:rsidP="00736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369AA" w:rsidRPr="007369AA" w:rsidTr="00F435C4">
        <w:trPr>
          <w:trHeight w:val="690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AA" w:rsidRPr="007369AA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69A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Паспорт подпрограммы 4 «Обеспечивающая подпрограмма» </w:t>
            </w:r>
          </w:p>
        </w:tc>
      </w:tr>
      <w:tr w:rsidR="007369AA" w:rsidRPr="007369AA" w:rsidTr="00F435C4">
        <w:trPr>
          <w:trHeight w:val="510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11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Комитет по образованию Администрации городского округа Щёлково</w:t>
            </w:r>
          </w:p>
        </w:tc>
      </w:tr>
      <w:tr w:rsidR="007369AA" w:rsidRPr="007369AA" w:rsidTr="00F435C4">
        <w:trPr>
          <w:trHeight w:val="375"/>
        </w:trPr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</w:t>
            </w:r>
            <w:proofErr w:type="gramStart"/>
            <w:r w:rsidRPr="00F435C4">
              <w:rPr>
                <w:rFonts w:ascii="Times New Roman" w:eastAsia="Times New Roman" w:hAnsi="Times New Roman"/>
                <w:lang w:eastAsia="ru-RU"/>
              </w:rPr>
              <w:t>подпрограммы,</w:t>
            </w:r>
            <w:r w:rsidRPr="00F435C4">
              <w:rPr>
                <w:rFonts w:ascii="Times New Roman" w:eastAsia="Times New Roman" w:hAnsi="Times New Roman"/>
                <w:lang w:eastAsia="ru-RU"/>
              </w:rPr>
              <w:br/>
              <w:t>в</w:t>
            </w:r>
            <w:proofErr w:type="gramEnd"/>
            <w:r w:rsidRPr="00F435C4">
              <w:rPr>
                <w:rFonts w:ascii="Times New Roman" w:eastAsia="Times New Roman" w:hAnsi="Times New Roman"/>
                <w:lang w:eastAsia="ru-RU"/>
              </w:rPr>
              <w:t xml:space="preserve"> том числе по годам:</w:t>
            </w:r>
          </w:p>
        </w:tc>
        <w:tc>
          <w:tcPr>
            <w:tcW w:w="176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7369AA" w:rsidRPr="007369AA" w:rsidTr="00F435C4">
        <w:trPr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2026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2027 год</w:t>
            </w:r>
          </w:p>
        </w:tc>
      </w:tr>
      <w:tr w:rsidR="007369AA" w:rsidRPr="007369AA" w:rsidTr="00F435C4">
        <w:trPr>
          <w:trHeight w:val="480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 xml:space="preserve">Комитет по </w:t>
            </w:r>
            <w:proofErr w:type="gramStart"/>
            <w:r w:rsidRPr="00F435C4">
              <w:rPr>
                <w:rFonts w:ascii="Times New Roman" w:eastAsia="Times New Roman" w:hAnsi="Times New Roman"/>
                <w:lang w:eastAsia="ru-RU"/>
              </w:rPr>
              <w:t>образованию  Администрации</w:t>
            </w:r>
            <w:proofErr w:type="gramEnd"/>
            <w:r w:rsidRPr="00F435C4">
              <w:rPr>
                <w:rFonts w:ascii="Times New Roman" w:eastAsia="Times New Roman" w:hAnsi="Times New Roman"/>
                <w:lang w:eastAsia="ru-RU"/>
              </w:rPr>
              <w:t xml:space="preserve">  городского округа Щёлково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Всего, 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241 410,81855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45 331,54877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48 617,86356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50 201,42222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48 629,99200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48 629,99200</w:t>
            </w:r>
          </w:p>
        </w:tc>
      </w:tr>
      <w:tr w:rsidR="007369AA" w:rsidRPr="007369AA" w:rsidTr="00F435C4">
        <w:trPr>
          <w:trHeight w:val="945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241 410,81855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45 331,54877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48 617,86356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50 201,42222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48 629,99200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48 629,99200</w:t>
            </w:r>
          </w:p>
        </w:tc>
      </w:tr>
      <w:tr w:rsidR="007369AA" w:rsidRPr="007369AA" w:rsidTr="00F435C4">
        <w:trPr>
          <w:trHeight w:val="600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7369AA" w:rsidRPr="007369AA" w:rsidTr="00F435C4">
        <w:trPr>
          <w:trHeight w:val="600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7369AA" w:rsidRPr="007369AA" w:rsidTr="00F435C4">
        <w:trPr>
          <w:trHeight w:val="600"/>
        </w:trPr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A" w:rsidRPr="00F435C4" w:rsidRDefault="007369AA" w:rsidP="00736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</w:tbl>
    <w:p w:rsidR="00422EAB" w:rsidRDefault="00422EAB">
      <w:pPr>
        <w:rPr>
          <w:rFonts w:ascii="Times New Roman" w:hAnsi="Times New Roman"/>
          <w:sz w:val="24"/>
          <w:szCs w:val="24"/>
        </w:rPr>
      </w:pPr>
    </w:p>
    <w:p w:rsidR="00F435C4" w:rsidRDefault="00F435C4">
      <w:pPr>
        <w:rPr>
          <w:rFonts w:ascii="Times New Roman" w:hAnsi="Times New Roman"/>
          <w:sz w:val="24"/>
          <w:szCs w:val="24"/>
        </w:rPr>
      </w:pPr>
    </w:p>
    <w:p w:rsidR="00F435C4" w:rsidRDefault="00F435C4">
      <w:pPr>
        <w:rPr>
          <w:rFonts w:ascii="Times New Roman" w:hAnsi="Times New Roman"/>
          <w:sz w:val="24"/>
          <w:szCs w:val="24"/>
        </w:rPr>
      </w:pPr>
    </w:p>
    <w:p w:rsidR="00F435C4" w:rsidRDefault="00F435C4">
      <w:pPr>
        <w:rPr>
          <w:rFonts w:ascii="Times New Roman" w:hAnsi="Times New Roman"/>
          <w:sz w:val="24"/>
          <w:szCs w:val="24"/>
        </w:rPr>
      </w:pPr>
    </w:p>
    <w:tbl>
      <w:tblPr>
        <w:tblW w:w="13760" w:type="dxa"/>
        <w:tblInd w:w="814" w:type="dxa"/>
        <w:tblLook w:val="04A0" w:firstRow="1" w:lastRow="0" w:firstColumn="1" w:lastColumn="0" w:noHBand="0" w:noVBand="1"/>
      </w:tblPr>
      <w:tblGrid>
        <w:gridCol w:w="467"/>
        <w:gridCol w:w="1900"/>
        <w:gridCol w:w="1103"/>
        <w:gridCol w:w="1507"/>
        <w:gridCol w:w="1079"/>
        <w:gridCol w:w="1016"/>
        <w:gridCol w:w="1016"/>
        <w:gridCol w:w="1016"/>
        <w:gridCol w:w="1016"/>
        <w:gridCol w:w="1016"/>
        <w:gridCol w:w="1388"/>
        <w:gridCol w:w="1236"/>
      </w:tblGrid>
      <w:tr w:rsidR="00F435C4" w:rsidRPr="00F435C4" w:rsidTr="00F435C4">
        <w:trPr>
          <w:trHeight w:val="300"/>
        </w:trPr>
        <w:tc>
          <w:tcPr>
            <w:tcW w:w="13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6" w:name="RANGE!A1:L19"/>
            <w:r w:rsidRPr="00F435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 Перечень мероприятий подпрограммы 4 «Обеспечивающая подпрограмма» </w:t>
            </w:r>
            <w:bookmarkEnd w:id="6"/>
          </w:p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35C4" w:rsidRPr="00F435C4" w:rsidTr="00F435C4">
        <w:trPr>
          <w:trHeight w:val="3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(тыс. руб.)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F435C4" w:rsidRPr="00F435C4" w:rsidTr="00F435C4">
        <w:trPr>
          <w:trHeight w:val="73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35C4" w:rsidRPr="00F435C4" w:rsidTr="00F435C4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35C4" w:rsidRPr="00F435C4" w:rsidTr="00F435C4">
        <w:trPr>
          <w:trHeight w:val="84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63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84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42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30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 Администрации городского округа Щёлково 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35C4" w:rsidRPr="00F435C4" w:rsidTr="00F435C4">
        <w:trPr>
          <w:trHeight w:val="67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67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67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45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300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35C4" w:rsidRPr="00F435C4" w:rsidTr="00F435C4">
        <w:trPr>
          <w:trHeight w:val="840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241 410,81855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45 331,54877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48 617,86356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50 201,42222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48 629,99200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630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840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C4" w:rsidRPr="00F435C4" w:rsidTr="00F435C4">
        <w:trPr>
          <w:trHeight w:val="420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35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C4" w:rsidRPr="00F435C4" w:rsidRDefault="00F435C4" w:rsidP="00F43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435C4" w:rsidRPr="00F435C4" w:rsidRDefault="00F435C4">
      <w:pPr>
        <w:rPr>
          <w:rFonts w:ascii="Times New Roman" w:hAnsi="Times New Roman"/>
          <w:sz w:val="24"/>
          <w:szCs w:val="24"/>
        </w:rPr>
      </w:pPr>
    </w:p>
    <w:sectPr w:rsidR="00F435C4" w:rsidRPr="00F435C4" w:rsidSect="00E94261">
      <w:footerReference w:type="default" r:id="rId10"/>
      <w:pgSz w:w="16838" w:h="11906" w:orient="landscape"/>
      <w:pgMar w:top="1134" w:right="1134" w:bottom="850" w:left="1134" w:header="68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33" w:rsidRDefault="001F1133" w:rsidP="00E94261">
      <w:pPr>
        <w:spacing w:after="0" w:line="240" w:lineRule="auto"/>
      </w:pPr>
      <w:r>
        <w:separator/>
      </w:r>
    </w:p>
  </w:endnote>
  <w:endnote w:type="continuationSeparator" w:id="0">
    <w:p w:rsidR="001F1133" w:rsidRDefault="001F1133" w:rsidP="00E9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AA" w:rsidRDefault="007369AA" w:rsidP="00E94261">
    <w:pPr>
      <w:pStyle w:val="a3"/>
    </w:pPr>
  </w:p>
  <w:p w:rsidR="007369AA" w:rsidRDefault="007369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33" w:rsidRDefault="001F1133" w:rsidP="00E94261">
      <w:pPr>
        <w:spacing w:after="0" w:line="240" w:lineRule="auto"/>
      </w:pPr>
      <w:r>
        <w:separator/>
      </w:r>
    </w:p>
  </w:footnote>
  <w:footnote w:type="continuationSeparator" w:id="0">
    <w:p w:rsidR="001F1133" w:rsidRDefault="001F1133" w:rsidP="00E9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3A30"/>
    <w:multiLevelType w:val="hybridMultilevel"/>
    <w:tmpl w:val="EE3878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C28BE"/>
    <w:multiLevelType w:val="hybridMultilevel"/>
    <w:tmpl w:val="55D06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C665A9"/>
    <w:multiLevelType w:val="hybridMultilevel"/>
    <w:tmpl w:val="DD9A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7B8A"/>
    <w:multiLevelType w:val="multilevel"/>
    <w:tmpl w:val="80CC7E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4"/>
    <w:rsid w:val="001F1133"/>
    <w:rsid w:val="002C7234"/>
    <w:rsid w:val="00422EAB"/>
    <w:rsid w:val="006466CD"/>
    <w:rsid w:val="00702476"/>
    <w:rsid w:val="00736021"/>
    <w:rsid w:val="007369AA"/>
    <w:rsid w:val="00787A5C"/>
    <w:rsid w:val="007918B3"/>
    <w:rsid w:val="00803C7B"/>
    <w:rsid w:val="009C31A6"/>
    <w:rsid w:val="00A07443"/>
    <w:rsid w:val="00A92A68"/>
    <w:rsid w:val="00AF3F0B"/>
    <w:rsid w:val="00B34C2C"/>
    <w:rsid w:val="00D06942"/>
    <w:rsid w:val="00E34E4A"/>
    <w:rsid w:val="00E94261"/>
    <w:rsid w:val="00EE1369"/>
    <w:rsid w:val="00F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543CB-5CB3-4F8C-9A7C-41BADC80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9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06942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E9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261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F3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3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AF3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11">
    <w:name w:val="Средняя заливка 1 - Акцент 11"/>
    <w:uiPriority w:val="1"/>
    <w:qFormat/>
    <w:rsid w:val="00AF3F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Нормальный (таблица)"/>
    <w:basedOn w:val="a"/>
    <w:next w:val="a"/>
    <w:uiPriority w:val="99"/>
    <w:rsid w:val="00702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02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Другое_"/>
    <w:link w:val="ab"/>
    <w:rsid w:val="00702476"/>
    <w:rPr>
      <w:rFonts w:ascii="Times New Roman" w:eastAsia="Times New Roman" w:hAnsi="Times New Roman"/>
      <w:shd w:val="clear" w:color="auto" w:fill="FFFFFF"/>
    </w:rPr>
  </w:style>
  <w:style w:type="paragraph" w:customStyle="1" w:styleId="ab">
    <w:name w:val="Другое"/>
    <w:basedOn w:val="a"/>
    <w:link w:val="aa"/>
    <w:rsid w:val="0070247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9978CDE2CD58C39FB89321AFA0CB598A49DD1E1C455A039F5C31CD3A96ECAEC2ED446CEB5421BB578A73D4A59DC1D295D51BB1BBD3FEEo3m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18934</Words>
  <Characters>107925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Лариса Николаевна</dc:creator>
  <cp:keywords/>
  <dc:description/>
  <cp:lastModifiedBy>Воронина Лариса Николаевна</cp:lastModifiedBy>
  <cp:revision>12</cp:revision>
  <dcterms:created xsi:type="dcterms:W3CDTF">2025-09-03T08:47:00Z</dcterms:created>
  <dcterms:modified xsi:type="dcterms:W3CDTF">2025-09-03T11:57:00Z</dcterms:modified>
</cp:coreProperties>
</file>