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8" w:rsidRPr="00EA3F48" w:rsidRDefault="00EA3F48" w:rsidP="00EA3F48">
      <w:pPr>
        <w:suppressAutoHyphens/>
        <w:autoSpaceDN w:val="0"/>
        <w:spacing w:after="0" w:line="276" w:lineRule="auto"/>
        <w:textAlignment w:val="baseline"/>
        <w:rPr>
          <w:rFonts w:ascii="Arial" w:hAnsi="Arial" w:cs="Arial"/>
          <w:bCs/>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6F4A38" w:rsidRDefault="006F4A38" w:rsidP="00EA3F48">
      <w:pPr>
        <w:pStyle w:val="ConsPlusTitle"/>
        <w:tabs>
          <w:tab w:val="left" w:pos="3969"/>
        </w:tabs>
        <w:spacing w:line="276" w:lineRule="auto"/>
        <w:rPr>
          <w:rFonts w:ascii="Arial" w:hAnsi="Arial" w:cs="Arial"/>
          <w:b w:val="0"/>
          <w:sz w:val="24"/>
          <w:szCs w:val="24"/>
        </w:rPr>
      </w:pP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 xml:space="preserve">Об утверждении Порядка </w:t>
      </w: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 xml:space="preserve">предоставления субсидий </w:t>
      </w: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 xml:space="preserve">юридическим лицам </w:t>
      </w: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 xml:space="preserve">на возмещение затрат </w:t>
      </w: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на проведение аварийно-</w:t>
      </w: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восстановительных работ</w:t>
      </w:r>
      <w:r w:rsidR="00B60B0A" w:rsidRPr="00ED0727">
        <w:rPr>
          <w:rFonts w:ascii="Times New Roman" w:hAnsi="Times New Roman" w:cs="Times New Roman"/>
          <w:b w:val="0"/>
          <w:sz w:val="28"/>
          <w:szCs w:val="28"/>
        </w:rPr>
        <w:t>,</w:t>
      </w:r>
      <w:r w:rsidRPr="00ED0727">
        <w:rPr>
          <w:rFonts w:ascii="Times New Roman" w:hAnsi="Times New Roman" w:cs="Times New Roman"/>
          <w:b w:val="0"/>
          <w:sz w:val="28"/>
          <w:szCs w:val="28"/>
        </w:rPr>
        <w:t xml:space="preserve"> </w:t>
      </w:r>
      <w:r w:rsidRPr="00ED0727">
        <w:rPr>
          <w:rFonts w:ascii="Times New Roman" w:hAnsi="Times New Roman" w:cs="Times New Roman"/>
          <w:b w:val="0"/>
          <w:sz w:val="28"/>
          <w:szCs w:val="28"/>
        </w:rPr>
        <w:br/>
        <w:t xml:space="preserve">работ по капитальному </w:t>
      </w:r>
    </w:p>
    <w:p w:rsidR="00EA3F48" w:rsidRPr="00ED0727" w:rsidRDefault="00EA3F48" w:rsidP="00EA3F48">
      <w:pPr>
        <w:pStyle w:val="ConsPlusTitle"/>
        <w:tabs>
          <w:tab w:val="left" w:pos="3969"/>
        </w:tabs>
        <w:spacing w:line="276" w:lineRule="auto"/>
        <w:rPr>
          <w:rFonts w:ascii="Times New Roman" w:hAnsi="Times New Roman" w:cs="Times New Roman"/>
          <w:b w:val="0"/>
          <w:sz w:val="28"/>
          <w:szCs w:val="28"/>
        </w:rPr>
      </w:pPr>
      <w:r w:rsidRPr="00ED0727">
        <w:rPr>
          <w:rFonts w:ascii="Times New Roman" w:hAnsi="Times New Roman" w:cs="Times New Roman"/>
          <w:b w:val="0"/>
          <w:sz w:val="28"/>
          <w:szCs w:val="28"/>
        </w:rPr>
        <w:t xml:space="preserve">ремонту на объектах водоснабжения, </w:t>
      </w:r>
    </w:p>
    <w:p w:rsidR="00400B7A" w:rsidRPr="00ED0727" w:rsidRDefault="00EA3F48" w:rsidP="00EA3F48">
      <w:pPr>
        <w:tabs>
          <w:tab w:val="left" w:pos="851"/>
          <w:tab w:val="left" w:pos="1134"/>
        </w:tabs>
        <w:spacing w:after="0" w:line="276" w:lineRule="auto"/>
        <w:jc w:val="both"/>
        <w:rPr>
          <w:rFonts w:ascii="Times New Roman" w:hAnsi="Times New Roman" w:cs="Times New Roman"/>
          <w:sz w:val="28"/>
          <w:szCs w:val="28"/>
        </w:rPr>
      </w:pPr>
      <w:r w:rsidRPr="00ED0727">
        <w:rPr>
          <w:rFonts w:ascii="Times New Roman" w:hAnsi="Times New Roman" w:cs="Times New Roman"/>
          <w:sz w:val="28"/>
          <w:szCs w:val="28"/>
        </w:rPr>
        <w:t>водоотведения, теплоснабжения</w:t>
      </w:r>
    </w:p>
    <w:p w:rsidR="00400B7A" w:rsidRPr="00ED0727" w:rsidRDefault="00400B7A" w:rsidP="00EA3F48">
      <w:pPr>
        <w:tabs>
          <w:tab w:val="left" w:pos="851"/>
          <w:tab w:val="left" w:pos="1134"/>
        </w:tabs>
        <w:spacing w:after="0" w:line="276" w:lineRule="auto"/>
        <w:jc w:val="both"/>
        <w:rPr>
          <w:rFonts w:ascii="Times New Roman" w:hAnsi="Times New Roman" w:cs="Times New Roman"/>
          <w:sz w:val="28"/>
          <w:szCs w:val="28"/>
        </w:rPr>
      </w:pPr>
      <w:r w:rsidRPr="00ED0727">
        <w:rPr>
          <w:rFonts w:ascii="Times New Roman" w:hAnsi="Times New Roman" w:cs="Times New Roman"/>
          <w:sz w:val="28"/>
          <w:szCs w:val="28"/>
        </w:rPr>
        <w:t xml:space="preserve">и (или) </w:t>
      </w:r>
      <w:r w:rsidR="002D6C14" w:rsidRPr="00ED0727">
        <w:rPr>
          <w:rFonts w:ascii="Times New Roman" w:hAnsi="Times New Roman" w:cs="Times New Roman"/>
          <w:sz w:val="28"/>
          <w:szCs w:val="28"/>
        </w:rPr>
        <w:t xml:space="preserve">по </w:t>
      </w:r>
      <w:r w:rsidR="00501B26" w:rsidRPr="00ED0727">
        <w:rPr>
          <w:rFonts w:ascii="Times New Roman" w:hAnsi="Times New Roman" w:cs="Times New Roman"/>
          <w:sz w:val="28"/>
          <w:szCs w:val="28"/>
        </w:rPr>
        <w:t xml:space="preserve">технологическому </w:t>
      </w:r>
    </w:p>
    <w:p w:rsidR="00400B7A" w:rsidRPr="00ED0727" w:rsidRDefault="00501B26" w:rsidP="00400B7A">
      <w:pPr>
        <w:tabs>
          <w:tab w:val="left" w:pos="851"/>
          <w:tab w:val="left" w:pos="1134"/>
        </w:tabs>
        <w:spacing w:after="0" w:line="276" w:lineRule="auto"/>
        <w:jc w:val="both"/>
        <w:rPr>
          <w:rFonts w:ascii="Times New Roman" w:hAnsi="Times New Roman" w:cs="Times New Roman"/>
          <w:sz w:val="28"/>
          <w:szCs w:val="28"/>
        </w:rPr>
      </w:pPr>
      <w:r w:rsidRPr="00ED0727">
        <w:rPr>
          <w:rFonts w:ascii="Times New Roman" w:hAnsi="Times New Roman" w:cs="Times New Roman"/>
          <w:sz w:val="28"/>
          <w:szCs w:val="28"/>
        </w:rPr>
        <w:t>присоединению</w:t>
      </w:r>
      <w:r w:rsidR="00400B7A" w:rsidRPr="00ED0727">
        <w:rPr>
          <w:rFonts w:ascii="Times New Roman" w:hAnsi="Times New Roman" w:cs="Times New Roman"/>
          <w:sz w:val="28"/>
          <w:szCs w:val="28"/>
        </w:rPr>
        <w:t xml:space="preserve"> </w:t>
      </w:r>
      <w:r w:rsidR="00062B71" w:rsidRPr="00ED0727">
        <w:rPr>
          <w:rFonts w:ascii="Times New Roman" w:hAnsi="Times New Roman" w:cs="Times New Roman"/>
          <w:sz w:val="28"/>
          <w:szCs w:val="28"/>
        </w:rPr>
        <w:t xml:space="preserve">объектов водоснабжения, </w:t>
      </w:r>
    </w:p>
    <w:p w:rsidR="00EA3F48" w:rsidRPr="00ED0727" w:rsidRDefault="00062B71" w:rsidP="00400B7A">
      <w:pPr>
        <w:tabs>
          <w:tab w:val="left" w:pos="851"/>
          <w:tab w:val="left" w:pos="1134"/>
        </w:tabs>
        <w:spacing w:after="0" w:line="276" w:lineRule="auto"/>
        <w:jc w:val="both"/>
        <w:rPr>
          <w:rFonts w:ascii="Times New Roman" w:hAnsi="Times New Roman" w:cs="Times New Roman"/>
          <w:sz w:val="28"/>
          <w:szCs w:val="28"/>
        </w:rPr>
      </w:pPr>
      <w:r w:rsidRPr="00ED0727">
        <w:rPr>
          <w:rFonts w:ascii="Times New Roman" w:hAnsi="Times New Roman" w:cs="Times New Roman"/>
          <w:sz w:val="28"/>
          <w:szCs w:val="28"/>
        </w:rPr>
        <w:t>водоотведения, теплоснабжения</w:t>
      </w:r>
    </w:p>
    <w:p w:rsidR="00062B71" w:rsidRPr="00062B71" w:rsidRDefault="00062B71" w:rsidP="00062B71">
      <w:pPr>
        <w:pStyle w:val="ConsPlusTitle"/>
        <w:tabs>
          <w:tab w:val="left" w:pos="3969"/>
        </w:tabs>
        <w:spacing w:line="276" w:lineRule="auto"/>
        <w:rPr>
          <w:rFonts w:ascii="Times New Roman" w:hAnsi="Times New Roman" w:cs="Times New Roman"/>
          <w:b w:val="0"/>
          <w:sz w:val="28"/>
          <w:szCs w:val="28"/>
        </w:rPr>
      </w:pPr>
    </w:p>
    <w:p w:rsidR="00EA3F48" w:rsidRPr="006F6EBE" w:rsidRDefault="00EA3F48" w:rsidP="006F6EBE">
      <w:pPr>
        <w:pStyle w:val="ConsPlusTitle"/>
        <w:spacing w:line="360" w:lineRule="auto"/>
        <w:ind w:firstLine="851"/>
        <w:jc w:val="both"/>
        <w:rPr>
          <w:rFonts w:ascii="Times New Roman" w:hAnsi="Times New Roman" w:cs="Times New Roman"/>
          <w:b w:val="0"/>
          <w:sz w:val="28"/>
          <w:szCs w:val="28"/>
        </w:rPr>
      </w:pPr>
      <w:r w:rsidRPr="006F6EBE">
        <w:rPr>
          <w:rFonts w:ascii="Times New Roman" w:hAnsi="Times New Roman" w:cs="Times New Roman"/>
          <w:b w:val="0"/>
          <w:sz w:val="28"/>
          <w:szCs w:val="28"/>
        </w:rPr>
        <w:t xml:space="preserve">В соответствии со </w:t>
      </w:r>
      <w:hyperlink r:id="rId8">
        <w:r w:rsidRPr="006F6EBE">
          <w:rPr>
            <w:rFonts w:ascii="Times New Roman" w:hAnsi="Times New Roman" w:cs="Times New Roman"/>
            <w:b w:val="0"/>
            <w:sz w:val="28"/>
            <w:szCs w:val="28"/>
          </w:rPr>
          <w:t>статьей 78</w:t>
        </w:r>
      </w:hyperlink>
      <w:r w:rsidRPr="006F6EBE">
        <w:rPr>
          <w:rFonts w:ascii="Times New Roman" w:hAnsi="Times New Roman" w:cs="Times New Roman"/>
          <w:b w:val="0"/>
          <w:sz w:val="28"/>
          <w:szCs w:val="28"/>
        </w:rPr>
        <w:t xml:space="preserve"> Бюджетного кодекса Российской Федерации, Федеральным </w:t>
      </w:r>
      <w:hyperlink r:id="rId9">
        <w:r w:rsidRPr="006F6EBE">
          <w:rPr>
            <w:rFonts w:ascii="Times New Roman" w:hAnsi="Times New Roman" w:cs="Times New Roman"/>
            <w:b w:val="0"/>
            <w:sz w:val="28"/>
            <w:szCs w:val="28"/>
          </w:rPr>
          <w:t>законом</w:t>
        </w:r>
      </w:hyperlink>
      <w:r w:rsidRPr="006F6EBE">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w:t>
      </w:r>
      <w:hyperlink r:id="rId10">
        <w:r w:rsidRPr="006F6EBE">
          <w:rPr>
            <w:rFonts w:ascii="Times New Roman" w:hAnsi="Times New Roman" w:cs="Times New Roman"/>
            <w:b w:val="0"/>
            <w:sz w:val="28"/>
            <w:szCs w:val="28"/>
          </w:rPr>
          <w:t>постановлением</w:t>
        </w:r>
      </w:hyperlink>
      <w:r w:rsidRPr="006F6EBE">
        <w:rPr>
          <w:rFonts w:ascii="Times New Roman" w:hAnsi="Times New Roman" w:cs="Times New Roman"/>
          <w:b w:val="0"/>
          <w:sz w:val="28"/>
          <w:szCs w:val="28"/>
        </w:rPr>
        <w:t xml:space="preserve"> Правительства Российской Федерации </w:t>
      </w:r>
      <w:r w:rsidR="00FC096F" w:rsidRPr="006F6EBE">
        <w:rPr>
          <w:rFonts w:ascii="Times New Roman" w:hAnsi="Times New Roman" w:cs="Times New Roman"/>
          <w:b w:val="0"/>
          <w:sz w:val="28"/>
          <w:szCs w:val="28"/>
        </w:rPr>
        <w:t xml:space="preserve">от 25.10.2023 № 1782 </w:t>
      </w:r>
      <w:r w:rsidRPr="006F6EBE">
        <w:rPr>
          <w:rFonts w:ascii="Times New Roman" w:hAnsi="Times New Roman" w:cs="Times New Roman"/>
          <w:b w:val="0"/>
          <w:sz w:val="28"/>
          <w:szCs w:val="28"/>
        </w:rPr>
        <w:t xml:space="preserve">«Об </w:t>
      </w:r>
      <w:r w:rsidR="00FC096F" w:rsidRPr="006F6EBE">
        <w:rPr>
          <w:rFonts w:ascii="Times New Roman" w:hAnsi="Times New Roman" w:cs="Times New Roman"/>
          <w:b w:val="0"/>
          <w:sz w:val="28"/>
          <w:szCs w:val="28"/>
        </w:rPr>
        <w:t xml:space="preserve">утверждении </w:t>
      </w:r>
      <w:r w:rsidRPr="006F6EBE">
        <w:rPr>
          <w:rFonts w:ascii="Times New Roman" w:hAnsi="Times New Roman" w:cs="Times New Roman"/>
          <w:b w:val="0"/>
          <w:sz w:val="28"/>
          <w:szCs w:val="28"/>
        </w:rPr>
        <w:t>общих требовани</w:t>
      </w:r>
      <w:r w:rsidR="00FC096F" w:rsidRPr="006F6EBE">
        <w:rPr>
          <w:rFonts w:ascii="Times New Roman" w:hAnsi="Times New Roman" w:cs="Times New Roman"/>
          <w:b w:val="0"/>
          <w:sz w:val="28"/>
          <w:szCs w:val="28"/>
        </w:rPr>
        <w:t>й</w:t>
      </w:r>
      <w:r w:rsidRPr="006F6EBE">
        <w:rPr>
          <w:rFonts w:ascii="Times New Roman" w:hAnsi="Times New Roman" w:cs="Times New Roman"/>
          <w:b w:val="0"/>
          <w:sz w:val="28"/>
          <w:szCs w:val="28"/>
        </w:rPr>
        <w:t xml:space="preserve"> </w:t>
      </w:r>
      <w:r w:rsidR="00FC096F" w:rsidRPr="006F6EBE">
        <w:rPr>
          <w:rFonts w:ascii="Times New Roman" w:hAnsi="Times New Roman" w:cs="Times New Roman"/>
          <w:b w:val="0"/>
          <w:sz w:val="28"/>
          <w:szCs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w:t>
      </w:r>
      <w:r w:rsidR="00FC096F" w:rsidRPr="006F6EBE">
        <w:rPr>
          <w:rFonts w:ascii="Times New Roman" w:hAnsi="Times New Roman" w:cs="Times New Roman"/>
          <w:b w:val="0"/>
          <w:sz w:val="28"/>
          <w:szCs w:val="28"/>
        </w:rPr>
        <w:lastRenderedPageBreak/>
        <w:t>грантов в форме субсидий</w:t>
      </w:r>
      <w:r w:rsidRPr="006F6EBE">
        <w:rPr>
          <w:rFonts w:ascii="Times New Roman" w:hAnsi="Times New Roman" w:cs="Times New Roman"/>
          <w:b w:val="0"/>
          <w:sz w:val="28"/>
          <w:szCs w:val="28"/>
        </w:rPr>
        <w:t xml:space="preserve">», </w:t>
      </w:r>
      <w:hyperlink r:id="rId11">
        <w:r w:rsidRPr="006F6EBE">
          <w:rPr>
            <w:rFonts w:ascii="Times New Roman" w:hAnsi="Times New Roman" w:cs="Times New Roman"/>
            <w:b w:val="0"/>
            <w:sz w:val="28"/>
            <w:szCs w:val="28"/>
          </w:rPr>
          <w:t>Уставом</w:t>
        </w:r>
      </w:hyperlink>
      <w:r w:rsidRPr="006F6EBE">
        <w:rPr>
          <w:rFonts w:ascii="Times New Roman" w:hAnsi="Times New Roman" w:cs="Times New Roman"/>
          <w:b w:val="0"/>
          <w:sz w:val="28"/>
          <w:szCs w:val="28"/>
        </w:rPr>
        <w:t xml:space="preserve"> городского округа Щёлково Московской области, Администрация городского округа Щелково постановляет:</w:t>
      </w:r>
    </w:p>
    <w:p w:rsidR="00EA3F48" w:rsidRPr="0063442D" w:rsidRDefault="00EA3F48" w:rsidP="00D021BB">
      <w:pPr>
        <w:pStyle w:val="ConsPlusNormal"/>
        <w:numPr>
          <w:ilvl w:val="0"/>
          <w:numId w:val="5"/>
        </w:numPr>
        <w:spacing w:line="360" w:lineRule="auto"/>
        <w:ind w:left="0" w:firstLine="851"/>
        <w:jc w:val="both"/>
        <w:rPr>
          <w:rFonts w:ascii="Times New Roman" w:hAnsi="Times New Roman" w:cs="Times New Roman"/>
          <w:sz w:val="28"/>
          <w:szCs w:val="28"/>
        </w:rPr>
      </w:pPr>
      <w:r w:rsidRPr="0063442D">
        <w:rPr>
          <w:rFonts w:ascii="Times New Roman" w:hAnsi="Times New Roman" w:cs="Times New Roman"/>
          <w:sz w:val="28"/>
          <w:szCs w:val="28"/>
        </w:rPr>
        <w:t xml:space="preserve">Утвердить </w:t>
      </w:r>
      <w:hyperlink w:anchor="P32">
        <w:r w:rsidRPr="0063442D">
          <w:rPr>
            <w:rFonts w:ascii="Times New Roman" w:hAnsi="Times New Roman" w:cs="Times New Roman"/>
            <w:sz w:val="28"/>
            <w:szCs w:val="28"/>
          </w:rPr>
          <w:t>Порядок</w:t>
        </w:r>
      </w:hyperlink>
      <w:r w:rsidRPr="0063442D">
        <w:rPr>
          <w:rFonts w:ascii="Times New Roman" w:hAnsi="Times New Roman" w:cs="Times New Roman"/>
          <w:sz w:val="28"/>
          <w:szCs w:val="28"/>
        </w:rPr>
        <w:t xml:space="preserve"> предоставления субсидий юридическим лицам </w:t>
      </w:r>
      <w:r w:rsidR="00757A3E" w:rsidRPr="0063442D">
        <w:rPr>
          <w:rFonts w:ascii="Times New Roman" w:hAnsi="Times New Roman" w:cs="Times New Roman"/>
          <w:sz w:val="28"/>
          <w:szCs w:val="28"/>
        </w:rPr>
        <w:br/>
      </w:r>
      <w:r w:rsidRPr="0063442D">
        <w:rPr>
          <w:rFonts w:ascii="Times New Roman" w:hAnsi="Times New Roman" w:cs="Times New Roman"/>
          <w:sz w:val="28"/>
          <w:szCs w:val="28"/>
        </w:rPr>
        <w:t>на возмещение затрат на проведение аварийно-восстановительных работ</w:t>
      </w:r>
      <w:r w:rsidR="000B1469" w:rsidRPr="0063442D">
        <w:rPr>
          <w:rFonts w:ascii="Times New Roman" w:hAnsi="Times New Roman" w:cs="Times New Roman"/>
          <w:sz w:val="28"/>
          <w:szCs w:val="28"/>
        </w:rPr>
        <w:t>,</w:t>
      </w:r>
      <w:r w:rsidRPr="0063442D">
        <w:rPr>
          <w:rFonts w:ascii="Times New Roman" w:hAnsi="Times New Roman" w:cs="Times New Roman"/>
          <w:sz w:val="28"/>
          <w:szCs w:val="28"/>
        </w:rPr>
        <w:t xml:space="preserve"> </w:t>
      </w:r>
      <w:r w:rsidR="00EB5DA4" w:rsidRPr="0063442D">
        <w:rPr>
          <w:rFonts w:ascii="Times New Roman" w:hAnsi="Times New Roman" w:cs="Times New Roman"/>
          <w:sz w:val="28"/>
          <w:szCs w:val="28"/>
        </w:rPr>
        <w:br/>
      </w:r>
      <w:r w:rsidRPr="0063442D">
        <w:rPr>
          <w:rFonts w:ascii="Times New Roman" w:hAnsi="Times New Roman" w:cs="Times New Roman"/>
          <w:sz w:val="28"/>
          <w:szCs w:val="28"/>
        </w:rPr>
        <w:t>работ по капитальному ремонту на объектах водоснабжения, водоотведения, теплоснабжения</w:t>
      </w:r>
      <w:r w:rsidR="000B1469" w:rsidRPr="0063442D">
        <w:rPr>
          <w:rFonts w:ascii="Times New Roman" w:hAnsi="Times New Roman" w:cs="Times New Roman"/>
          <w:sz w:val="28"/>
          <w:szCs w:val="28"/>
        </w:rPr>
        <w:t xml:space="preserve"> </w:t>
      </w:r>
      <w:r w:rsidR="00DF44EF" w:rsidRPr="0063442D">
        <w:rPr>
          <w:rFonts w:ascii="Times New Roman" w:hAnsi="Times New Roman" w:cs="Times New Roman"/>
          <w:sz w:val="28"/>
          <w:szCs w:val="28"/>
        </w:rPr>
        <w:t>и (или) по технологическому присоединению объектов водоснабжения, водоотведения, теплоснабжения</w:t>
      </w:r>
      <w:r w:rsidRPr="0063442D">
        <w:rPr>
          <w:rFonts w:ascii="Times New Roman" w:hAnsi="Times New Roman" w:cs="Times New Roman"/>
          <w:sz w:val="28"/>
          <w:szCs w:val="28"/>
        </w:rPr>
        <w:t>.</w:t>
      </w:r>
    </w:p>
    <w:p w:rsidR="00332144" w:rsidRPr="006F6EBE" w:rsidRDefault="00FD0CBB" w:rsidP="006F6EB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332144" w:rsidRPr="006F6EBE">
        <w:rPr>
          <w:rFonts w:ascii="Times New Roman" w:hAnsi="Times New Roman" w:cs="Times New Roman"/>
          <w:sz w:val="28"/>
          <w:szCs w:val="28"/>
        </w:rPr>
        <w:t xml:space="preserve">. Признать утратившим силу постановление Администрации городского округа Щёлково от 18.10.2023 № 3864 «Об утверждении </w:t>
      </w:r>
      <w:hyperlink w:anchor="P32">
        <w:r w:rsidR="00332144" w:rsidRPr="006F6EBE">
          <w:rPr>
            <w:rFonts w:ascii="Times New Roman" w:hAnsi="Times New Roman" w:cs="Times New Roman"/>
            <w:sz w:val="28"/>
            <w:szCs w:val="28"/>
          </w:rPr>
          <w:t>Порядка</w:t>
        </w:r>
      </w:hyperlink>
      <w:r w:rsidR="00332144" w:rsidRPr="006F6EBE">
        <w:rPr>
          <w:rFonts w:ascii="Times New Roman" w:hAnsi="Times New Roman" w:cs="Times New Roman"/>
          <w:sz w:val="28"/>
          <w:szCs w:val="28"/>
        </w:rPr>
        <w:t xml:space="preserve"> предоставления субсидий юридическим лицам на возмещение затрат </w:t>
      </w:r>
      <w:r w:rsidR="00282C6F" w:rsidRPr="006F6EBE">
        <w:rPr>
          <w:rFonts w:ascii="Times New Roman" w:hAnsi="Times New Roman" w:cs="Times New Roman"/>
          <w:sz w:val="28"/>
          <w:szCs w:val="28"/>
        </w:rPr>
        <w:br/>
      </w:r>
      <w:r w:rsidR="00332144" w:rsidRPr="006F6EBE">
        <w:rPr>
          <w:rFonts w:ascii="Times New Roman" w:hAnsi="Times New Roman" w:cs="Times New Roman"/>
          <w:sz w:val="28"/>
          <w:szCs w:val="28"/>
        </w:rPr>
        <w:t xml:space="preserve">на проведение аварийно-восстановительных работ и (или) работ </w:t>
      </w:r>
      <w:r w:rsidR="00282C6F" w:rsidRPr="006F6EBE">
        <w:rPr>
          <w:rFonts w:ascii="Times New Roman" w:hAnsi="Times New Roman" w:cs="Times New Roman"/>
          <w:sz w:val="28"/>
          <w:szCs w:val="28"/>
        </w:rPr>
        <w:br/>
      </w:r>
      <w:r w:rsidR="00332144" w:rsidRPr="006F6EBE">
        <w:rPr>
          <w:rFonts w:ascii="Times New Roman" w:hAnsi="Times New Roman" w:cs="Times New Roman"/>
          <w:sz w:val="28"/>
          <w:szCs w:val="28"/>
        </w:rPr>
        <w:t>по капитальному ремонту на объектах водоснабжения, водоотведения, теплоснабжения».</w:t>
      </w:r>
    </w:p>
    <w:p w:rsidR="006F6EBE" w:rsidRPr="006F6EBE" w:rsidRDefault="00FD0CBB" w:rsidP="006F6EBE">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F6EBE" w:rsidRPr="006F6EBE">
        <w:rPr>
          <w:rFonts w:ascii="Times New Roman" w:eastAsia="Times New Roman" w:hAnsi="Times New Roman" w:cs="Times New Roman"/>
          <w:sz w:val="28"/>
          <w:szCs w:val="28"/>
          <w:lang w:eastAsia="ru-RU"/>
        </w:rPr>
        <w:t xml:space="preserve">. </w:t>
      </w:r>
      <w:r w:rsidR="006F6EBE" w:rsidRPr="006F6EBE">
        <w:rPr>
          <w:rFonts w:ascii="Times New Roman" w:hAnsi="Times New Roman" w:cs="Times New Roman"/>
          <w:sz w:val="28"/>
          <w:szCs w:val="28"/>
        </w:rPr>
        <w:t xml:space="preserve">Настоящее постановление подлежит официальному опубликованию (размещению) в сетевом издании «Информационный портал Щёлково» </w:t>
      </w:r>
      <w:r w:rsidR="006F6EBE" w:rsidRPr="006F6EBE">
        <w:rPr>
          <w:rFonts w:ascii="Times New Roman" w:hAnsi="Times New Roman" w:cs="Times New Roman"/>
          <w:sz w:val="28"/>
          <w:szCs w:val="28"/>
        </w:rPr>
        <w:br/>
        <w:t>и размещению на официальном сайте Администрации городского округа Щёлково.</w:t>
      </w:r>
    </w:p>
    <w:p w:rsidR="00EA3F48" w:rsidRPr="006F6EBE" w:rsidRDefault="00FD0CBB" w:rsidP="006F6EB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A3F48" w:rsidRPr="006F6EBE">
        <w:rPr>
          <w:rFonts w:ascii="Times New Roman" w:hAnsi="Times New Roman" w:cs="Times New Roman"/>
          <w:sz w:val="28"/>
          <w:szCs w:val="28"/>
        </w:rPr>
        <w:t xml:space="preserve">. Назначить ответственным за исполнением настоящего постановления </w:t>
      </w:r>
      <w:r w:rsidR="00EA3F48" w:rsidRPr="006F6EBE">
        <w:rPr>
          <w:rFonts w:ascii="Times New Roman" w:eastAsia="Times New Roman" w:hAnsi="Times New Roman" w:cs="Times New Roman"/>
          <w:sz w:val="28"/>
          <w:szCs w:val="28"/>
        </w:rPr>
        <w:t>начальника Управления по жилищно-коммунальному хозяйству</w:t>
      </w:r>
      <w:r w:rsidR="006942C4" w:rsidRPr="006F6EBE">
        <w:rPr>
          <w:rFonts w:ascii="Times New Roman" w:eastAsia="Times New Roman" w:hAnsi="Times New Roman" w:cs="Times New Roman"/>
          <w:sz w:val="28"/>
          <w:szCs w:val="28"/>
        </w:rPr>
        <w:t xml:space="preserve"> и капитальному строительству</w:t>
      </w:r>
      <w:r w:rsidR="00EA3F48" w:rsidRPr="006F6EBE">
        <w:rPr>
          <w:rFonts w:ascii="Times New Roman" w:eastAsia="Times New Roman" w:hAnsi="Times New Roman" w:cs="Times New Roman"/>
          <w:sz w:val="28"/>
          <w:szCs w:val="28"/>
        </w:rPr>
        <w:t xml:space="preserve"> </w:t>
      </w:r>
      <w:r w:rsidR="00EA3F48" w:rsidRPr="006F6EBE">
        <w:rPr>
          <w:rFonts w:ascii="Times New Roman" w:hAnsi="Times New Roman" w:cs="Times New Roman"/>
          <w:sz w:val="28"/>
          <w:szCs w:val="28"/>
        </w:rPr>
        <w:t xml:space="preserve">Администрации городского округа Щёлково </w:t>
      </w:r>
      <w:r w:rsidR="006942C4" w:rsidRPr="006F6EBE">
        <w:rPr>
          <w:rFonts w:ascii="Times New Roman" w:hAnsi="Times New Roman" w:cs="Times New Roman"/>
          <w:sz w:val="28"/>
          <w:szCs w:val="28"/>
        </w:rPr>
        <w:t>Углова Т.В.</w:t>
      </w:r>
    </w:p>
    <w:p w:rsidR="00EA3F48" w:rsidRPr="006F6EBE" w:rsidRDefault="00FD0CBB" w:rsidP="006F6EBE">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EA3F48" w:rsidRPr="006F6EBE">
        <w:rPr>
          <w:rFonts w:ascii="Times New Roman" w:hAnsi="Times New Roman" w:cs="Times New Roman"/>
          <w:sz w:val="28"/>
          <w:szCs w:val="28"/>
        </w:rPr>
        <w:t xml:space="preserve">. Контроль за исполнением настоящего постановления возложить </w:t>
      </w:r>
      <w:r w:rsidR="00282C6F" w:rsidRPr="006F6EBE">
        <w:rPr>
          <w:rFonts w:ascii="Times New Roman" w:hAnsi="Times New Roman" w:cs="Times New Roman"/>
          <w:sz w:val="28"/>
          <w:szCs w:val="28"/>
        </w:rPr>
        <w:br/>
      </w:r>
      <w:r w:rsidR="00EA3F48" w:rsidRPr="006F6EBE">
        <w:rPr>
          <w:rFonts w:ascii="Times New Roman" w:hAnsi="Times New Roman" w:cs="Times New Roman"/>
          <w:sz w:val="28"/>
          <w:szCs w:val="28"/>
        </w:rPr>
        <w:t xml:space="preserve">на заместителя Главы городского округа Щёлково </w:t>
      </w:r>
      <w:r w:rsidR="006942C4" w:rsidRPr="006F6EBE">
        <w:rPr>
          <w:rFonts w:ascii="Times New Roman" w:hAnsi="Times New Roman" w:cs="Times New Roman"/>
          <w:sz w:val="28"/>
          <w:szCs w:val="28"/>
        </w:rPr>
        <w:t>Ильина</w:t>
      </w:r>
      <w:r w:rsidR="00EA3F48" w:rsidRPr="006F6EBE">
        <w:rPr>
          <w:rFonts w:ascii="Times New Roman" w:hAnsi="Times New Roman" w:cs="Times New Roman"/>
          <w:sz w:val="28"/>
          <w:szCs w:val="28"/>
        </w:rPr>
        <w:t xml:space="preserve"> А.А.</w:t>
      </w:r>
    </w:p>
    <w:p w:rsidR="00EA3F48" w:rsidRDefault="00EA3F48" w:rsidP="00EA3F48">
      <w:pPr>
        <w:pStyle w:val="ConsPlusNormal"/>
        <w:spacing w:line="276" w:lineRule="auto"/>
        <w:jc w:val="both"/>
        <w:rPr>
          <w:rFonts w:ascii="Times New Roman" w:hAnsi="Times New Roman" w:cs="Times New Roman"/>
          <w:sz w:val="28"/>
          <w:szCs w:val="28"/>
        </w:rPr>
      </w:pPr>
    </w:p>
    <w:p w:rsidR="00882E1C" w:rsidRPr="00282C6F" w:rsidRDefault="00882E1C" w:rsidP="00EA3F48">
      <w:pPr>
        <w:pStyle w:val="ConsPlusNormal"/>
        <w:spacing w:line="276" w:lineRule="auto"/>
        <w:jc w:val="both"/>
        <w:rPr>
          <w:rFonts w:ascii="Times New Roman" w:hAnsi="Times New Roman" w:cs="Times New Roman"/>
          <w:sz w:val="28"/>
          <w:szCs w:val="28"/>
        </w:rPr>
      </w:pPr>
    </w:p>
    <w:p w:rsidR="00062DAD" w:rsidRPr="00282C6F" w:rsidRDefault="00EA3F48" w:rsidP="00EA3F48">
      <w:pPr>
        <w:pStyle w:val="ConsPlusNormal"/>
        <w:spacing w:line="276" w:lineRule="auto"/>
        <w:rPr>
          <w:rFonts w:ascii="Times New Roman" w:hAnsi="Times New Roman" w:cs="Times New Roman"/>
          <w:sz w:val="28"/>
          <w:szCs w:val="28"/>
        </w:rPr>
      </w:pPr>
      <w:r w:rsidRPr="00282C6F">
        <w:rPr>
          <w:rFonts w:ascii="Times New Roman" w:hAnsi="Times New Roman" w:cs="Times New Roman"/>
          <w:sz w:val="28"/>
          <w:szCs w:val="28"/>
        </w:rPr>
        <w:t>Глав</w:t>
      </w:r>
      <w:r w:rsidR="00062DAD" w:rsidRPr="00282C6F">
        <w:rPr>
          <w:rFonts w:ascii="Times New Roman" w:hAnsi="Times New Roman" w:cs="Times New Roman"/>
          <w:sz w:val="28"/>
          <w:szCs w:val="28"/>
        </w:rPr>
        <w:t>а</w:t>
      </w:r>
    </w:p>
    <w:p w:rsidR="00EA3F48" w:rsidRPr="00282C6F" w:rsidRDefault="00EA3F48" w:rsidP="00EA3F48">
      <w:pPr>
        <w:pStyle w:val="ConsPlusNormal"/>
        <w:spacing w:line="276" w:lineRule="auto"/>
        <w:rPr>
          <w:rFonts w:ascii="Times New Roman" w:hAnsi="Times New Roman" w:cs="Times New Roman"/>
          <w:sz w:val="28"/>
          <w:szCs w:val="28"/>
        </w:rPr>
      </w:pPr>
      <w:r w:rsidRPr="00282C6F">
        <w:rPr>
          <w:rFonts w:ascii="Times New Roman" w:hAnsi="Times New Roman" w:cs="Times New Roman"/>
          <w:sz w:val="28"/>
          <w:szCs w:val="28"/>
        </w:rPr>
        <w:t xml:space="preserve">городского округа Щёлково                                                      </w:t>
      </w:r>
      <w:r w:rsidR="00282C6F">
        <w:rPr>
          <w:rFonts w:ascii="Times New Roman" w:hAnsi="Times New Roman" w:cs="Times New Roman"/>
          <w:sz w:val="28"/>
          <w:szCs w:val="28"/>
        </w:rPr>
        <w:t xml:space="preserve">          </w:t>
      </w:r>
      <w:r w:rsidRPr="00282C6F">
        <w:rPr>
          <w:rFonts w:ascii="Times New Roman" w:hAnsi="Times New Roman" w:cs="Times New Roman"/>
          <w:sz w:val="28"/>
          <w:szCs w:val="28"/>
        </w:rPr>
        <w:t xml:space="preserve"> </w:t>
      </w:r>
      <w:r w:rsidR="00062DAD" w:rsidRPr="00282C6F">
        <w:rPr>
          <w:rFonts w:ascii="Times New Roman" w:hAnsi="Times New Roman" w:cs="Times New Roman"/>
          <w:sz w:val="28"/>
          <w:szCs w:val="28"/>
        </w:rPr>
        <w:t>А</w:t>
      </w:r>
      <w:r w:rsidRPr="00282C6F">
        <w:rPr>
          <w:rFonts w:ascii="Times New Roman" w:hAnsi="Times New Roman" w:cs="Times New Roman"/>
          <w:sz w:val="28"/>
          <w:szCs w:val="28"/>
        </w:rPr>
        <w:t xml:space="preserve">.А. </w:t>
      </w:r>
      <w:r w:rsidR="00062DAD" w:rsidRPr="00282C6F">
        <w:rPr>
          <w:rFonts w:ascii="Times New Roman" w:hAnsi="Times New Roman" w:cs="Times New Roman"/>
          <w:sz w:val="28"/>
          <w:szCs w:val="28"/>
        </w:rPr>
        <w:t>Булгаков</w:t>
      </w:r>
    </w:p>
    <w:p w:rsidR="00EA3F48" w:rsidRPr="00282C6F" w:rsidRDefault="00EA3F48" w:rsidP="00EA3F48">
      <w:pPr>
        <w:tabs>
          <w:tab w:val="left" w:pos="3402"/>
          <w:tab w:val="left" w:pos="5387"/>
          <w:tab w:val="left" w:pos="5670"/>
        </w:tabs>
        <w:suppressAutoHyphens/>
        <w:autoSpaceDN w:val="0"/>
        <w:spacing w:after="0" w:line="240" w:lineRule="auto"/>
        <w:ind w:firstLine="5812"/>
        <w:jc w:val="both"/>
        <w:textAlignment w:val="baseline"/>
        <w:rPr>
          <w:rFonts w:ascii="Times New Roman" w:hAnsi="Times New Roman" w:cs="Times New Roman"/>
          <w:sz w:val="28"/>
          <w:szCs w:val="28"/>
        </w:rPr>
      </w:pPr>
    </w:p>
    <w:p w:rsidR="00EA3F48" w:rsidRPr="00EA3F48" w:rsidRDefault="00EA3F48" w:rsidP="00EA3F48">
      <w:pPr>
        <w:tabs>
          <w:tab w:val="left" w:pos="5245"/>
          <w:tab w:val="left" w:pos="5387"/>
        </w:tabs>
        <w:spacing w:after="0" w:line="240" w:lineRule="auto"/>
        <w:jc w:val="both"/>
        <w:rPr>
          <w:rFonts w:ascii="Arial" w:hAnsi="Arial" w:cs="Arial"/>
          <w:sz w:val="24"/>
          <w:szCs w:val="24"/>
        </w:rPr>
      </w:pPr>
    </w:p>
    <w:p w:rsidR="00A92DC7" w:rsidRDefault="00A92DC7" w:rsidP="00A92DC7">
      <w:pPr>
        <w:tabs>
          <w:tab w:val="left" w:pos="5245"/>
          <w:tab w:val="left" w:pos="5387"/>
        </w:tabs>
        <w:spacing w:after="0" w:line="240" w:lineRule="auto"/>
        <w:jc w:val="both"/>
        <w:rPr>
          <w:rFonts w:ascii="Arial" w:hAnsi="Arial" w:cs="Arial"/>
          <w:sz w:val="24"/>
          <w:szCs w:val="24"/>
        </w:rPr>
      </w:pPr>
    </w:p>
    <w:p w:rsidR="004B31E4" w:rsidRDefault="004B31E4" w:rsidP="00A92DC7">
      <w:pPr>
        <w:tabs>
          <w:tab w:val="left" w:pos="5245"/>
          <w:tab w:val="left" w:pos="5387"/>
        </w:tabs>
        <w:spacing w:after="0" w:line="240" w:lineRule="auto"/>
        <w:jc w:val="both"/>
        <w:rPr>
          <w:rFonts w:ascii="Arial" w:hAnsi="Arial" w:cs="Arial"/>
          <w:sz w:val="24"/>
          <w:szCs w:val="24"/>
        </w:rPr>
      </w:pPr>
    </w:p>
    <w:p w:rsidR="003C1F91" w:rsidRDefault="003C1F91" w:rsidP="00A92DC7">
      <w:pPr>
        <w:tabs>
          <w:tab w:val="left" w:pos="5245"/>
          <w:tab w:val="left" w:pos="5387"/>
        </w:tabs>
        <w:spacing w:after="0" w:line="240" w:lineRule="auto"/>
        <w:jc w:val="both"/>
        <w:rPr>
          <w:rFonts w:ascii="Arial" w:hAnsi="Arial" w:cs="Arial"/>
          <w:sz w:val="24"/>
          <w:szCs w:val="24"/>
        </w:rPr>
      </w:pPr>
    </w:p>
    <w:p w:rsidR="003C1F91" w:rsidRDefault="003C1F91" w:rsidP="00A92DC7">
      <w:pPr>
        <w:tabs>
          <w:tab w:val="left" w:pos="5245"/>
          <w:tab w:val="left" w:pos="5387"/>
        </w:tabs>
        <w:spacing w:after="0" w:line="240" w:lineRule="auto"/>
        <w:jc w:val="both"/>
        <w:rPr>
          <w:rFonts w:ascii="Arial" w:hAnsi="Arial" w:cs="Arial"/>
          <w:sz w:val="24"/>
          <w:szCs w:val="24"/>
        </w:rPr>
      </w:pPr>
    </w:p>
    <w:p w:rsidR="003C1F91" w:rsidRDefault="003C1F91" w:rsidP="00A92DC7">
      <w:pPr>
        <w:tabs>
          <w:tab w:val="left" w:pos="5245"/>
          <w:tab w:val="left" w:pos="5387"/>
        </w:tabs>
        <w:spacing w:after="0" w:line="240" w:lineRule="auto"/>
        <w:jc w:val="both"/>
        <w:rPr>
          <w:rFonts w:ascii="Arial" w:hAnsi="Arial" w:cs="Arial"/>
          <w:sz w:val="24"/>
          <w:szCs w:val="24"/>
        </w:rPr>
      </w:pPr>
    </w:p>
    <w:p w:rsidR="004635F1" w:rsidRDefault="004635F1" w:rsidP="00A92DC7">
      <w:pPr>
        <w:tabs>
          <w:tab w:val="left" w:pos="5245"/>
          <w:tab w:val="left" w:pos="5387"/>
        </w:tabs>
        <w:spacing w:after="0" w:line="240" w:lineRule="auto"/>
        <w:jc w:val="both"/>
        <w:rPr>
          <w:rFonts w:ascii="Arial" w:hAnsi="Arial" w:cs="Arial"/>
          <w:sz w:val="24"/>
          <w:szCs w:val="24"/>
        </w:rPr>
      </w:pPr>
    </w:p>
    <w:p w:rsidR="00CB2B93" w:rsidRPr="00227E00" w:rsidRDefault="00CB2B93" w:rsidP="00227E00">
      <w:pPr>
        <w:tabs>
          <w:tab w:val="left" w:pos="5245"/>
          <w:tab w:val="left" w:pos="5387"/>
        </w:tabs>
        <w:spacing w:after="0" w:line="240" w:lineRule="auto"/>
        <w:ind w:left="6237"/>
        <w:jc w:val="both"/>
        <w:rPr>
          <w:rFonts w:ascii="Times New Roman" w:hAnsi="Times New Roman" w:cs="Times New Roman"/>
          <w:sz w:val="24"/>
          <w:szCs w:val="24"/>
        </w:rPr>
      </w:pPr>
      <w:r w:rsidRPr="00227E00">
        <w:rPr>
          <w:rFonts w:ascii="Times New Roman" w:hAnsi="Times New Roman" w:cs="Times New Roman"/>
          <w:sz w:val="24"/>
          <w:szCs w:val="24"/>
        </w:rPr>
        <w:lastRenderedPageBreak/>
        <w:t>Утверждён</w:t>
      </w:r>
    </w:p>
    <w:p w:rsidR="00CB2B93" w:rsidRPr="00227E00" w:rsidRDefault="00CB2B93" w:rsidP="00227E00">
      <w:pPr>
        <w:spacing w:after="0" w:line="240" w:lineRule="auto"/>
        <w:ind w:left="6237"/>
        <w:jc w:val="both"/>
        <w:rPr>
          <w:rFonts w:ascii="Times New Roman" w:hAnsi="Times New Roman" w:cs="Times New Roman"/>
          <w:sz w:val="24"/>
          <w:szCs w:val="24"/>
        </w:rPr>
      </w:pPr>
      <w:r w:rsidRPr="00227E00">
        <w:rPr>
          <w:rFonts w:ascii="Times New Roman" w:hAnsi="Times New Roman" w:cs="Times New Roman"/>
          <w:sz w:val="24"/>
          <w:szCs w:val="24"/>
        </w:rPr>
        <w:t xml:space="preserve">постановлением Администрации </w:t>
      </w:r>
    </w:p>
    <w:p w:rsidR="00CB2B93" w:rsidRPr="00227E00" w:rsidRDefault="00CB2B93" w:rsidP="00227E00">
      <w:pPr>
        <w:spacing w:after="0" w:line="240" w:lineRule="auto"/>
        <w:ind w:left="6237"/>
        <w:jc w:val="both"/>
        <w:rPr>
          <w:rFonts w:ascii="Times New Roman" w:hAnsi="Times New Roman" w:cs="Times New Roman"/>
          <w:sz w:val="24"/>
          <w:szCs w:val="24"/>
        </w:rPr>
      </w:pPr>
      <w:r w:rsidRPr="00227E00">
        <w:rPr>
          <w:rFonts w:ascii="Times New Roman" w:hAnsi="Times New Roman" w:cs="Times New Roman"/>
          <w:sz w:val="24"/>
          <w:szCs w:val="24"/>
        </w:rPr>
        <w:t xml:space="preserve">городского округа Щёлково </w:t>
      </w:r>
    </w:p>
    <w:p w:rsidR="00CB2B93" w:rsidRPr="00227E00" w:rsidRDefault="007C237D" w:rsidP="00227E00">
      <w:pPr>
        <w:pStyle w:val="ConsPlusTitle"/>
        <w:tabs>
          <w:tab w:val="left" w:pos="3969"/>
        </w:tabs>
        <w:ind w:left="6237"/>
        <w:jc w:val="both"/>
        <w:rPr>
          <w:rFonts w:ascii="Times New Roman" w:hAnsi="Times New Roman" w:cs="Times New Roman"/>
          <w:b w:val="0"/>
          <w:sz w:val="24"/>
          <w:szCs w:val="24"/>
        </w:rPr>
      </w:pPr>
      <w:r w:rsidRPr="00227E00">
        <w:rPr>
          <w:rFonts w:ascii="Times New Roman" w:hAnsi="Times New Roman" w:cs="Times New Roman"/>
          <w:b w:val="0"/>
          <w:sz w:val="24"/>
          <w:szCs w:val="24"/>
        </w:rPr>
        <w:t>от_________</w:t>
      </w:r>
      <w:r w:rsidR="002A5E49">
        <w:rPr>
          <w:rFonts w:ascii="Times New Roman" w:hAnsi="Times New Roman" w:cs="Times New Roman"/>
          <w:b w:val="0"/>
          <w:sz w:val="24"/>
          <w:szCs w:val="24"/>
        </w:rPr>
        <w:t>____</w:t>
      </w:r>
      <w:r w:rsidR="00CB2B93" w:rsidRPr="00227E00">
        <w:rPr>
          <w:rFonts w:ascii="Times New Roman" w:hAnsi="Times New Roman" w:cs="Times New Roman"/>
          <w:b w:val="0"/>
          <w:sz w:val="24"/>
          <w:szCs w:val="24"/>
        </w:rPr>
        <w:t xml:space="preserve">№ </w:t>
      </w:r>
      <w:r w:rsidR="00F32008" w:rsidRPr="00227E00">
        <w:rPr>
          <w:rFonts w:ascii="Times New Roman" w:hAnsi="Times New Roman" w:cs="Times New Roman"/>
          <w:b w:val="0"/>
          <w:sz w:val="24"/>
          <w:szCs w:val="24"/>
        </w:rPr>
        <w:t>___________</w:t>
      </w:r>
    </w:p>
    <w:p w:rsidR="00CB2B93" w:rsidRDefault="00CB2B93" w:rsidP="00227E00">
      <w:pPr>
        <w:pStyle w:val="ConsPlusTitle"/>
        <w:tabs>
          <w:tab w:val="left" w:pos="3969"/>
        </w:tabs>
        <w:ind w:left="6237"/>
        <w:rPr>
          <w:rFonts w:ascii="Times New Roman" w:hAnsi="Times New Roman" w:cs="Times New Roman"/>
          <w:sz w:val="24"/>
          <w:szCs w:val="24"/>
        </w:rPr>
      </w:pPr>
    </w:p>
    <w:p w:rsidR="003E758A" w:rsidRPr="00227E00" w:rsidRDefault="003E758A" w:rsidP="00ED16AB">
      <w:pPr>
        <w:pStyle w:val="ConsPlusTitle"/>
        <w:tabs>
          <w:tab w:val="left" w:pos="3969"/>
        </w:tabs>
        <w:rPr>
          <w:rFonts w:ascii="Times New Roman" w:hAnsi="Times New Roman" w:cs="Times New Roman"/>
          <w:sz w:val="24"/>
          <w:szCs w:val="24"/>
        </w:rPr>
      </w:pPr>
    </w:p>
    <w:p w:rsidR="00CD0246" w:rsidRPr="00CD0246" w:rsidRDefault="003E7536" w:rsidP="00C05EB2">
      <w:pPr>
        <w:tabs>
          <w:tab w:val="left" w:pos="851"/>
          <w:tab w:val="left" w:pos="1134"/>
        </w:tabs>
        <w:spacing w:after="0" w:line="276" w:lineRule="auto"/>
        <w:jc w:val="center"/>
        <w:rPr>
          <w:rFonts w:ascii="Times New Roman" w:hAnsi="Times New Roman" w:cs="Times New Roman"/>
          <w:sz w:val="28"/>
          <w:szCs w:val="28"/>
        </w:rPr>
      </w:pPr>
      <w:hyperlink w:anchor="P32">
        <w:r w:rsidR="007D03ED" w:rsidRPr="00440994">
          <w:rPr>
            <w:rFonts w:ascii="Times New Roman" w:hAnsi="Times New Roman" w:cs="Times New Roman"/>
            <w:sz w:val="28"/>
            <w:szCs w:val="28"/>
          </w:rPr>
          <w:t>Порядок</w:t>
        </w:r>
      </w:hyperlink>
      <w:r w:rsidR="007D03ED" w:rsidRPr="00440994">
        <w:rPr>
          <w:rFonts w:ascii="Times New Roman" w:hAnsi="Times New Roman" w:cs="Times New Roman"/>
          <w:sz w:val="28"/>
          <w:szCs w:val="28"/>
        </w:rPr>
        <w:t xml:space="preserve"> предоставления субсидий юридическим лицам </w:t>
      </w:r>
      <w:r w:rsidR="007D03ED" w:rsidRPr="00440994">
        <w:rPr>
          <w:rFonts w:ascii="Times New Roman" w:hAnsi="Times New Roman" w:cs="Times New Roman"/>
          <w:sz w:val="28"/>
          <w:szCs w:val="28"/>
        </w:rPr>
        <w:br/>
        <w:t>на возмещение затрат на проведение аварийно-восстановительных работ</w:t>
      </w:r>
      <w:r w:rsidR="00984411" w:rsidRPr="00440994">
        <w:rPr>
          <w:rFonts w:ascii="Times New Roman" w:hAnsi="Times New Roman" w:cs="Times New Roman"/>
          <w:sz w:val="28"/>
          <w:szCs w:val="28"/>
        </w:rPr>
        <w:t>,</w:t>
      </w:r>
      <w:r w:rsidR="007D03ED" w:rsidRPr="00440994">
        <w:rPr>
          <w:rFonts w:ascii="Times New Roman" w:hAnsi="Times New Roman" w:cs="Times New Roman"/>
          <w:sz w:val="28"/>
          <w:szCs w:val="28"/>
        </w:rPr>
        <w:t xml:space="preserve"> </w:t>
      </w:r>
      <w:r w:rsidR="007D03ED" w:rsidRPr="00440994">
        <w:rPr>
          <w:rFonts w:ascii="Times New Roman" w:hAnsi="Times New Roman" w:cs="Times New Roman"/>
          <w:sz w:val="28"/>
          <w:szCs w:val="28"/>
        </w:rPr>
        <w:br/>
        <w:t>работ по капитальному ремонту на объектах водоснабжения,</w:t>
      </w:r>
      <w:r w:rsidR="00984411" w:rsidRPr="00440994">
        <w:rPr>
          <w:rFonts w:ascii="Times New Roman" w:hAnsi="Times New Roman" w:cs="Times New Roman"/>
          <w:sz w:val="28"/>
          <w:szCs w:val="28"/>
        </w:rPr>
        <w:t xml:space="preserve"> водоотведения, теплоснабжения </w:t>
      </w:r>
      <w:r w:rsidR="004934F8" w:rsidRPr="00440994">
        <w:rPr>
          <w:rFonts w:ascii="Times New Roman" w:hAnsi="Times New Roman" w:cs="Times New Roman"/>
          <w:sz w:val="28"/>
          <w:szCs w:val="28"/>
        </w:rPr>
        <w:t>и (или) по технологическому</w:t>
      </w:r>
      <w:r w:rsidR="00C05EB2">
        <w:rPr>
          <w:rFonts w:ascii="Times New Roman" w:hAnsi="Times New Roman" w:cs="Times New Roman"/>
          <w:sz w:val="28"/>
          <w:szCs w:val="28"/>
        </w:rPr>
        <w:t xml:space="preserve"> </w:t>
      </w:r>
      <w:r w:rsidR="004934F8" w:rsidRPr="00440994">
        <w:rPr>
          <w:rFonts w:ascii="Times New Roman" w:hAnsi="Times New Roman" w:cs="Times New Roman"/>
          <w:sz w:val="28"/>
          <w:szCs w:val="28"/>
        </w:rPr>
        <w:t>присоединению объектов водоснабжения, водоотведения, теплоснабжения</w:t>
      </w:r>
    </w:p>
    <w:p w:rsidR="007D03ED" w:rsidRPr="00227E00" w:rsidRDefault="007D03ED" w:rsidP="00EA3F48">
      <w:pPr>
        <w:pStyle w:val="ConsPlusNormal"/>
        <w:jc w:val="both"/>
        <w:rPr>
          <w:rFonts w:ascii="Times New Roman" w:hAnsi="Times New Roman" w:cs="Times New Roman"/>
          <w:sz w:val="28"/>
          <w:szCs w:val="28"/>
        </w:rPr>
      </w:pPr>
    </w:p>
    <w:p w:rsidR="00B96F63" w:rsidRDefault="00F77504" w:rsidP="00DA54C8">
      <w:pPr>
        <w:pStyle w:val="ConsPlusTitle"/>
        <w:numPr>
          <w:ilvl w:val="0"/>
          <w:numId w:val="1"/>
        </w:numPr>
        <w:spacing w:line="276" w:lineRule="auto"/>
        <w:ind w:left="0" w:firstLine="0"/>
        <w:jc w:val="center"/>
        <w:outlineLvl w:val="1"/>
        <w:rPr>
          <w:rFonts w:ascii="Times New Roman" w:hAnsi="Times New Roman" w:cs="Times New Roman"/>
          <w:b w:val="0"/>
          <w:sz w:val="28"/>
          <w:szCs w:val="28"/>
        </w:rPr>
      </w:pPr>
      <w:r w:rsidRPr="00227E00">
        <w:rPr>
          <w:rFonts w:ascii="Times New Roman" w:hAnsi="Times New Roman" w:cs="Times New Roman"/>
          <w:b w:val="0"/>
          <w:sz w:val="28"/>
          <w:szCs w:val="28"/>
        </w:rPr>
        <w:t>Общие положения о предоставлении субсидий</w:t>
      </w:r>
    </w:p>
    <w:p w:rsidR="006031FE" w:rsidRPr="00227E00" w:rsidRDefault="006031FE" w:rsidP="00DA54C8">
      <w:pPr>
        <w:pStyle w:val="ConsPlusTitle"/>
        <w:spacing w:line="276" w:lineRule="auto"/>
        <w:outlineLvl w:val="1"/>
        <w:rPr>
          <w:rFonts w:ascii="Times New Roman" w:hAnsi="Times New Roman" w:cs="Times New Roman"/>
          <w:b w:val="0"/>
          <w:sz w:val="28"/>
          <w:szCs w:val="28"/>
        </w:rPr>
      </w:pPr>
    </w:p>
    <w:p w:rsidR="00724E38" w:rsidRPr="00227E00" w:rsidRDefault="00DC3E53" w:rsidP="00DA54C8">
      <w:pPr>
        <w:widowControl w:val="0"/>
        <w:tabs>
          <w:tab w:val="left" w:pos="851"/>
          <w:tab w:val="left" w:pos="1134"/>
        </w:tabs>
        <w:spacing w:after="0" w:line="276" w:lineRule="auto"/>
        <w:ind w:firstLine="851"/>
        <w:jc w:val="both"/>
        <w:rPr>
          <w:rFonts w:ascii="Times New Roman" w:hAnsi="Times New Roman" w:cs="Times New Roman"/>
          <w:sz w:val="28"/>
          <w:szCs w:val="28"/>
        </w:rPr>
      </w:pPr>
      <w:r w:rsidRPr="00440994">
        <w:rPr>
          <w:rFonts w:ascii="Times New Roman" w:hAnsi="Times New Roman" w:cs="Times New Roman"/>
          <w:sz w:val="28"/>
          <w:szCs w:val="28"/>
        </w:rPr>
        <w:t xml:space="preserve">1.1. Настоящий Порядок регулирует отношения по предоставлению </w:t>
      </w:r>
      <w:r w:rsidR="00340B29" w:rsidRPr="00440994">
        <w:rPr>
          <w:rFonts w:ascii="Times New Roman" w:hAnsi="Times New Roman" w:cs="Times New Roman"/>
          <w:sz w:val="28"/>
          <w:szCs w:val="28"/>
        </w:rPr>
        <w:t>субсидий юридическим лицам</w:t>
      </w:r>
      <w:r w:rsidR="009E355E" w:rsidRPr="00440994">
        <w:rPr>
          <w:rFonts w:ascii="Times New Roman" w:hAnsi="Times New Roman" w:cs="Times New Roman"/>
          <w:sz w:val="28"/>
          <w:szCs w:val="28"/>
        </w:rPr>
        <w:t xml:space="preserve"> </w:t>
      </w:r>
      <w:r w:rsidR="00340B29" w:rsidRPr="00440994">
        <w:rPr>
          <w:rFonts w:ascii="Times New Roman" w:hAnsi="Times New Roman" w:cs="Times New Roman"/>
          <w:sz w:val="28"/>
          <w:szCs w:val="28"/>
        </w:rPr>
        <w:t xml:space="preserve">на </w:t>
      </w:r>
      <w:r w:rsidR="009C6646" w:rsidRPr="00440994">
        <w:rPr>
          <w:rFonts w:ascii="Times New Roman" w:hAnsi="Times New Roman" w:cs="Times New Roman"/>
          <w:sz w:val="28"/>
          <w:szCs w:val="28"/>
        </w:rPr>
        <w:t xml:space="preserve">возмещение затрат на проведение </w:t>
      </w:r>
      <w:r w:rsidR="00340B29" w:rsidRPr="00440994">
        <w:rPr>
          <w:rFonts w:ascii="Times New Roman" w:hAnsi="Times New Roman" w:cs="Times New Roman"/>
          <w:sz w:val="28"/>
          <w:szCs w:val="28"/>
        </w:rPr>
        <w:t>аварийно-восстановительных работ</w:t>
      </w:r>
      <w:r w:rsidR="0092743C" w:rsidRPr="00440994">
        <w:rPr>
          <w:rFonts w:ascii="Times New Roman" w:hAnsi="Times New Roman" w:cs="Times New Roman"/>
          <w:sz w:val="28"/>
          <w:szCs w:val="28"/>
        </w:rPr>
        <w:t>,</w:t>
      </w:r>
      <w:r w:rsidR="00340B29" w:rsidRPr="00440994">
        <w:rPr>
          <w:rFonts w:ascii="Times New Roman" w:hAnsi="Times New Roman" w:cs="Times New Roman"/>
          <w:sz w:val="28"/>
          <w:szCs w:val="28"/>
        </w:rPr>
        <w:t xml:space="preserve"> </w:t>
      </w:r>
      <w:r w:rsidR="00C96451" w:rsidRPr="00440994">
        <w:rPr>
          <w:rFonts w:ascii="Times New Roman" w:hAnsi="Times New Roman" w:cs="Times New Roman"/>
          <w:sz w:val="28"/>
          <w:szCs w:val="28"/>
        </w:rPr>
        <w:t xml:space="preserve">работ по капитальному ремонту </w:t>
      </w:r>
      <w:r w:rsidR="00340B29" w:rsidRPr="00440994">
        <w:rPr>
          <w:rFonts w:ascii="Times New Roman" w:hAnsi="Times New Roman" w:cs="Times New Roman"/>
          <w:sz w:val="28"/>
          <w:szCs w:val="28"/>
        </w:rPr>
        <w:t>на объектах водоснабжения, водоотведения, теплоснабжения</w:t>
      </w:r>
      <w:r w:rsidR="0092743C" w:rsidRPr="00440994">
        <w:rPr>
          <w:rFonts w:ascii="Times New Roman" w:hAnsi="Times New Roman" w:cs="Times New Roman"/>
          <w:sz w:val="28"/>
          <w:szCs w:val="28"/>
        </w:rPr>
        <w:t xml:space="preserve"> </w:t>
      </w:r>
      <w:r w:rsidR="004934F8" w:rsidRPr="00440994">
        <w:rPr>
          <w:rFonts w:ascii="Times New Roman" w:hAnsi="Times New Roman" w:cs="Times New Roman"/>
          <w:sz w:val="28"/>
          <w:szCs w:val="28"/>
        </w:rPr>
        <w:t xml:space="preserve">и (или) по технологическому присоединению объектов водоснабжения, водоотведения, теплоснабжения </w:t>
      </w:r>
      <w:r w:rsidRPr="00440994">
        <w:rPr>
          <w:rFonts w:ascii="Times New Roman" w:hAnsi="Times New Roman" w:cs="Times New Roman"/>
          <w:sz w:val="28"/>
          <w:szCs w:val="28"/>
        </w:rPr>
        <w:t xml:space="preserve">(далее – </w:t>
      </w:r>
      <w:r w:rsidR="00340B29" w:rsidRPr="00440994">
        <w:rPr>
          <w:rFonts w:ascii="Times New Roman" w:hAnsi="Times New Roman" w:cs="Times New Roman"/>
          <w:sz w:val="28"/>
          <w:szCs w:val="28"/>
        </w:rPr>
        <w:t>с</w:t>
      </w:r>
      <w:r w:rsidRPr="00440994">
        <w:rPr>
          <w:rFonts w:ascii="Times New Roman" w:hAnsi="Times New Roman" w:cs="Times New Roman"/>
          <w:sz w:val="28"/>
          <w:szCs w:val="28"/>
        </w:rPr>
        <w:t>убсиди</w:t>
      </w:r>
      <w:r w:rsidR="004128E8" w:rsidRPr="00440994">
        <w:rPr>
          <w:rFonts w:ascii="Times New Roman" w:hAnsi="Times New Roman" w:cs="Times New Roman"/>
          <w:sz w:val="28"/>
          <w:szCs w:val="28"/>
        </w:rPr>
        <w:t>и</w:t>
      </w:r>
      <w:r w:rsidRPr="00440994">
        <w:rPr>
          <w:rFonts w:ascii="Times New Roman" w:hAnsi="Times New Roman" w:cs="Times New Roman"/>
          <w:sz w:val="28"/>
          <w:szCs w:val="28"/>
        </w:rPr>
        <w:t>).</w:t>
      </w:r>
    </w:p>
    <w:p w:rsidR="00BD5A73" w:rsidRPr="00227E00" w:rsidRDefault="00962F39" w:rsidP="00DA54C8">
      <w:pPr>
        <w:widowControl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1.</w:t>
      </w:r>
      <w:r w:rsidR="00B52FA7" w:rsidRPr="00227E00">
        <w:rPr>
          <w:rFonts w:ascii="Times New Roman" w:hAnsi="Times New Roman" w:cs="Times New Roman"/>
          <w:sz w:val="28"/>
          <w:szCs w:val="28"/>
        </w:rPr>
        <w:t>2</w:t>
      </w:r>
      <w:r w:rsidRPr="00227E00">
        <w:rPr>
          <w:rFonts w:ascii="Times New Roman" w:hAnsi="Times New Roman" w:cs="Times New Roman"/>
          <w:sz w:val="28"/>
          <w:szCs w:val="28"/>
        </w:rPr>
        <w:t>. Субсиди</w:t>
      </w:r>
      <w:r w:rsidR="004128E8" w:rsidRPr="00227E00">
        <w:rPr>
          <w:rFonts w:ascii="Times New Roman" w:hAnsi="Times New Roman" w:cs="Times New Roman"/>
          <w:sz w:val="28"/>
          <w:szCs w:val="28"/>
        </w:rPr>
        <w:t>и</w:t>
      </w:r>
      <w:r w:rsidRPr="00227E00">
        <w:rPr>
          <w:rFonts w:ascii="Times New Roman" w:hAnsi="Times New Roman" w:cs="Times New Roman"/>
          <w:sz w:val="28"/>
          <w:szCs w:val="28"/>
        </w:rPr>
        <w:t xml:space="preserve"> </w:t>
      </w:r>
      <w:r w:rsidR="0047571C" w:rsidRPr="00227E00">
        <w:rPr>
          <w:rFonts w:ascii="Times New Roman" w:hAnsi="Times New Roman" w:cs="Times New Roman"/>
          <w:sz w:val="28"/>
          <w:szCs w:val="28"/>
        </w:rPr>
        <w:t xml:space="preserve">предоставляются </w:t>
      </w:r>
      <w:r w:rsidRPr="00227E00">
        <w:rPr>
          <w:rFonts w:ascii="Times New Roman" w:eastAsia="Times New Roman" w:hAnsi="Times New Roman" w:cs="Times New Roman"/>
          <w:bCs/>
          <w:spacing w:val="2"/>
          <w:kern w:val="36"/>
          <w:sz w:val="28"/>
          <w:szCs w:val="28"/>
          <w:lang w:eastAsia="ru-RU"/>
        </w:rPr>
        <w:t>из бюджета городского округа Щёлково</w:t>
      </w:r>
      <w:r w:rsidR="00197A6B" w:rsidRPr="00227E00">
        <w:rPr>
          <w:rFonts w:ascii="Times New Roman" w:eastAsia="Times New Roman" w:hAnsi="Times New Roman" w:cs="Times New Roman"/>
          <w:bCs/>
          <w:spacing w:val="2"/>
          <w:kern w:val="36"/>
          <w:sz w:val="28"/>
          <w:szCs w:val="28"/>
          <w:lang w:eastAsia="ru-RU"/>
        </w:rPr>
        <w:t xml:space="preserve"> </w:t>
      </w:r>
      <w:r w:rsidR="00BD5A73" w:rsidRPr="00227E00">
        <w:rPr>
          <w:rFonts w:ascii="Times New Roman" w:hAnsi="Times New Roman" w:cs="Times New Roman"/>
          <w:sz w:val="28"/>
          <w:szCs w:val="28"/>
        </w:rPr>
        <w:t xml:space="preserve">в пределах бюджетных ассигнований и лимитов бюджетных обязательств, </w:t>
      </w:r>
      <w:r w:rsidR="00EF0BE1" w:rsidRPr="00227E00">
        <w:rPr>
          <w:rFonts w:ascii="Times New Roman" w:hAnsi="Times New Roman" w:cs="Times New Roman"/>
          <w:sz w:val="28"/>
          <w:szCs w:val="28"/>
        </w:rPr>
        <w:t>утверждённых</w:t>
      </w:r>
      <w:r w:rsidR="00BD5A73" w:rsidRPr="00227E00">
        <w:rPr>
          <w:rFonts w:ascii="Times New Roman" w:hAnsi="Times New Roman" w:cs="Times New Roman"/>
          <w:sz w:val="28"/>
          <w:szCs w:val="28"/>
        </w:rPr>
        <w:t xml:space="preserve"> в установленном порядке, и нос</w:t>
      </w:r>
      <w:r w:rsidR="006811FC" w:rsidRPr="00227E00">
        <w:rPr>
          <w:rFonts w:ascii="Times New Roman" w:hAnsi="Times New Roman" w:cs="Times New Roman"/>
          <w:sz w:val="28"/>
          <w:szCs w:val="28"/>
        </w:rPr>
        <w:t>я</w:t>
      </w:r>
      <w:r w:rsidR="00BD5A73" w:rsidRPr="00227E00">
        <w:rPr>
          <w:rFonts w:ascii="Times New Roman" w:hAnsi="Times New Roman" w:cs="Times New Roman"/>
          <w:sz w:val="28"/>
          <w:szCs w:val="28"/>
        </w:rPr>
        <w:t>т целевой характер.</w:t>
      </w:r>
    </w:p>
    <w:p w:rsidR="00B1369F" w:rsidRPr="00227E00" w:rsidRDefault="00BD5A73"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440994">
        <w:rPr>
          <w:rFonts w:ascii="Times New Roman" w:hAnsi="Times New Roman" w:cs="Times New Roman"/>
          <w:sz w:val="28"/>
          <w:szCs w:val="28"/>
        </w:rPr>
        <w:t>1.3. Целью предоставления субсиди</w:t>
      </w:r>
      <w:r w:rsidR="004128E8" w:rsidRPr="00440994">
        <w:rPr>
          <w:rFonts w:ascii="Times New Roman" w:hAnsi="Times New Roman" w:cs="Times New Roman"/>
          <w:sz w:val="28"/>
          <w:szCs w:val="28"/>
        </w:rPr>
        <w:t>й</w:t>
      </w:r>
      <w:r w:rsidRPr="00440994">
        <w:rPr>
          <w:rFonts w:ascii="Times New Roman" w:hAnsi="Times New Roman" w:cs="Times New Roman"/>
          <w:sz w:val="28"/>
          <w:szCs w:val="28"/>
        </w:rPr>
        <w:t xml:space="preserve"> является </w:t>
      </w:r>
      <w:r w:rsidR="009C6646" w:rsidRPr="00440994">
        <w:rPr>
          <w:rFonts w:ascii="Times New Roman" w:hAnsi="Times New Roman" w:cs="Times New Roman"/>
          <w:sz w:val="28"/>
          <w:szCs w:val="28"/>
        </w:rPr>
        <w:t>возмещение затрат</w:t>
      </w:r>
      <w:r w:rsidR="00FB1467" w:rsidRPr="00440994">
        <w:rPr>
          <w:rFonts w:ascii="Times New Roman" w:hAnsi="Times New Roman" w:cs="Times New Roman"/>
          <w:sz w:val="28"/>
          <w:szCs w:val="28"/>
        </w:rPr>
        <w:t xml:space="preserve"> </w:t>
      </w:r>
      <w:r w:rsidR="006031FE" w:rsidRPr="00440994">
        <w:rPr>
          <w:rFonts w:ascii="Times New Roman" w:hAnsi="Times New Roman" w:cs="Times New Roman"/>
          <w:sz w:val="28"/>
          <w:szCs w:val="28"/>
        </w:rPr>
        <w:br/>
      </w:r>
      <w:r w:rsidR="009C6646" w:rsidRPr="00440994">
        <w:rPr>
          <w:rFonts w:ascii="Times New Roman" w:hAnsi="Times New Roman" w:cs="Times New Roman"/>
          <w:sz w:val="28"/>
          <w:szCs w:val="28"/>
        </w:rPr>
        <w:t xml:space="preserve">на проведение </w:t>
      </w:r>
      <w:r w:rsidR="0092743C" w:rsidRPr="00440994">
        <w:rPr>
          <w:rFonts w:ascii="Times New Roman" w:hAnsi="Times New Roman" w:cs="Times New Roman"/>
          <w:sz w:val="28"/>
          <w:szCs w:val="28"/>
        </w:rPr>
        <w:t xml:space="preserve">аварийно-восстановительных работ, работ по капитальному ремонту на объектах водоснабжения, водоотведения, теплоснабжения </w:t>
      </w:r>
      <w:r w:rsidR="00D94388">
        <w:rPr>
          <w:rFonts w:ascii="Times New Roman" w:hAnsi="Times New Roman" w:cs="Times New Roman"/>
          <w:sz w:val="28"/>
          <w:szCs w:val="28"/>
        </w:rPr>
        <w:br/>
      </w:r>
      <w:r w:rsidR="0092743C" w:rsidRPr="00440994">
        <w:rPr>
          <w:rFonts w:ascii="Times New Roman" w:hAnsi="Times New Roman" w:cs="Times New Roman"/>
          <w:sz w:val="28"/>
          <w:szCs w:val="28"/>
        </w:rPr>
        <w:t>и (или) по технологическому присоединению объектов водоснабжения, водоотведения, теплоснабжения</w:t>
      </w:r>
      <w:r w:rsidR="00962F39" w:rsidRPr="00440994">
        <w:rPr>
          <w:rFonts w:ascii="Times New Roman" w:hAnsi="Times New Roman" w:cs="Times New Roman"/>
          <w:sz w:val="28"/>
          <w:szCs w:val="28"/>
        </w:rPr>
        <w:t>.</w:t>
      </w:r>
    </w:p>
    <w:p w:rsidR="00B96F63" w:rsidRPr="00227E00" w:rsidRDefault="00057996"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eastAsia="Times New Roman" w:hAnsi="Times New Roman" w:cs="Times New Roman"/>
          <w:bCs/>
          <w:spacing w:val="2"/>
          <w:kern w:val="36"/>
          <w:sz w:val="28"/>
          <w:szCs w:val="28"/>
          <w:lang w:eastAsia="ru-RU"/>
        </w:rPr>
        <w:t>1.</w:t>
      </w:r>
      <w:r w:rsidR="00BD5A73" w:rsidRPr="00227E00">
        <w:rPr>
          <w:rFonts w:ascii="Times New Roman" w:eastAsia="Times New Roman" w:hAnsi="Times New Roman" w:cs="Times New Roman"/>
          <w:bCs/>
          <w:spacing w:val="2"/>
          <w:kern w:val="36"/>
          <w:sz w:val="28"/>
          <w:szCs w:val="28"/>
          <w:lang w:eastAsia="ru-RU"/>
        </w:rPr>
        <w:t>4</w:t>
      </w:r>
      <w:r w:rsidR="00197A6B" w:rsidRPr="00227E00">
        <w:rPr>
          <w:rFonts w:ascii="Times New Roman" w:eastAsia="Times New Roman" w:hAnsi="Times New Roman" w:cs="Times New Roman"/>
          <w:bCs/>
          <w:spacing w:val="2"/>
          <w:kern w:val="36"/>
          <w:sz w:val="28"/>
          <w:szCs w:val="28"/>
          <w:lang w:eastAsia="ru-RU"/>
        </w:rPr>
        <w:t xml:space="preserve">. </w:t>
      </w:r>
      <w:r w:rsidR="00B96F63" w:rsidRPr="00227E00">
        <w:rPr>
          <w:rFonts w:ascii="Times New Roman" w:hAnsi="Times New Roman" w:cs="Times New Roman"/>
          <w:sz w:val="28"/>
          <w:szCs w:val="28"/>
        </w:rPr>
        <w:t xml:space="preserve">Сведения о </w:t>
      </w:r>
      <w:r w:rsidR="007E4965" w:rsidRPr="00227E00">
        <w:rPr>
          <w:rFonts w:ascii="Times New Roman" w:hAnsi="Times New Roman" w:cs="Times New Roman"/>
          <w:sz w:val="28"/>
          <w:szCs w:val="28"/>
        </w:rPr>
        <w:t>с</w:t>
      </w:r>
      <w:r w:rsidR="00215D57" w:rsidRPr="00227E00">
        <w:rPr>
          <w:rFonts w:ascii="Times New Roman" w:hAnsi="Times New Roman" w:cs="Times New Roman"/>
          <w:sz w:val="28"/>
          <w:szCs w:val="28"/>
        </w:rPr>
        <w:t>убсидиях</w:t>
      </w:r>
      <w:r w:rsidR="000E6764" w:rsidRPr="00227E00">
        <w:rPr>
          <w:rFonts w:ascii="Times New Roman" w:hAnsi="Times New Roman" w:cs="Times New Roman"/>
          <w:sz w:val="28"/>
          <w:szCs w:val="28"/>
        </w:rPr>
        <w:t xml:space="preserve"> </w:t>
      </w:r>
      <w:r w:rsidR="00B96F63" w:rsidRPr="00227E00">
        <w:rPr>
          <w:rFonts w:ascii="Times New Roman" w:hAnsi="Times New Roman" w:cs="Times New Roman"/>
          <w:sz w:val="28"/>
          <w:szCs w:val="28"/>
        </w:rPr>
        <w:t>размещаются на едином портале бюджетн</w:t>
      </w:r>
      <w:r w:rsidR="00215D57" w:rsidRPr="00227E00">
        <w:rPr>
          <w:rFonts w:ascii="Times New Roman" w:hAnsi="Times New Roman" w:cs="Times New Roman"/>
          <w:sz w:val="28"/>
          <w:szCs w:val="28"/>
        </w:rPr>
        <w:t xml:space="preserve">ой системы Российской Федерации в информационно </w:t>
      </w:r>
      <w:r w:rsidR="00B96F63" w:rsidRPr="00227E00">
        <w:rPr>
          <w:rFonts w:ascii="Times New Roman" w:hAnsi="Times New Roman" w:cs="Times New Roman"/>
          <w:sz w:val="28"/>
          <w:szCs w:val="28"/>
        </w:rPr>
        <w:t xml:space="preserve">телекоммуникационной сети </w:t>
      </w:r>
      <w:r w:rsidR="00D26D7A" w:rsidRPr="00227E00">
        <w:rPr>
          <w:rFonts w:ascii="Times New Roman" w:hAnsi="Times New Roman" w:cs="Times New Roman"/>
          <w:sz w:val="28"/>
          <w:szCs w:val="28"/>
        </w:rPr>
        <w:t>«Интернет»</w:t>
      </w:r>
      <w:r w:rsidR="00432337" w:rsidRPr="00227E00">
        <w:rPr>
          <w:rFonts w:ascii="Times New Roman" w:hAnsi="Times New Roman" w:cs="Times New Roman"/>
          <w:sz w:val="28"/>
          <w:szCs w:val="28"/>
        </w:rPr>
        <w:t xml:space="preserve"> </w:t>
      </w:r>
      <w:r w:rsidR="00CC32F4" w:rsidRPr="00227E00">
        <w:rPr>
          <w:rFonts w:ascii="Times New Roman" w:hAnsi="Times New Roman" w:cs="Times New Roman"/>
          <w:sz w:val="28"/>
          <w:szCs w:val="28"/>
        </w:rPr>
        <w:t>(далее - единый портал)</w:t>
      </w:r>
      <w:r w:rsidR="00BA6ACC" w:rsidRPr="00227E00">
        <w:rPr>
          <w:rFonts w:ascii="Times New Roman" w:hAnsi="Times New Roman" w:cs="Times New Roman"/>
          <w:sz w:val="28"/>
          <w:szCs w:val="28"/>
        </w:rPr>
        <w:t xml:space="preserve"> не позднее 15-го рабочего дня, следующего за </w:t>
      </w:r>
      <w:r w:rsidR="00EF0BE1" w:rsidRPr="00227E00">
        <w:rPr>
          <w:rFonts w:ascii="Times New Roman" w:hAnsi="Times New Roman" w:cs="Times New Roman"/>
          <w:sz w:val="28"/>
          <w:szCs w:val="28"/>
        </w:rPr>
        <w:t>днём</w:t>
      </w:r>
      <w:r w:rsidR="00BA6ACC" w:rsidRPr="00227E00">
        <w:rPr>
          <w:rFonts w:ascii="Times New Roman" w:hAnsi="Times New Roman" w:cs="Times New Roman"/>
          <w:sz w:val="28"/>
          <w:szCs w:val="28"/>
        </w:rPr>
        <w:t xml:space="preserve"> принятия решения о бюджете (решения о внесении изменений в решение о бюджете</w:t>
      </w:r>
      <w:r w:rsidR="00C96451" w:rsidRPr="00227E00">
        <w:rPr>
          <w:rFonts w:ascii="Times New Roman" w:hAnsi="Times New Roman" w:cs="Times New Roman"/>
          <w:sz w:val="28"/>
          <w:szCs w:val="28"/>
        </w:rPr>
        <w:t xml:space="preserve"> или СБР</w:t>
      </w:r>
      <w:r w:rsidR="00BA6ACC" w:rsidRPr="00227E00">
        <w:rPr>
          <w:rFonts w:ascii="Times New Roman" w:hAnsi="Times New Roman" w:cs="Times New Roman"/>
          <w:sz w:val="28"/>
          <w:szCs w:val="28"/>
        </w:rPr>
        <w:t>)</w:t>
      </w:r>
      <w:r w:rsidR="00B96F63" w:rsidRPr="00227E00">
        <w:rPr>
          <w:rFonts w:ascii="Times New Roman" w:hAnsi="Times New Roman" w:cs="Times New Roman"/>
          <w:sz w:val="28"/>
          <w:szCs w:val="28"/>
        </w:rPr>
        <w:t>.</w:t>
      </w:r>
    </w:p>
    <w:p w:rsidR="003E758A" w:rsidRPr="00227E00" w:rsidRDefault="0080378F" w:rsidP="00DA54C8">
      <w:pPr>
        <w:widowControl w:val="0"/>
        <w:shd w:val="clear" w:color="auto" w:fill="FFFFFF"/>
        <w:tabs>
          <w:tab w:val="left" w:pos="851"/>
        </w:tabs>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1.</w:t>
      </w:r>
      <w:r w:rsidR="002E3A35" w:rsidRPr="00227E00">
        <w:rPr>
          <w:rFonts w:ascii="Times New Roman" w:hAnsi="Times New Roman" w:cs="Times New Roman"/>
          <w:sz w:val="28"/>
          <w:szCs w:val="28"/>
        </w:rPr>
        <w:t>5</w:t>
      </w:r>
      <w:r w:rsidRPr="00227E00">
        <w:rPr>
          <w:rFonts w:ascii="Times New Roman" w:hAnsi="Times New Roman" w:cs="Times New Roman"/>
          <w:sz w:val="28"/>
          <w:szCs w:val="28"/>
        </w:rPr>
        <w:t xml:space="preserve">. </w:t>
      </w:r>
      <w:r w:rsidR="00DD1476" w:rsidRPr="00227E00">
        <w:rPr>
          <w:rFonts w:ascii="Times New Roman" w:hAnsi="Times New Roman" w:cs="Times New Roman"/>
          <w:sz w:val="28"/>
          <w:szCs w:val="28"/>
        </w:rPr>
        <w:t xml:space="preserve">Главным распорядителем </w:t>
      </w:r>
      <w:r w:rsidR="002D2A59" w:rsidRPr="00227E00">
        <w:rPr>
          <w:rFonts w:ascii="Times New Roman" w:hAnsi="Times New Roman" w:cs="Times New Roman"/>
          <w:sz w:val="28"/>
          <w:szCs w:val="28"/>
        </w:rPr>
        <w:t xml:space="preserve">и </w:t>
      </w:r>
      <w:r w:rsidR="00DD1476" w:rsidRPr="00227E00">
        <w:rPr>
          <w:rFonts w:ascii="Times New Roman" w:hAnsi="Times New Roman" w:cs="Times New Roman"/>
          <w:sz w:val="28"/>
          <w:szCs w:val="28"/>
        </w:rPr>
        <w:t>получателем бюджетных средств</w:t>
      </w:r>
      <w:r w:rsidR="00FB1467" w:rsidRPr="00227E00">
        <w:rPr>
          <w:rFonts w:ascii="Times New Roman" w:hAnsi="Times New Roman" w:cs="Times New Roman"/>
          <w:sz w:val="28"/>
          <w:szCs w:val="28"/>
        </w:rPr>
        <w:t xml:space="preserve"> </w:t>
      </w:r>
      <w:r w:rsidR="006031FE">
        <w:rPr>
          <w:rFonts w:ascii="Times New Roman" w:hAnsi="Times New Roman" w:cs="Times New Roman"/>
          <w:sz w:val="28"/>
          <w:szCs w:val="28"/>
        </w:rPr>
        <w:br/>
      </w:r>
      <w:r w:rsidR="00FB1467" w:rsidRPr="00227E00">
        <w:rPr>
          <w:rFonts w:ascii="Times New Roman" w:hAnsi="Times New Roman" w:cs="Times New Roman"/>
          <w:sz w:val="28"/>
          <w:szCs w:val="28"/>
        </w:rPr>
        <w:t>на предоставление</w:t>
      </w:r>
      <w:r w:rsidR="00160F51" w:rsidRPr="00227E00">
        <w:rPr>
          <w:rFonts w:ascii="Times New Roman" w:hAnsi="Times New Roman" w:cs="Times New Roman"/>
          <w:sz w:val="28"/>
          <w:szCs w:val="28"/>
        </w:rPr>
        <w:t xml:space="preserve"> </w:t>
      </w:r>
      <w:r w:rsidR="007E4965" w:rsidRPr="00227E00">
        <w:rPr>
          <w:rFonts w:ascii="Times New Roman" w:hAnsi="Times New Roman" w:cs="Times New Roman"/>
          <w:sz w:val="28"/>
          <w:szCs w:val="28"/>
        </w:rPr>
        <w:t>с</w:t>
      </w:r>
      <w:r w:rsidR="00160F51" w:rsidRPr="00227E00">
        <w:rPr>
          <w:rFonts w:ascii="Times New Roman" w:hAnsi="Times New Roman" w:cs="Times New Roman"/>
          <w:sz w:val="28"/>
          <w:szCs w:val="28"/>
        </w:rPr>
        <w:t>убсиди</w:t>
      </w:r>
      <w:r w:rsidR="00DF65EF" w:rsidRPr="00227E00">
        <w:rPr>
          <w:rFonts w:ascii="Times New Roman" w:hAnsi="Times New Roman" w:cs="Times New Roman"/>
          <w:sz w:val="28"/>
          <w:szCs w:val="28"/>
        </w:rPr>
        <w:t>и</w:t>
      </w:r>
      <w:r w:rsidR="00160F51" w:rsidRPr="00227E00">
        <w:rPr>
          <w:rFonts w:ascii="Times New Roman" w:hAnsi="Times New Roman" w:cs="Times New Roman"/>
          <w:sz w:val="28"/>
          <w:szCs w:val="28"/>
        </w:rPr>
        <w:t xml:space="preserve"> является Администрация городского округа Щёлково Московской области (далее - Администрация).</w:t>
      </w:r>
      <w:r w:rsidR="002D2A59" w:rsidRPr="00227E00">
        <w:rPr>
          <w:rFonts w:ascii="Times New Roman" w:hAnsi="Times New Roman" w:cs="Times New Roman"/>
          <w:sz w:val="28"/>
          <w:szCs w:val="28"/>
        </w:rPr>
        <w:t xml:space="preserve"> Субсидии предоставляются в пределах средств, предусмотренных в бюджете</w:t>
      </w:r>
      <w:r w:rsidR="00153D08" w:rsidRPr="00227E00">
        <w:rPr>
          <w:rFonts w:ascii="Times New Roman" w:hAnsi="Times New Roman" w:cs="Times New Roman"/>
          <w:sz w:val="28"/>
          <w:szCs w:val="28"/>
        </w:rPr>
        <w:t xml:space="preserve"> (сводной бюджетной росписи) </w:t>
      </w:r>
      <w:r w:rsidR="002D2A59" w:rsidRPr="00227E00">
        <w:rPr>
          <w:rFonts w:ascii="Times New Roman" w:hAnsi="Times New Roman" w:cs="Times New Roman"/>
          <w:sz w:val="28"/>
          <w:szCs w:val="28"/>
        </w:rPr>
        <w:t>городского округа Щёлково на очередной финансовый год и плановый период, в пределах</w:t>
      </w:r>
      <w:r w:rsidR="00D26C01" w:rsidRPr="00227E00">
        <w:rPr>
          <w:rFonts w:ascii="Times New Roman" w:hAnsi="Times New Roman" w:cs="Times New Roman"/>
          <w:sz w:val="28"/>
          <w:szCs w:val="28"/>
        </w:rPr>
        <w:t xml:space="preserve"> лимитов бюджетных обязательств</w:t>
      </w:r>
      <w:r w:rsidR="002D2A59" w:rsidRPr="00227E00">
        <w:rPr>
          <w:rFonts w:ascii="Times New Roman" w:hAnsi="Times New Roman" w:cs="Times New Roman"/>
          <w:sz w:val="28"/>
          <w:szCs w:val="28"/>
        </w:rPr>
        <w:t>, доведённых Администрации, как главному распорядителю и получателю средств бюджета городского округа Щёлково.</w:t>
      </w:r>
    </w:p>
    <w:p w:rsidR="001002A7" w:rsidRPr="00227E00" w:rsidRDefault="001002A7" w:rsidP="00DA54C8">
      <w:pPr>
        <w:widowControl w:val="0"/>
        <w:spacing w:after="0" w:line="276" w:lineRule="auto"/>
        <w:ind w:firstLine="851"/>
        <w:jc w:val="both"/>
        <w:rPr>
          <w:rFonts w:ascii="Times New Roman" w:hAnsi="Times New Roman" w:cs="Times New Roman"/>
          <w:sz w:val="28"/>
          <w:szCs w:val="28"/>
        </w:rPr>
      </w:pPr>
      <w:r w:rsidRPr="00227E00">
        <w:rPr>
          <w:rFonts w:ascii="Times New Roman" w:eastAsia="Times New Roman" w:hAnsi="Times New Roman" w:cs="Times New Roman"/>
          <w:spacing w:val="2"/>
          <w:sz w:val="28"/>
          <w:szCs w:val="28"/>
          <w:lang w:eastAsia="ru-RU"/>
        </w:rPr>
        <w:lastRenderedPageBreak/>
        <w:t>1.</w:t>
      </w:r>
      <w:r w:rsidR="002E3A35" w:rsidRPr="00227E00">
        <w:rPr>
          <w:rFonts w:ascii="Times New Roman" w:eastAsia="Times New Roman" w:hAnsi="Times New Roman" w:cs="Times New Roman"/>
          <w:spacing w:val="2"/>
          <w:sz w:val="28"/>
          <w:szCs w:val="28"/>
          <w:lang w:eastAsia="ru-RU"/>
        </w:rPr>
        <w:t>6</w:t>
      </w:r>
      <w:r w:rsidRPr="00227E00">
        <w:rPr>
          <w:rFonts w:ascii="Times New Roman" w:eastAsia="Times New Roman" w:hAnsi="Times New Roman" w:cs="Times New Roman"/>
          <w:spacing w:val="2"/>
          <w:sz w:val="28"/>
          <w:szCs w:val="28"/>
          <w:lang w:eastAsia="ru-RU"/>
        </w:rPr>
        <w:t xml:space="preserve">. </w:t>
      </w:r>
      <w:r w:rsidRPr="00227E00">
        <w:rPr>
          <w:rFonts w:ascii="Times New Roman" w:hAnsi="Times New Roman" w:cs="Times New Roman"/>
          <w:sz w:val="28"/>
          <w:szCs w:val="28"/>
        </w:rPr>
        <w:t xml:space="preserve">Категории получателей, имеющих право на получение субсидий: </w:t>
      </w:r>
    </w:p>
    <w:p w:rsidR="00C67F59" w:rsidRPr="00227E00" w:rsidRDefault="001002A7" w:rsidP="00DA54C8">
      <w:pPr>
        <w:widowControl w:val="0"/>
        <w:spacing w:after="0" w:line="276" w:lineRule="auto"/>
        <w:ind w:firstLine="851"/>
        <w:jc w:val="both"/>
        <w:rPr>
          <w:rFonts w:ascii="Times New Roman" w:eastAsia="Times New Roman" w:hAnsi="Times New Roman" w:cs="Times New Roman"/>
          <w:bCs/>
          <w:color w:val="FF0000"/>
          <w:spacing w:val="2"/>
          <w:kern w:val="36"/>
          <w:sz w:val="28"/>
          <w:szCs w:val="28"/>
          <w:lang w:eastAsia="ru-RU"/>
        </w:rPr>
      </w:pPr>
      <w:r w:rsidRPr="00227E00">
        <w:rPr>
          <w:rFonts w:ascii="Times New Roman" w:hAnsi="Times New Roman" w:cs="Times New Roman"/>
          <w:sz w:val="28"/>
          <w:szCs w:val="28"/>
        </w:rPr>
        <w:t xml:space="preserve">- муниципальные унитарные предприятия </w:t>
      </w:r>
      <w:r w:rsidRPr="00227E00">
        <w:rPr>
          <w:rFonts w:ascii="Times New Roman" w:eastAsia="Times New Roman" w:hAnsi="Times New Roman" w:cs="Times New Roman"/>
          <w:bCs/>
          <w:spacing w:val="2"/>
          <w:kern w:val="36"/>
          <w:sz w:val="28"/>
          <w:szCs w:val="28"/>
          <w:lang w:eastAsia="ru-RU"/>
        </w:rPr>
        <w:t>городского округа Щёлково</w:t>
      </w:r>
      <w:r w:rsidR="00F2178B" w:rsidRPr="00227E00">
        <w:rPr>
          <w:rFonts w:ascii="Times New Roman" w:eastAsia="Times New Roman" w:hAnsi="Times New Roman" w:cs="Times New Roman"/>
          <w:bCs/>
          <w:spacing w:val="2"/>
          <w:kern w:val="36"/>
          <w:sz w:val="28"/>
          <w:szCs w:val="28"/>
          <w:lang w:eastAsia="ru-RU"/>
        </w:rPr>
        <w:t xml:space="preserve">, </w:t>
      </w:r>
      <w:r w:rsidR="00C67F59" w:rsidRPr="00227E00">
        <w:rPr>
          <w:rFonts w:ascii="Times New Roman" w:eastAsia="Times New Roman" w:hAnsi="Times New Roman" w:cs="Times New Roman"/>
          <w:bCs/>
          <w:spacing w:val="2"/>
          <w:kern w:val="36"/>
          <w:sz w:val="28"/>
          <w:szCs w:val="28"/>
          <w:lang w:eastAsia="ru-RU"/>
        </w:rPr>
        <w:t xml:space="preserve">на праве хозяйственного ведения которых находятся объекты </w:t>
      </w:r>
      <w:r w:rsidR="00C67F59" w:rsidRPr="00227E00">
        <w:rPr>
          <w:rFonts w:ascii="Times New Roman" w:hAnsi="Times New Roman" w:cs="Times New Roman"/>
          <w:sz w:val="28"/>
          <w:szCs w:val="28"/>
        </w:rPr>
        <w:t>водоснабжения, водоотведения, теплоснабжения (далее – Предприятие).</w:t>
      </w:r>
    </w:p>
    <w:p w:rsidR="008823AE" w:rsidRPr="00227E00" w:rsidRDefault="001E1545"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1.</w:t>
      </w:r>
      <w:r w:rsidR="003A3803" w:rsidRPr="00227E00">
        <w:rPr>
          <w:rFonts w:ascii="Times New Roman" w:hAnsi="Times New Roman" w:cs="Times New Roman"/>
          <w:sz w:val="28"/>
          <w:szCs w:val="28"/>
        </w:rPr>
        <w:t>7</w:t>
      </w:r>
      <w:r w:rsidRPr="00227E00">
        <w:rPr>
          <w:rFonts w:ascii="Times New Roman" w:hAnsi="Times New Roman" w:cs="Times New Roman"/>
          <w:sz w:val="28"/>
          <w:szCs w:val="28"/>
        </w:rPr>
        <w:t xml:space="preserve">. Субсидии предоставляются по результатам отбора способом запроса предложений на основании заявок, </w:t>
      </w:r>
      <w:r w:rsidR="00D10BCB" w:rsidRPr="00227E00">
        <w:rPr>
          <w:rFonts w:ascii="Times New Roman" w:hAnsi="Times New Roman" w:cs="Times New Roman"/>
          <w:sz w:val="28"/>
          <w:szCs w:val="28"/>
        </w:rPr>
        <w:t xml:space="preserve">направленных </w:t>
      </w:r>
      <w:r w:rsidR="00FA1D7C" w:rsidRPr="00227E00">
        <w:rPr>
          <w:rFonts w:ascii="Times New Roman" w:hAnsi="Times New Roman" w:cs="Times New Roman"/>
          <w:sz w:val="28"/>
          <w:szCs w:val="28"/>
        </w:rPr>
        <w:t>Предприятиями</w:t>
      </w:r>
      <w:r w:rsidR="00D10BCB" w:rsidRPr="00227E00">
        <w:rPr>
          <w:rFonts w:ascii="Times New Roman" w:hAnsi="Times New Roman" w:cs="Times New Roman"/>
          <w:sz w:val="28"/>
          <w:szCs w:val="28"/>
        </w:rPr>
        <w:t xml:space="preserve"> для участия </w:t>
      </w:r>
      <w:r w:rsidR="005807F4" w:rsidRPr="00227E00">
        <w:rPr>
          <w:rFonts w:ascii="Times New Roman" w:hAnsi="Times New Roman" w:cs="Times New Roman"/>
          <w:sz w:val="28"/>
          <w:szCs w:val="28"/>
        </w:rPr>
        <w:t xml:space="preserve">  </w:t>
      </w:r>
      <w:r w:rsidR="006031FE">
        <w:rPr>
          <w:rFonts w:ascii="Times New Roman" w:hAnsi="Times New Roman" w:cs="Times New Roman"/>
          <w:sz w:val="28"/>
          <w:szCs w:val="28"/>
        </w:rPr>
        <w:br/>
      </w:r>
      <w:r w:rsidR="00D10BCB" w:rsidRPr="00227E00">
        <w:rPr>
          <w:rFonts w:ascii="Times New Roman" w:hAnsi="Times New Roman" w:cs="Times New Roman"/>
          <w:sz w:val="28"/>
          <w:szCs w:val="28"/>
        </w:rPr>
        <w:t xml:space="preserve">в отборе, исходя из соответствия </w:t>
      </w:r>
      <w:r w:rsidR="00277EEC" w:rsidRPr="00227E00">
        <w:rPr>
          <w:rFonts w:ascii="Times New Roman" w:hAnsi="Times New Roman" w:cs="Times New Roman"/>
          <w:sz w:val="28"/>
          <w:szCs w:val="28"/>
        </w:rPr>
        <w:t>Предприятия</w:t>
      </w:r>
      <w:r w:rsidR="00D10BCB" w:rsidRPr="00227E00">
        <w:rPr>
          <w:rFonts w:ascii="Times New Roman" w:hAnsi="Times New Roman" w:cs="Times New Roman"/>
          <w:sz w:val="28"/>
          <w:szCs w:val="28"/>
        </w:rPr>
        <w:t xml:space="preserve"> категориям и (или) критериям отбора и </w:t>
      </w:r>
      <w:r w:rsidR="00EF0BE1" w:rsidRPr="00227E00">
        <w:rPr>
          <w:rFonts w:ascii="Times New Roman" w:hAnsi="Times New Roman" w:cs="Times New Roman"/>
          <w:sz w:val="28"/>
          <w:szCs w:val="28"/>
        </w:rPr>
        <w:t>очерёдности</w:t>
      </w:r>
      <w:r w:rsidR="00410346" w:rsidRPr="00227E00">
        <w:rPr>
          <w:rFonts w:ascii="Times New Roman" w:hAnsi="Times New Roman" w:cs="Times New Roman"/>
          <w:sz w:val="28"/>
          <w:szCs w:val="28"/>
        </w:rPr>
        <w:t xml:space="preserve"> поступления заявок </w:t>
      </w:r>
      <w:r w:rsidR="00D10BCB" w:rsidRPr="00227E00">
        <w:rPr>
          <w:rFonts w:ascii="Times New Roman" w:hAnsi="Times New Roman" w:cs="Times New Roman"/>
          <w:sz w:val="28"/>
          <w:szCs w:val="28"/>
        </w:rPr>
        <w:t>на участие в</w:t>
      </w:r>
      <w:r w:rsidR="00AC790E" w:rsidRPr="00227E00">
        <w:rPr>
          <w:rFonts w:ascii="Times New Roman" w:hAnsi="Times New Roman" w:cs="Times New Roman"/>
          <w:sz w:val="28"/>
          <w:szCs w:val="28"/>
        </w:rPr>
        <w:t xml:space="preserve"> отборе</w:t>
      </w:r>
      <w:r w:rsidRPr="00227E00">
        <w:rPr>
          <w:rFonts w:ascii="Times New Roman" w:hAnsi="Times New Roman" w:cs="Times New Roman"/>
          <w:sz w:val="28"/>
          <w:szCs w:val="28"/>
        </w:rPr>
        <w:t>.</w:t>
      </w:r>
    </w:p>
    <w:p w:rsidR="00012BF3" w:rsidRPr="003147C6" w:rsidRDefault="00012BF3" w:rsidP="00DA54C8">
      <w:pPr>
        <w:pStyle w:val="ConsPlusNormal"/>
        <w:spacing w:line="276" w:lineRule="auto"/>
        <w:ind w:firstLine="851"/>
        <w:jc w:val="center"/>
        <w:rPr>
          <w:rFonts w:ascii="Times New Roman" w:hAnsi="Times New Roman" w:cs="Times New Roman"/>
          <w:sz w:val="16"/>
          <w:szCs w:val="16"/>
        </w:rPr>
      </w:pPr>
    </w:p>
    <w:p w:rsidR="00B96F63" w:rsidRPr="00580ECA" w:rsidRDefault="0018568F" w:rsidP="00DA54C8">
      <w:pPr>
        <w:pStyle w:val="a4"/>
        <w:widowControl w:val="0"/>
        <w:numPr>
          <w:ilvl w:val="0"/>
          <w:numId w:val="1"/>
        </w:numPr>
        <w:spacing w:after="0" w:line="276" w:lineRule="auto"/>
        <w:ind w:left="0" w:firstLine="0"/>
        <w:jc w:val="center"/>
        <w:rPr>
          <w:rFonts w:ascii="Times New Roman" w:hAnsi="Times New Roman" w:cs="Times New Roman"/>
          <w:sz w:val="28"/>
          <w:szCs w:val="28"/>
        </w:rPr>
      </w:pPr>
      <w:r w:rsidRPr="00580ECA">
        <w:rPr>
          <w:rFonts w:ascii="Times New Roman" w:hAnsi="Times New Roman" w:cs="Times New Roman"/>
          <w:sz w:val="28"/>
          <w:szCs w:val="28"/>
        </w:rPr>
        <w:t>Порядок проведения отбора получателей субсидий для предоставления субсидий</w:t>
      </w:r>
      <w:bookmarkStart w:id="0" w:name="P48"/>
      <w:bookmarkEnd w:id="0"/>
    </w:p>
    <w:p w:rsidR="00580ECA" w:rsidRPr="003147C6" w:rsidRDefault="00580ECA" w:rsidP="00DA54C8">
      <w:pPr>
        <w:pStyle w:val="a4"/>
        <w:widowControl w:val="0"/>
        <w:spacing w:after="0" w:line="276" w:lineRule="auto"/>
        <w:rPr>
          <w:rFonts w:ascii="Times New Roman" w:hAnsi="Times New Roman" w:cs="Times New Roman"/>
          <w:sz w:val="16"/>
          <w:szCs w:val="16"/>
        </w:rPr>
      </w:pPr>
    </w:p>
    <w:p w:rsidR="000C234E" w:rsidRPr="00227E00" w:rsidRDefault="000F33C0"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930935" w:rsidRPr="00227E00">
        <w:rPr>
          <w:rFonts w:ascii="Times New Roman" w:hAnsi="Times New Roman" w:cs="Times New Roman"/>
          <w:sz w:val="28"/>
          <w:szCs w:val="28"/>
        </w:rPr>
        <w:t>1</w:t>
      </w:r>
      <w:r w:rsidRPr="00227E00">
        <w:rPr>
          <w:rFonts w:ascii="Times New Roman" w:hAnsi="Times New Roman" w:cs="Times New Roman"/>
          <w:sz w:val="28"/>
          <w:szCs w:val="28"/>
        </w:rPr>
        <w:t xml:space="preserve">. </w:t>
      </w:r>
      <w:r w:rsidR="00353E95" w:rsidRPr="00227E00">
        <w:rPr>
          <w:rFonts w:ascii="Times New Roman" w:hAnsi="Times New Roman" w:cs="Times New Roman"/>
          <w:sz w:val="28"/>
          <w:szCs w:val="28"/>
        </w:rPr>
        <w:t xml:space="preserve">Объявление о проведении отбора размещается </w:t>
      </w:r>
      <w:r w:rsidR="00CC2A8B" w:rsidRPr="00227E00">
        <w:rPr>
          <w:rFonts w:ascii="Times New Roman" w:hAnsi="Times New Roman" w:cs="Times New Roman"/>
          <w:sz w:val="28"/>
          <w:szCs w:val="28"/>
        </w:rPr>
        <w:t>на официальном сайте Администрации</w:t>
      </w:r>
      <w:r w:rsidR="00353E95" w:rsidRPr="00227E00">
        <w:rPr>
          <w:rFonts w:ascii="Times New Roman" w:hAnsi="Times New Roman" w:cs="Times New Roman"/>
          <w:sz w:val="28"/>
          <w:szCs w:val="28"/>
        </w:rPr>
        <w:t xml:space="preserve"> в информационно-телекоммуникационной сети </w:t>
      </w:r>
      <w:r w:rsidR="00930935" w:rsidRPr="00227E00">
        <w:rPr>
          <w:rFonts w:ascii="Times New Roman" w:hAnsi="Times New Roman" w:cs="Times New Roman"/>
          <w:sz w:val="28"/>
          <w:szCs w:val="28"/>
        </w:rPr>
        <w:t>«</w:t>
      </w:r>
      <w:r w:rsidR="00353E95" w:rsidRPr="00227E00">
        <w:rPr>
          <w:rFonts w:ascii="Times New Roman" w:hAnsi="Times New Roman" w:cs="Times New Roman"/>
          <w:sz w:val="28"/>
          <w:szCs w:val="28"/>
        </w:rPr>
        <w:t>Интернет</w:t>
      </w:r>
      <w:r w:rsidR="00930935" w:rsidRPr="00227E00">
        <w:rPr>
          <w:rFonts w:ascii="Times New Roman" w:hAnsi="Times New Roman" w:cs="Times New Roman"/>
          <w:sz w:val="28"/>
          <w:szCs w:val="28"/>
        </w:rPr>
        <w:t>»</w:t>
      </w:r>
      <w:r w:rsidR="00353E95" w:rsidRPr="00227E00">
        <w:rPr>
          <w:rFonts w:ascii="Times New Roman" w:hAnsi="Times New Roman" w:cs="Times New Roman"/>
          <w:sz w:val="28"/>
          <w:szCs w:val="28"/>
        </w:rPr>
        <w:t xml:space="preserve"> </w:t>
      </w:r>
      <w:r w:rsidR="00580ECA">
        <w:rPr>
          <w:rFonts w:ascii="Times New Roman" w:hAnsi="Times New Roman" w:cs="Times New Roman"/>
          <w:sz w:val="28"/>
          <w:szCs w:val="28"/>
        </w:rPr>
        <w:br/>
      </w:r>
      <w:r w:rsidR="00353E95" w:rsidRPr="00227E00">
        <w:rPr>
          <w:rFonts w:ascii="Times New Roman" w:hAnsi="Times New Roman" w:cs="Times New Roman"/>
          <w:sz w:val="28"/>
          <w:szCs w:val="28"/>
        </w:rPr>
        <w:t>в срок не позднее 1 рабочего дня до даты начала подачи заявок</w:t>
      </w:r>
      <w:r w:rsidR="00FB1467" w:rsidRPr="00227E00">
        <w:rPr>
          <w:rFonts w:ascii="Times New Roman" w:hAnsi="Times New Roman" w:cs="Times New Roman"/>
          <w:sz w:val="28"/>
          <w:szCs w:val="28"/>
        </w:rPr>
        <w:t xml:space="preserve"> </w:t>
      </w:r>
      <w:r w:rsidR="00DF0791" w:rsidRPr="00227E00">
        <w:rPr>
          <w:rFonts w:ascii="Times New Roman" w:hAnsi="Times New Roman" w:cs="Times New Roman"/>
          <w:sz w:val="28"/>
          <w:szCs w:val="28"/>
        </w:rPr>
        <w:t xml:space="preserve">на участие </w:t>
      </w:r>
      <w:r w:rsidR="00580ECA">
        <w:rPr>
          <w:rFonts w:ascii="Times New Roman" w:hAnsi="Times New Roman" w:cs="Times New Roman"/>
          <w:sz w:val="28"/>
          <w:szCs w:val="28"/>
        </w:rPr>
        <w:br/>
      </w:r>
      <w:r w:rsidR="00DF0791" w:rsidRPr="00227E00">
        <w:rPr>
          <w:rFonts w:ascii="Times New Roman" w:hAnsi="Times New Roman" w:cs="Times New Roman"/>
          <w:sz w:val="28"/>
          <w:szCs w:val="28"/>
        </w:rPr>
        <w:t xml:space="preserve">в отборе </w:t>
      </w:r>
      <w:r w:rsidR="000C234E" w:rsidRPr="00227E00">
        <w:rPr>
          <w:rFonts w:ascii="Times New Roman" w:hAnsi="Times New Roman" w:cs="Times New Roman"/>
          <w:sz w:val="28"/>
          <w:szCs w:val="28"/>
        </w:rPr>
        <w:t>с указанием в объявлении о проведении отбора:</w:t>
      </w:r>
    </w:p>
    <w:p w:rsidR="000C234E" w:rsidRPr="00227E00" w:rsidRDefault="00883BF6"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.1.</w:t>
      </w:r>
      <w:r w:rsidR="000C234E" w:rsidRPr="00227E00">
        <w:rPr>
          <w:rFonts w:ascii="Times New Roman" w:hAnsi="Times New Roman" w:cs="Times New Roman"/>
          <w:sz w:val="28"/>
          <w:szCs w:val="28"/>
        </w:rPr>
        <w:t xml:space="preserve"> </w:t>
      </w:r>
      <w:r w:rsidRPr="005A0A78">
        <w:rPr>
          <w:rFonts w:ascii="Times New Roman" w:hAnsi="Times New Roman" w:cs="Times New Roman"/>
          <w:sz w:val="28"/>
          <w:szCs w:val="28"/>
        </w:rPr>
        <w:t>С</w:t>
      </w:r>
      <w:r w:rsidR="000C234E" w:rsidRPr="005A0A78">
        <w:rPr>
          <w:rFonts w:ascii="Times New Roman" w:hAnsi="Times New Roman" w:cs="Times New Roman"/>
          <w:sz w:val="28"/>
          <w:szCs w:val="28"/>
        </w:rPr>
        <w:t xml:space="preserve">роков проведения отбора, а </w:t>
      </w:r>
      <w:r w:rsidR="000C234E" w:rsidRPr="00227E00">
        <w:rPr>
          <w:rFonts w:ascii="Times New Roman" w:hAnsi="Times New Roman" w:cs="Times New Roman"/>
          <w:sz w:val="28"/>
          <w:szCs w:val="28"/>
        </w:rPr>
        <w:t>также информации о возможности проведения нескольких этапов отбо</w:t>
      </w:r>
      <w:r w:rsidR="00FB1467" w:rsidRPr="00227E00">
        <w:rPr>
          <w:rFonts w:ascii="Times New Roman" w:hAnsi="Times New Roman" w:cs="Times New Roman"/>
          <w:sz w:val="28"/>
          <w:szCs w:val="28"/>
        </w:rPr>
        <w:t xml:space="preserve">ра с указанием сроков и порядка </w:t>
      </w:r>
      <w:r w:rsidR="00580ECA">
        <w:rPr>
          <w:rFonts w:ascii="Times New Roman" w:hAnsi="Times New Roman" w:cs="Times New Roman"/>
          <w:sz w:val="28"/>
          <w:szCs w:val="28"/>
        </w:rPr>
        <w:br/>
      </w:r>
      <w:r w:rsidR="000C234E" w:rsidRPr="00227E00">
        <w:rPr>
          <w:rFonts w:ascii="Times New Roman" w:hAnsi="Times New Roman" w:cs="Times New Roman"/>
          <w:sz w:val="28"/>
          <w:szCs w:val="28"/>
        </w:rPr>
        <w:t>их проведения (при необходимости);</w:t>
      </w:r>
    </w:p>
    <w:p w:rsidR="000C234E" w:rsidRPr="00227E00" w:rsidRDefault="00883BF6"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.2.</w:t>
      </w:r>
      <w:r w:rsidR="000C234E" w:rsidRPr="00227E00">
        <w:rPr>
          <w:rFonts w:ascii="Times New Roman" w:hAnsi="Times New Roman" w:cs="Times New Roman"/>
          <w:sz w:val="28"/>
          <w:szCs w:val="28"/>
        </w:rPr>
        <w:t xml:space="preserve"> </w:t>
      </w:r>
      <w:r w:rsidR="002512AC" w:rsidRPr="00227E00">
        <w:rPr>
          <w:rFonts w:ascii="Times New Roman" w:hAnsi="Times New Roman" w:cs="Times New Roman"/>
          <w:sz w:val="28"/>
          <w:szCs w:val="28"/>
        </w:rPr>
        <w:t>Д</w:t>
      </w:r>
      <w:r w:rsidR="000C234E" w:rsidRPr="00227E00">
        <w:rPr>
          <w:rFonts w:ascii="Times New Roman" w:hAnsi="Times New Roman" w:cs="Times New Roman"/>
          <w:sz w:val="28"/>
          <w:szCs w:val="28"/>
        </w:rPr>
        <w:t xml:space="preserve">аты начала подачи или окончания </w:t>
      </w:r>
      <w:r w:rsidR="00EF0BE1" w:rsidRPr="00227E00">
        <w:rPr>
          <w:rFonts w:ascii="Times New Roman" w:hAnsi="Times New Roman" w:cs="Times New Roman"/>
          <w:sz w:val="28"/>
          <w:szCs w:val="28"/>
        </w:rPr>
        <w:t>приёма</w:t>
      </w:r>
      <w:r w:rsidR="000C234E" w:rsidRPr="00227E00">
        <w:rPr>
          <w:rFonts w:ascii="Times New Roman" w:hAnsi="Times New Roman" w:cs="Times New Roman"/>
          <w:sz w:val="28"/>
          <w:szCs w:val="28"/>
        </w:rPr>
        <w:t xml:space="preserve"> </w:t>
      </w:r>
      <w:r w:rsidR="005B5A69" w:rsidRPr="00227E00">
        <w:rPr>
          <w:rFonts w:ascii="Times New Roman" w:hAnsi="Times New Roman" w:cs="Times New Roman"/>
          <w:sz w:val="28"/>
          <w:szCs w:val="28"/>
        </w:rPr>
        <w:t>заявок</w:t>
      </w:r>
      <w:r w:rsidR="000C234E" w:rsidRPr="00227E00">
        <w:rPr>
          <w:rFonts w:ascii="Times New Roman" w:hAnsi="Times New Roman" w:cs="Times New Roman"/>
          <w:sz w:val="28"/>
          <w:szCs w:val="28"/>
        </w:rPr>
        <w:t xml:space="preserve"> </w:t>
      </w:r>
      <w:r w:rsidR="00277EEC" w:rsidRPr="00227E00">
        <w:rPr>
          <w:rFonts w:ascii="Times New Roman" w:hAnsi="Times New Roman" w:cs="Times New Roman"/>
          <w:sz w:val="28"/>
          <w:szCs w:val="28"/>
        </w:rPr>
        <w:t>Предприятий</w:t>
      </w:r>
      <w:r w:rsidR="000C234E" w:rsidRPr="00227E00">
        <w:rPr>
          <w:rFonts w:ascii="Times New Roman" w:hAnsi="Times New Roman" w:cs="Times New Roman"/>
          <w:sz w:val="28"/>
          <w:szCs w:val="28"/>
        </w:rPr>
        <w:t>, которая не может быть ранее:</w:t>
      </w:r>
    </w:p>
    <w:p w:rsidR="000C234E" w:rsidRPr="00227E00" w:rsidRDefault="000C234E"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10-го календарного дня, следующег</w:t>
      </w:r>
      <w:r w:rsidR="00FB1467" w:rsidRPr="00227E00">
        <w:rPr>
          <w:rFonts w:ascii="Times New Roman" w:hAnsi="Times New Roman" w:cs="Times New Roman"/>
          <w:sz w:val="28"/>
          <w:szCs w:val="28"/>
        </w:rPr>
        <w:t xml:space="preserve">о за </w:t>
      </w:r>
      <w:r w:rsidR="00EF0BE1" w:rsidRPr="00227E00">
        <w:rPr>
          <w:rFonts w:ascii="Times New Roman" w:hAnsi="Times New Roman" w:cs="Times New Roman"/>
          <w:sz w:val="28"/>
          <w:szCs w:val="28"/>
        </w:rPr>
        <w:t>днём</w:t>
      </w:r>
      <w:r w:rsidR="00FB1467" w:rsidRPr="00227E00">
        <w:rPr>
          <w:rFonts w:ascii="Times New Roman" w:hAnsi="Times New Roman" w:cs="Times New Roman"/>
          <w:sz w:val="28"/>
          <w:szCs w:val="28"/>
        </w:rPr>
        <w:t xml:space="preserve"> размещения объявления </w:t>
      </w:r>
      <w:r w:rsidR="00580ECA">
        <w:rPr>
          <w:rFonts w:ascii="Times New Roman" w:hAnsi="Times New Roman" w:cs="Times New Roman"/>
          <w:sz w:val="28"/>
          <w:szCs w:val="28"/>
        </w:rPr>
        <w:br/>
      </w:r>
      <w:r w:rsidRPr="00227E00">
        <w:rPr>
          <w:rFonts w:ascii="Times New Roman" w:hAnsi="Times New Roman" w:cs="Times New Roman"/>
          <w:sz w:val="28"/>
          <w:szCs w:val="28"/>
        </w:rPr>
        <w:t xml:space="preserve">о проведении отбора, в случае если получатель субсидии определяется </w:t>
      </w:r>
      <w:r w:rsidR="00580ECA">
        <w:rPr>
          <w:rFonts w:ascii="Times New Roman" w:hAnsi="Times New Roman" w:cs="Times New Roman"/>
          <w:sz w:val="28"/>
          <w:szCs w:val="28"/>
        </w:rPr>
        <w:br/>
      </w:r>
      <w:r w:rsidRPr="00227E00">
        <w:rPr>
          <w:rFonts w:ascii="Times New Roman" w:hAnsi="Times New Roman" w:cs="Times New Roman"/>
          <w:sz w:val="28"/>
          <w:szCs w:val="28"/>
        </w:rPr>
        <w:t>по результатам запроса предложений и отсутствует информация о количестве получателей субсидии, соответствующих категории отбора;</w:t>
      </w:r>
    </w:p>
    <w:p w:rsidR="000C234E" w:rsidRPr="00227E00" w:rsidRDefault="000C234E"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5-го календарного дня, следующег</w:t>
      </w:r>
      <w:r w:rsidR="00E872D4" w:rsidRPr="00227E00">
        <w:rPr>
          <w:rFonts w:ascii="Times New Roman" w:hAnsi="Times New Roman" w:cs="Times New Roman"/>
          <w:sz w:val="28"/>
          <w:szCs w:val="28"/>
        </w:rPr>
        <w:t xml:space="preserve">о за </w:t>
      </w:r>
      <w:r w:rsidR="00EF0BE1" w:rsidRPr="00227E00">
        <w:rPr>
          <w:rFonts w:ascii="Times New Roman" w:hAnsi="Times New Roman" w:cs="Times New Roman"/>
          <w:sz w:val="28"/>
          <w:szCs w:val="28"/>
        </w:rPr>
        <w:t>днём</w:t>
      </w:r>
      <w:r w:rsidR="00E872D4" w:rsidRPr="00227E00">
        <w:rPr>
          <w:rFonts w:ascii="Times New Roman" w:hAnsi="Times New Roman" w:cs="Times New Roman"/>
          <w:sz w:val="28"/>
          <w:szCs w:val="28"/>
        </w:rPr>
        <w:t xml:space="preserve"> размещения объявления </w:t>
      </w:r>
      <w:r w:rsidR="00580ECA">
        <w:rPr>
          <w:rFonts w:ascii="Times New Roman" w:hAnsi="Times New Roman" w:cs="Times New Roman"/>
          <w:sz w:val="28"/>
          <w:szCs w:val="28"/>
        </w:rPr>
        <w:br/>
      </w:r>
      <w:r w:rsidRPr="00227E00">
        <w:rPr>
          <w:rFonts w:ascii="Times New Roman" w:hAnsi="Times New Roman" w:cs="Times New Roman"/>
          <w:sz w:val="28"/>
          <w:szCs w:val="28"/>
        </w:rPr>
        <w:t>о проведении отбора, в случае если п</w:t>
      </w:r>
      <w:r w:rsidR="00E872D4" w:rsidRPr="00227E00">
        <w:rPr>
          <w:rFonts w:ascii="Times New Roman" w:hAnsi="Times New Roman" w:cs="Times New Roman"/>
          <w:sz w:val="28"/>
          <w:szCs w:val="28"/>
        </w:rPr>
        <w:t xml:space="preserve">олучатель субсидии определяется </w:t>
      </w:r>
      <w:r w:rsidR="00836A3B">
        <w:rPr>
          <w:rFonts w:ascii="Times New Roman" w:hAnsi="Times New Roman" w:cs="Times New Roman"/>
          <w:sz w:val="28"/>
          <w:szCs w:val="28"/>
        </w:rPr>
        <w:br/>
      </w:r>
      <w:r w:rsidRPr="00227E00">
        <w:rPr>
          <w:rFonts w:ascii="Times New Roman" w:hAnsi="Times New Roman" w:cs="Times New Roman"/>
          <w:sz w:val="28"/>
          <w:szCs w:val="28"/>
        </w:rPr>
        <w:t>по результатам запроса предложений и имеется информация о количестве получателей субсидии, соответствующих категории отбора;</w:t>
      </w:r>
    </w:p>
    <w:p w:rsidR="00202914" w:rsidRPr="00227E00" w:rsidRDefault="00883BF6"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.3.</w:t>
      </w:r>
      <w:r w:rsidR="00202914" w:rsidRPr="00227E00">
        <w:rPr>
          <w:rFonts w:ascii="Times New Roman" w:hAnsi="Times New Roman" w:cs="Times New Roman"/>
          <w:sz w:val="28"/>
          <w:szCs w:val="28"/>
        </w:rPr>
        <w:t xml:space="preserve"> </w:t>
      </w:r>
      <w:r w:rsidR="002512AC" w:rsidRPr="00227E00">
        <w:rPr>
          <w:rFonts w:ascii="Times New Roman" w:hAnsi="Times New Roman" w:cs="Times New Roman"/>
          <w:sz w:val="28"/>
          <w:szCs w:val="28"/>
        </w:rPr>
        <w:t>Н</w:t>
      </w:r>
      <w:r w:rsidR="00202914" w:rsidRPr="00227E00">
        <w:rPr>
          <w:rFonts w:ascii="Times New Roman" w:hAnsi="Times New Roman" w:cs="Times New Roman"/>
          <w:sz w:val="28"/>
          <w:szCs w:val="28"/>
        </w:rPr>
        <w:t>аименования, места нахождения, почтового адреса, адреса электронной почты Администрации;</w:t>
      </w:r>
    </w:p>
    <w:p w:rsidR="00925CA9" w:rsidRDefault="00883BF6"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946A9C">
        <w:rPr>
          <w:rFonts w:ascii="Times New Roman" w:hAnsi="Times New Roman" w:cs="Times New Roman"/>
          <w:sz w:val="28"/>
          <w:szCs w:val="28"/>
        </w:rPr>
        <w:t>2.</w:t>
      </w:r>
      <w:r w:rsidR="0023585D" w:rsidRPr="00946A9C">
        <w:rPr>
          <w:rFonts w:ascii="Times New Roman" w:hAnsi="Times New Roman" w:cs="Times New Roman"/>
          <w:sz w:val="28"/>
          <w:szCs w:val="28"/>
        </w:rPr>
        <w:t>1</w:t>
      </w:r>
      <w:r w:rsidRPr="00946A9C">
        <w:rPr>
          <w:rFonts w:ascii="Times New Roman" w:hAnsi="Times New Roman" w:cs="Times New Roman"/>
          <w:sz w:val="28"/>
          <w:szCs w:val="28"/>
        </w:rPr>
        <w:t>.4.</w:t>
      </w:r>
      <w:r w:rsidR="00925CA9" w:rsidRPr="00946A9C">
        <w:rPr>
          <w:rFonts w:ascii="Times New Roman" w:hAnsi="Times New Roman" w:cs="Times New Roman"/>
          <w:sz w:val="28"/>
          <w:szCs w:val="28"/>
        </w:rPr>
        <w:t xml:space="preserve"> </w:t>
      </w:r>
      <w:r w:rsidR="002512AC" w:rsidRPr="00946A9C">
        <w:rPr>
          <w:rFonts w:ascii="Times New Roman" w:hAnsi="Times New Roman" w:cs="Times New Roman"/>
          <w:sz w:val="28"/>
          <w:szCs w:val="28"/>
        </w:rPr>
        <w:t>Р</w:t>
      </w:r>
      <w:r w:rsidR="00925CA9" w:rsidRPr="00946A9C">
        <w:rPr>
          <w:rFonts w:ascii="Times New Roman" w:hAnsi="Times New Roman" w:cs="Times New Roman"/>
          <w:sz w:val="28"/>
          <w:szCs w:val="28"/>
        </w:rPr>
        <w:t>езультатов предоставления субсидии</w:t>
      </w:r>
      <w:r w:rsidR="00F11F32" w:rsidRPr="00946A9C">
        <w:rPr>
          <w:rFonts w:ascii="Times New Roman" w:hAnsi="Times New Roman" w:cs="Times New Roman"/>
          <w:sz w:val="28"/>
          <w:szCs w:val="28"/>
        </w:rPr>
        <w:t>;</w:t>
      </w:r>
      <w:r w:rsidR="00925CA9" w:rsidRPr="00946A9C">
        <w:rPr>
          <w:rFonts w:ascii="Times New Roman" w:hAnsi="Times New Roman" w:cs="Times New Roman"/>
          <w:sz w:val="28"/>
          <w:szCs w:val="28"/>
        </w:rPr>
        <w:t xml:space="preserve"> </w:t>
      </w:r>
    </w:p>
    <w:p w:rsidR="00B01BBE" w:rsidRPr="004D5A79" w:rsidRDefault="00B01BBE" w:rsidP="00DA54C8">
      <w:pPr>
        <w:pStyle w:val="ConsPlusNormal"/>
        <w:spacing w:line="276" w:lineRule="auto"/>
        <w:ind w:firstLine="851"/>
        <w:jc w:val="both"/>
        <w:rPr>
          <w:rFonts w:ascii="Times New Roman" w:hAnsi="Times New Roman" w:cs="Times New Roman"/>
          <w:sz w:val="28"/>
          <w:szCs w:val="28"/>
        </w:rPr>
      </w:pPr>
      <w:r w:rsidRPr="004D5A79">
        <w:rPr>
          <w:rFonts w:ascii="Times New Roman" w:hAnsi="Times New Roman" w:cs="Times New Roman"/>
          <w:sz w:val="28"/>
          <w:szCs w:val="28"/>
        </w:rPr>
        <w:t>2.1.5. Доменного имени сайта в информационно-телекоммуникационной сети «Интернет», на котором обеспечивается проведение отбора;</w:t>
      </w:r>
    </w:p>
    <w:p w:rsidR="00C55F25" w:rsidRPr="00227E00" w:rsidRDefault="00E37F3F"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w:t>
      </w:r>
      <w:r w:rsidR="00B01BBE">
        <w:rPr>
          <w:rFonts w:ascii="Times New Roman" w:hAnsi="Times New Roman" w:cs="Times New Roman"/>
          <w:sz w:val="28"/>
          <w:szCs w:val="28"/>
        </w:rPr>
        <w:t>6</w:t>
      </w:r>
      <w:r w:rsidRPr="00227E00">
        <w:rPr>
          <w:rFonts w:ascii="Times New Roman" w:hAnsi="Times New Roman" w:cs="Times New Roman"/>
          <w:sz w:val="28"/>
          <w:szCs w:val="28"/>
        </w:rPr>
        <w:t>.</w:t>
      </w:r>
      <w:r w:rsidR="000C234E" w:rsidRPr="00227E00">
        <w:rPr>
          <w:rFonts w:ascii="Times New Roman" w:hAnsi="Times New Roman" w:cs="Times New Roman"/>
          <w:sz w:val="28"/>
          <w:szCs w:val="28"/>
        </w:rPr>
        <w:t xml:space="preserve"> </w:t>
      </w:r>
      <w:r w:rsidRPr="00227E00">
        <w:rPr>
          <w:rFonts w:ascii="Times New Roman" w:hAnsi="Times New Roman" w:cs="Times New Roman"/>
          <w:sz w:val="28"/>
          <w:szCs w:val="28"/>
        </w:rPr>
        <w:t>Т</w:t>
      </w:r>
      <w:r w:rsidR="000C234E" w:rsidRPr="00227E00">
        <w:rPr>
          <w:rFonts w:ascii="Times New Roman" w:hAnsi="Times New Roman" w:cs="Times New Roman"/>
          <w:sz w:val="28"/>
          <w:szCs w:val="28"/>
        </w:rPr>
        <w:t xml:space="preserve">ребования к </w:t>
      </w:r>
      <w:r w:rsidR="00277EEC" w:rsidRPr="00227E00">
        <w:rPr>
          <w:rFonts w:ascii="Times New Roman" w:hAnsi="Times New Roman" w:cs="Times New Roman"/>
          <w:sz w:val="28"/>
          <w:szCs w:val="28"/>
        </w:rPr>
        <w:t>Предприятиям</w:t>
      </w:r>
      <w:r w:rsidR="000C234E" w:rsidRPr="00227E00">
        <w:rPr>
          <w:rFonts w:ascii="Times New Roman" w:hAnsi="Times New Roman" w:cs="Times New Roman"/>
          <w:sz w:val="28"/>
          <w:szCs w:val="28"/>
        </w:rPr>
        <w:t xml:space="preserve"> и перечн</w:t>
      </w:r>
      <w:r w:rsidR="00BD181A">
        <w:rPr>
          <w:rFonts w:ascii="Times New Roman" w:hAnsi="Times New Roman" w:cs="Times New Roman"/>
          <w:sz w:val="28"/>
          <w:szCs w:val="28"/>
        </w:rPr>
        <w:t>ю</w:t>
      </w:r>
      <w:r w:rsidR="000C234E" w:rsidRPr="00227E00">
        <w:rPr>
          <w:rFonts w:ascii="Times New Roman" w:hAnsi="Times New Roman" w:cs="Times New Roman"/>
          <w:sz w:val="28"/>
          <w:szCs w:val="28"/>
        </w:rPr>
        <w:t xml:space="preserve"> документов, представляемых участниками отбора для подтверждения их соответствия указанным требованиям</w:t>
      </w:r>
      <w:r w:rsidRPr="00227E00">
        <w:rPr>
          <w:rFonts w:ascii="Times New Roman" w:hAnsi="Times New Roman" w:cs="Times New Roman"/>
          <w:sz w:val="28"/>
          <w:szCs w:val="28"/>
        </w:rPr>
        <w:t>;</w:t>
      </w:r>
    </w:p>
    <w:p w:rsidR="00326284" w:rsidRPr="00227E00" w:rsidRDefault="004F1DAF"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w:t>
      </w:r>
      <w:r w:rsidR="00B01BBE">
        <w:rPr>
          <w:rFonts w:ascii="Times New Roman" w:hAnsi="Times New Roman" w:cs="Times New Roman"/>
          <w:sz w:val="28"/>
          <w:szCs w:val="28"/>
        </w:rPr>
        <w:t>7</w:t>
      </w:r>
      <w:r w:rsidRPr="00227E00">
        <w:rPr>
          <w:rFonts w:ascii="Times New Roman" w:hAnsi="Times New Roman" w:cs="Times New Roman"/>
          <w:sz w:val="28"/>
          <w:szCs w:val="28"/>
        </w:rPr>
        <w:t>. П</w:t>
      </w:r>
      <w:r w:rsidR="000C234E" w:rsidRPr="00227E00">
        <w:rPr>
          <w:rFonts w:ascii="Times New Roman" w:hAnsi="Times New Roman" w:cs="Times New Roman"/>
          <w:sz w:val="28"/>
          <w:szCs w:val="28"/>
        </w:rPr>
        <w:t xml:space="preserve">орядок подачи </w:t>
      </w:r>
      <w:r w:rsidR="00CC3697" w:rsidRPr="00227E00">
        <w:rPr>
          <w:rFonts w:ascii="Times New Roman" w:hAnsi="Times New Roman" w:cs="Times New Roman"/>
          <w:sz w:val="28"/>
          <w:szCs w:val="28"/>
        </w:rPr>
        <w:t>заявок</w:t>
      </w:r>
      <w:r w:rsidR="000C234E" w:rsidRPr="00227E00">
        <w:rPr>
          <w:rFonts w:ascii="Times New Roman" w:hAnsi="Times New Roman" w:cs="Times New Roman"/>
          <w:sz w:val="28"/>
          <w:szCs w:val="28"/>
        </w:rPr>
        <w:t xml:space="preserve"> </w:t>
      </w:r>
      <w:r w:rsidR="00277EEC" w:rsidRPr="00227E00">
        <w:rPr>
          <w:rFonts w:ascii="Times New Roman" w:hAnsi="Times New Roman" w:cs="Times New Roman"/>
          <w:sz w:val="28"/>
          <w:szCs w:val="28"/>
        </w:rPr>
        <w:t>Предприятиями</w:t>
      </w:r>
      <w:r w:rsidR="000C234E" w:rsidRPr="00227E00">
        <w:rPr>
          <w:rFonts w:ascii="Times New Roman" w:hAnsi="Times New Roman" w:cs="Times New Roman"/>
          <w:sz w:val="28"/>
          <w:szCs w:val="28"/>
        </w:rPr>
        <w:t xml:space="preserve"> и требований, предъявляемых к форме и содержанию </w:t>
      </w:r>
      <w:r w:rsidR="00CC3697" w:rsidRPr="00227E00">
        <w:rPr>
          <w:rFonts w:ascii="Times New Roman" w:hAnsi="Times New Roman" w:cs="Times New Roman"/>
          <w:sz w:val="28"/>
          <w:szCs w:val="28"/>
        </w:rPr>
        <w:t>заявок</w:t>
      </w:r>
      <w:r w:rsidR="000C234E" w:rsidRPr="00227E00">
        <w:rPr>
          <w:rFonts w:ascii="Times New Roman" w:hAnsi="Times New Roman" w:cs="Times New Roman"/>
          <w:sz w:val="28"/>
          <w:szCs w:val="28"/>
        </w:rPr>
        <w:t>, подаваемых участниками отбора</w:t>
      </w:r>
      <w:r w:rsidR="00326284" w:rsidRPr="00227E00">
        <w:rPr>
          <w:rFonts w:ascii="Times New Roman" w:hAnsi="Times New Roman" w:cs="Times New Roman"/>
          <w:sz w:val="28"/>
          <w:szCs w:val="28"/>
        </w:rPr>
        <w:t>.</w:t>
      </w:r>
    </w:p>
    <w:p w:rsidR="000C234E" w:rsidRPr="00227E00" w:rsidRDefault="00F76525"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w:t>
      </w:r>
      <w:r w:rsidR="00B01BBE">
        <w:rPr>
          <w:rFonts w:ascii="Times New Roman" w:hAnsi="Times New Roman" w:cs="Times New Roman"/>
          <w:sz w:val="28"/>
          <w:szCs w:val="28"/>
        </w:rPr>
        <w:t>8</w:t>
      </w:r>
      <w:r w:rsidRPr="00227E00">
        <w:rPr>
          <w:rFonts w:ascii="Times New Roman" w:hAnsi="Times New Roman" w:cs="Times New Roman"/>
          <w:sz w:val="28"/>
          <w:szCs w:val="28"/>
        </w:rPr>
        <w:t>.</w:t>
      </w:r>
      <w:r w:rsidR="000C234E" w:rsidRPr="00227E00">
        <w:rPr>
          <w:rFonts w:ascii="Times New Roman" w:hAnsi="Times New Roman" w:cs="Times New Roman"/>
          <w:sz w:val="28"/>
          <w:szCs w:val="28"/>
        </w:rPr>
        <w:t xml:space="preserve"> </w:t>
      </w:r>
      <w:r w:rsidRPr="00227E00">
        <w:rPr>
          <w:rFonts w:ascii="Times New Roman" w:hAnsi="Times New Roman" w:cs="Times New Roman"/>
          <w:sz w:val="28"/>
          <w:szCs w:val="28"/>
        </w:rPr>
        <w:t>П</w:t>
      </w:r>
      <w:r w:rsidR="007628F9" w:rsidRPr="00227E00">
        <w:rPr>
          <w:rFonts w:ascii="Times New Roman" w:hAnsi="Times New Roman" w:cs="Times New Roman"/>
          <w:sz w:val="28"/>
          <w:szCs w:val="28"/>
        </w:rPr>
        <w:t>орядок отзыва заявок</w:t>
      </w:r>
      <w:r w:rsidR="000C234E" w:rsidRPr="00227E00">
        <w:rPr>
          <w:rFonts w:ascii="Times New Roman" w:hAnsi="Times New Roman" w:cs="Times New Roman"/>
          <w:sz w:val="28"/>
          <w:szCs w:val="28"/>
        </w:rPr>
        <w:t xml:space="preserve"> участников отбора, поряд</w:t>
      </w:r>
      <w:r w:rsidR="007628F9" w:rsidRPr="00227E00">
        <w:rPr>
          <w:rFonts w:ascii="Times New Roman" w:hAnsi="Times New Roman" w:cs="Times New Roman"/>
          <w:sz w:val="28"/>
          <w:szCs w:val="28"/>
        </w:rPr>
        <w:t>ок возврата заявок</w:t>
      </w:r>
      <w:r w:rsidR="000C234E" w:rsidRPr="00227E00">
        <w:rPr>
          <w:rFonts w:ascii="Times New Roman" w:hAnsi="Times New Roman" w:cs="Times New Roman"/>
          <w:sz w:val="28"/>
          <w:szCs w:val="28"/>
        </w:rPr>
        <w:t xml:space="preserve"> </w:t>
      </w:r>
      <w:r w:rsidR="000C234E" w:rsidRPr="00227E00">
        <w:rPr>
          <w:rFonts w:ascii="Times New Roman" w:hAnsi="Times New Roman" w:cs="Times New Roman"/>
          <w:sz w:val="28"/>
          <w:szCs w:val="28"/>
        </w:rPr>
        <w:lastRenderedPageBreak/>
        <w:t>участников отбора, определяющего в том числе осно</w:t>
      </w:r>
      <w:r w:rsidR="003D5199" w:rsidRPr="00227E00">
        <w:rPr>
          <w:rFonts w:ascii="Times New Roman" w:hAnsi="Times New Roman" w:cs="Times New Roman"/>
          <w:sz w:val="28"/>
          <w:szCs w:val="28"/>
        </w:rPr>
        <w:t>вания для возврата заявок</w:t>
      </w:r>
      <w:r w:rsidR="000C234E" w:rsidRPr="00227E00">
        <w:rPr>
          <w:rFonts w:ascii="Times New Roman" w:hAnsi="Times New Roman" w:cs="Times New Roman"/>
          <w:sz w:val="28"/>
          <w:szCs w:val="28"/>
        </w:rPr>
        <w:t xml:space="preserve"> участников отбора, порядок вн</w:t>
      </w:r>
      <w:r w:rsidR="003D5199" w:rsidRPr="00227E00">
        <w:rPr>
          <w:rFonts w:ascii="Times New Roman" w:hAnsi="Times New Roman" w:cs="Times New Roman"/>
          <w:sz w:val="28"/>
          <w:szCs w:val="28"/>
        </w:rPr>
        <w:t>есения изменений в предложения заявки</w:t>
      </w:r>
      <w:r w:rsidR="000C234E" w:rsidRPr="00227E00">
        <w:rPr>
          <w:rFonts w:ascii="Times New Roman" w:hAnsi="Times New Roman" w:cs="Times New Roman"/>
          <w:sz w:val="28"/>
          <w:szCs w:val="28"/>
        </w:rPr>
        <w:t xml:space="preserve"> участников отбора;</w:t>
      </w:r>
    </w:p>
    <w:p w:rsidR="00ED32BC" w:rsidRPr="00227E00" w:rsidRDefault="00F76525"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w:t>
      </w:r>
      <w:r w:rsidR="00B01BBE">
        <w:rPr>
          <w:rFonts w:ascii="Times New Roman" w:hAnsi="Times New Roman" w:cs="Times New Roman"/>
          <w:sz w:val="28"/>
          <w:szCs w:val="28"/>
        </w:rPr>
        <w:t>9</w:t>
      </w:r>
      <w:r w:rsidRPr="00227E00">
        <w:rPr>
          <w:rFonts w:ascii="Times New Roman" w:hAnsi="Times New Roman" w:cs="Times New Roman"/>
          <w:sz w:val="28"/>
          <w:szCs w:val="28"/>
        </w:rPr>
        <w:t>.</w:t>
      </w:r>
      <w:r w:rsidR="00A015A5" w:rsidRPr="00227E00">
        <w:rPr>
          <w:rFonts w:ascii="Times New Roman" w:hAnsi="Times New Roman" w:cs="Times New Roman"/>
          <w:sz w:val="28"/>
          <w:szCs w:val="28"/>
        </w:rPr>
        <w:t xml:space="preserve"> </w:t>
      </w:r>
      <w:r w:rsidRPr="00227E00">
        <w:rPr>
          <w:rFonts w:ascii="Times New Roman" w:hAnsi="Times New Roman" w:cs="Times New Roman"/>
          <w:sz w:val="28"/>
          <w:szCs w:val="28"/>
        </w:rPr>
        <w:t>П</w:t>
      </w:r>
      <w:r w:rsidR="00ED32BC" w:rsidRPr="00227E00">
        <w:rPr>
          <w:rFonts w:ascii="Times New Roman" w:hAnsi="Times New Roman" w:cs="Times New Roman"/>
          <w:sz w:val="28"/>
          <w:szCs w:val="28"/>
        </w:rPr>
        <w:t>равил рас</w:t>
      </w:r>
      <w:r w:rsidR="0096513F" w:rsidRPr="00227E00">
        <w:rPr>
          <w:rFonts w:ascii="Times New Roman" w:hAnsi="Times New Roman" w:cs="Times New Roman"/>
          <w:sz w:val="28"/>
          <w:szCs w:val="28"/>
        </w:rPr>
        <w:t>смотрения и оценки заявок</w:t>
      </w:r>
      <w:r w:rsidR="00277EEC" w:rsidRPr="00227E00">
        <w:rPr>
          <w:rFonts w:ascii="Times New Roman" w:hAnsi="Times New Roman" w:cs="Times New Roman"/>
          <w:sz w:val="28"/>
          <w:szCs w:val="28"/>
        </w:rPr>
        <w:t xml:space="preserve"> участников отбора.</w:t>
      </w:r>
    </w:p>
    <w:p w:rsidR="005A699A" w:rsidRPr="00227E00" w:rsidRDefault="004B615C"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23585D" w:rsidRPr="00227E00">
        <w:rPr>
          <w:rFonts w:ascii="Times New Roman" w:hAnsi="Times New Roman" w:cs="Times New Roman"/>
          <w:sz w:val="28"/>
          <w:szCs w:val="28"/>
        </w:rPr>
        <w:t>1</w:t>
      </w:r>
      <w:r w:rsidRPr="00227E00">
        <w:rPr>
          <w:rFonts w:ascii="Times New Roman" w:hAnsi="Times New Roman" w:cs="Times New Roman"/>
          <w:sz w:val="28"/>
          <w:szCs w:val="28"/>
        </w:rPr>
        <w:t>.</w:t>
      </w:r>
      <w:r w:rsidR="00B01BBE">
        <w:rPr>
          <w:rFonts w:ascii="Times New Roman" w:hAnsi="Times New Roman" w:cs="Times New Roman"/>
          <w:sz w:val="28"/>
          <w:szCs w:val="28"/>
        </w:rPr>
        <w:t>10</w:t>
      </w:r>
      <w:r w:rsidRPr="00227E00">
        <w:rPr>
          <w:rFonts w:ascii="Times New Roman" w:hAnsi="Times New Roman" w:cs="Times New Roman"/>
          <w:sz w:val="28"/>
          <w:szCs w:val="28"/>
        </w:rPr>
        <w:t>.</w:t>
      </w:r>
      <w:r w:rsidR="005A699A" w:rsidRPr="00227E00">
        <w:rPr>
          <w:rFonts w:ascii="Times New Roman" w:hAnsi="Times New Roman" w:cs="Times New Roman"/>
          <w:sz w:val="28"/>
          <w:szCs w:val="28"/>
        </w:rPr>
        <w:t xml:space="preserve"> </w:t>
      </w:r>
      <w:r w:rsidRPr="00227E00">
        <w:rPr>
          <w:rFonts w:ascii="Times New Roman" w:hAnsi="Times New Roman" w:cs="Times New Roman"/>
          <w:sz w:val="28"/>
          <w:szCs w:val="28"/>
        </w:rPr>
        <w:t>П</w:t>
      </w:r>
      <w:r w:rsidR="005A699A" w:rsidRPr="00227E00">
        <w:rPr>
          <w:rFonts w:ascii="Times New Roman" w:hAnsi="Times New Roman" w:cs="Times New Roman"/>
          <w:sz w:val="28"/>
          <w:szCs w:val="28"/>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E6864" w:rsidRPr="009E70F1" w:rsidRDefault="004B615C" w:rsidP="00DA54C8">
      <w:pPr>
        <w:pStyle w:val="ConsPlusNormal"/>
        <w:spacing w:line="276" w:lineRule="auto"/>
        <w:ind w:firstLine="851"/>
        <w:jc w:val="both"/>
        <w:rPr>
          <w:rFonts w:ascii="Times New Roman" w:hAnsi="Times New Roman" w:cs="Times New Roman"/>
          <w:sz w:val="28"/>
          <w:szCs w:val="28"/>
        </w:rPr>
      </w:pPr>
      <w:r w:rsidRPr="009E70F1">
        <w:rPr>
          <w:rFonts w:ascii="Times New Roman" w:hAnsi="Times New Roman" w:cs="Times New Roman"/>
          <w:sz w:val="28"/>
          <w:szCs w:val="28"/>
        </w:rPr>
        <w:t>2.</w:t>
      </w:r>
      <w:r w:rsidR="0023585D" w:rsidRPr="009E70F1">
        <w:rPr>
          <w:rFonts w:ascii="Times New Roman" w:hAnsi="Times New Roman" w:cs="Times New Roman"/>
          <w:sz w:val="28"/>
          <w:szCs w:val="28"/>
        </w:rPr>
        <w:t>1</w:t>
      </w:r>
      <w:r w:rsidRPr="009E70F1">
        <w:rPr>
          <w:rFonts w:ascii="Times New Roman" w:hAnsi="Times New Roman" w:cs="Times New Roman"/>
          <w:sz w:val="28"/>
          <w:szCs w:val="28"/>
        </w:rPr>
        <w:t>.</w:t>
      </w:r>
      <w:r w:rsidR="00C05EB2" w:rsidRPr="009E70F1">
        <w:rPr>
          <w:rFonts w:ascii="Times New Roman" w:hAnsi="Times New Roman" w:cs="Times New Roman"/>
          <w:sz w:val="28"/>
          <w:szCs w:val="28"/>
        </w:rPr>
        <w:t>1</w:t>
      </w:r>
      <w:r w:rsidR="00B01BBE" w:rsidRPr="009E70F1">
        <w:rPr>
          <w:rFonts w:ascii="Times New Roman" w:hAnsi="Times New Roman" w:cs="Times New Roman"/>
          <w:sz w:val="28"/>
          <w:szCs w:val="28"/>
        </w:rPr>
        <w:t>1</w:t>
      </w:r>
      <w:r w:rsidRPr="009E70F1">
        <w:rPr>
          <w:rFonts w:ascii="Times New Roman" w:hAnsi="Times New Roman" w:cs="Times New Roman"/>
          <w:sz w:val="28"/>
          <w:szCs w:val="28"/>
        </w:rPr>
        <w:t>.</w:t>
      </w:r>
      <w:r w:rsidR="007542A1" w:rsidRPr="009E70F1">
        <w:rPr>
          <w:rFonts w:ascii="Times New Roman" w:hAnsi="Times New Roman" w:cs="Times New Roman"/>
          <w:sz w:val="28"/>
          <w:szCs w:val="28"/>
        </w:rPr>
        <w:t xml:space="preserve"> </w:t>
      </w:r>
      <w:r w:rsidRPr="009E70F1">
        <w:rPr>
          <w:rFonts w:ascii="Times New Roman" w:hAnsi="Times New Roman" w:cs="Times New Roman"/>
          <w:sz w:val="28"/>
          <w:szCs w:val="28"/>
        </w:rPr>
        <w:t>С</w:t>
      </w:r>
      <w:r w:rsidR="007542A1" w:rsidRPr="009E70F1">
        <w:rPr>
          <w:rFonts w:ascii="Times New Roman" w:hAnsi="Times New Roman" w:cs="Times New Roman"/>
          <w:sz w:val="28"/>
          <w:szCs w:val="28"/>
        </w:rPr>
        <w:t>рока, в течение которого победитель (победители) отбора должен подписать соглашение о предоставлении субсидии (далее - соглашение)</w:t>
      </w:r>
      <w:r w:rsidR="008462B6" w:rsidRPr="009E70F1">
        <w:rPr>
          <w:rFonts w:ascii="Times New Roman" w:hAnsi="Times New Roman" w:cs="Times New Roman"/>
          <w:sz w:val="28"/>
          <w:szCs w:val="28"/>
        </w:rPr>
        <w:t>;</w:t>
      </w:r>
    </w:p>
    <w:p w:rsidR="00A61DE9" w:rsidRPr="00A97F7B" w:rsidRDefault="004B615C"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A97F7B">
        <w:rPr>
          <w:rFonts w:ascii="Times New Roman" w:hAnsi="Times New Roman" w:cs="Times New Roman"/>
          <w:sz w:val="28"/>
          <w:szCs w:val="28"/>
        </w:rPr>
        <w:t>2.</w:t>
      </w:r>
      <w:r w:rsidR="0023585D" w:rsidRPr="00A97F7B">
        <w:rPr>
          <w:rFonts w:ascii="Times New Roman" w:hAnsi="Times New Roman" w:cs="Times New Roman"/>
          <w:sz w:val="28"/>
          <w:szCs w:val="28"/>
        </w:rPr>
        <w:t>1</w:t>
      </w:r>
      <w:r w:rsidRPr="00A97F7B">
        <w:rPr>
          <w:rFonts w:ascii="Times New Roman" w:hAnsi="Times New Roman" w:cs="Times New Roman"/>
          <w:sz w:val="28"/>
          <w:szCs w:val="28"/>
        </w:rPr>
        <w:t>.1</w:t>
      </w:r>
      <w:r w:rsidR="00B01BBE" w:rsidRPr="00A97F7B">
        <w:rPr>
          <w:rFonts w:ascii="Times New Roman" w:hAnsi="Times New Roman" w:cs="Times New Roman"/>
          <w:sz w:val="28"/>
          <w:szCs w:val="28"/>
        </w:rPr>
        <w:t>2</w:t>
      </w:r>
      <w:r w:rsidRPr="00A97F7B">
        <w:rPr>
          <w:rFonts w:ascii="Times New Roman" w:hAnsi="Times New Roman" w:cs="Times New Roman"/>
          <w:sz w:val="28"/>
          <w:szCs w:val="28"/>
        </w:rPr>
        <w:t>.</w:t>
      </w:r>
      <w:r w:rsidR="00363656" w:rsidRPr="00A97F7B">
        <w:rPr>
          <w:rFonts w:ascii="Times New Roman" w:hAnsi="Times New Roman" w:cs="Times New Roman"/>
          <w:sz w:val="28"/>
          <w:szCs w:val="28"/>
        </w:rPr>
        <w:t xml:space="preserve"> </w:t>
      </w:r>
      <w:r w:rsidRPr="00A97F7B">
        <w:rPr>
          <w:rFonts w:ascii="Times New Roman" w:hAnsi="Times New Roman" w:cs="Times New Roman"/>
          <w:sz w:val="28"/>
          <w:szCs w:val="28"/>
        </w:rPr>
        <w:t>У</w:t>
      </w:r>
      <w:r w:rsidR="00363656" w:rsidRPr="00A97F7B">
        <w:rPr>
          <w:rFonts w:ascii="Times New Roman" w:hAnsi="Times New Roman" w:cs="Times New Roman"/>
          <w:sz w:val="28"/>
          <w:szCs w:val="28"/>
        </w:rPr>
        <w:t>словий признания победителя (победителей) отбора уклонившимся от заключения соглашения</w:t>
      </w:r>
      <w:r w:rsidR="008462B6" w:rsidRPr="00A97F7B">
        <w:rPr>
          <w:rFonts w:ascii="Times New Roman" w:hAnsi="Times New Roman" w:cs="Times New Roman"/>
          <w:sz w:val="28"/>
          <w:szCs w:val="28"/>
        </w:rPr>
        <w:t>;</w:t>
      </w:r>
    </w:p>
    <w:p w:rsidR="00EE2C45" w:rsidRPr="008C168B" w:rsidRDefault="004B615C" w:rsidP="00DA54C8">
      <w:pPr>
        <w:pStyle w:val="ConsPlusNormal"/>
        <w:spacing w:line="276" w:lineRule="auto"/>
        <w:ind w:firstLine="851"/>
        <w:jc w:val="both"/>
        <w:rPr>
          <w:rFonts w:ascii="Times New Roman" w:hAnsi="Times New Roman" w:cs="Times New Roman"/>
          <w:sz w:val="28"/>
          <w:szCs w:val="28"/>
        </w:rPr>
      </w:pPr>
      <w:r w:rsidRPr="00A97F7B">
        <w:rPr>
          <w:rFonts w:ascii="Times New Roman" w:hAnsi="Times New Roman" w:cs="Times New Roman"/>
          <w:sz w:val="28"/>
          <w:szCs w:val="28"/>
        </w:rPr>
        <w:t>2.</w:t>
      </w:r>
      <w:r w:rsidR="0023585D" w:rsidRPr="00A97F7B">
        <w:rPr>
          <w:rFonts w:ascii="Times New Roman" w:hAnsi="Times New Roman" w:cs="Times New Roman"/>
          <w:sz w:val="28"/>
          <w:szCs w:val="28"/>
        </w:rPr>
        <w:t>1</w:t>
      </w:r>
      <w:r w:rsidRPr="00A97F7B">
        <w:rPr>
          <w:rFonts w:ascii="Times New Roman" w:hAnsi="Times New Roman" w:cs="Times New Roman"/>
          <w:sz w:val="28"/>
          <w:szCs w:val="28"/>
        </w:rPr>
        <w:t>.1</w:t>
      </w:r>
      <w:r w:rsidR="00B01BBE" w:rsidRPr="00A97F7B">
        <w:rPr>
          <w:rFonts w:ascii="Times New Roman" w:hAnsi="Times New Roman" w:cs="Times New Roman"/>
          <w:sz w:val="28"/>
          <w:szCs w:val="28"/>
        </w:rPr>
        <w:t>3</w:t>
      </w:r>
      <w:r w:rsidRPr="00A97F7B">
        <w:rPr>
          <w:rFonts w:ascii="Times New Roman" w:hAnsi="Times New Roman" w:cs="Times New Roman"/>
          <w:sz w:val="28"/>
          <w:szCs w:val="28"/>
        </w:rPr>
        <w:t>.</w:t>
      </w:r>
      <w:r w:rsidR="00165015" w:rsidRPr="00A97F7B">
        <w:rPr>
          <w:rFonts w:ascii="Times New Roman" w:hAnsi="Times New Roman" w:cs="Times New Roman"/>
          <w:sz w:val="28"/>
          <w:szCs w:val="28"/>
        </w:rPr>
        <w:t xml:space="preserve"> </w:t>
      </w:r>
      <w:r w:rsidRPr="00A97F7B">
        <w:rPr>
          <w:rFonts w:ascii="Times New Roman" w:hAnsi="Times New Roman" w:cs="Times New Roman"/>
          <w:sz w:val="28"/>
          <w:szCs w:val="28"/>
        </w:rPr>
        <w:t>Д</w:t>
      </w:r>
      <w:r w:rsidR="00EB79FE" w:rsidRPr="00A97F7B">
        <w:rPr>
          <w:rFonts w:ascii="Times New Roman" w:hAnsi="Times New Roman" w:cs="Times New Roman"/>
          <w:sz w:val="28"/>
          <w:szCs w:val="28"/>
        </w:rPr>
        <w:t xml:space="preserve">аты размещения </w:t>
      </w:r>
      <w:r w:rsidR="00EB79FE" w:rsidRPr="008C168B">
        <w:rPr>
          <w:rFonts w:ascii="Times New Roman" w:hAnsi="Times New Roman" w:cs="Times New Roman"/>
          <w:sz w:val="28"/>
          <w:szCs w:val="28"/>
        </w:rPr>
        <w:t xml:space="preserve">результатов отбора на едином портале, а также на официальном сайте Администрации в информационно-телекоммуникационной сети </w:t>
      </w:r>
      <w:r w:rsidR="0080706B" w:rsidRPr="008C168B">
        <w:rPr>
          <w:rFonts w:ascii="Times New Roman" w:hAnsi="Times New Roman" w:cs="Times New Roman"/>
          <w:sz w:val="28"/>
          <w:szCs w:val="28"/>
        </w:rPr>
        <w:t>«</w:t>
      </w:r>
      <w:r w:rsidR="00EB79FE" w:rsidRPr="008C168B">
        <w:rPr>
          <w:rFonts w:ascii="Times New Roman" w:hAnsi="Times New Roman" w:cs="Times New Roman"/>
          <w:sz w:val="28"/>
          <w:szCs w:val="28"/>
        </w:rPr>
        <w:t>Интернет</w:t>
      </w:r>
      <w:r w:rsidR="0080706B" w:rsidRPr="008C168B">
        <w:rPr>
          <w:rFonts w:ascii="Times New Roman" w:hAnsi="Times New Roman" w:cs="Times New Roman"/>
          <w:sz w:val="28"/>
          <w:szCs w:val="28"/>
        </w:rPr>
        <w:t>»</w:t>
      </w:r>
      <w:r w:rsidR="00EB79FE" w:rsidRPr="008C168B">
        <w:rPr>
          <w:rFonts w:ascii="Times New Roman" w:hAnsi="Times New Roman" w:cs="Times New Roman"/>
          <w:sz w:val="28"/>
          <w:szCs w:val="28"/>
        </w:rPr>
        <w:t xml:space="preserve">, которая не может быть позднее 14-го календарного дня, следующего за </w:t>
      </w:r>
      <w:r w:rsidR="00EF0BE1" w:rsidRPr="008C168B">
        <w:rPr>
          <w:rFonts w:ascii="Times New Roman" w:hAnsi="Times New Roman" w:cs="Times New Roman"/>
          <w:sz w:val="28"/>
          <w:szCs w:val="28"/>
        </w:rPr>
        <w:t>днём</w:t>
      </w:r>
      <w:r w:rsidR="00EB79FE" w:rsidRPr="008C168B">
        <w:rPr>
          <w:rFonts w:ascii="Times New Roman" w:hAnsi="Times New Roman" w:cs="Times New Roman"/>
          <w:sz w:val="28"/>
          <w:szCs w:val="28"/>
        </w:rPr>
        <w:t xml:space="preserve"> определения победителя отбора </w:t>
      </w:r>
      <w:r w:rsidR="00580ECA" w:rsidRPr="008C168B">
        <w:rPr>
          <w:rFonts w:ascii="Times New Roman" w:hAnsi="Times New Roman" w:cs="Times New Roman"/>
          <w:sz w:val="28"/>
          <w:szCs w:val="28"/>
        </w:rPr>
        <w:br/>
      </w:r>
      <w:r w:rsidR="00EB79FE" w:rsidRPr="008C168B">
        <w:rPr>
          <w:rFonts w:ascii="Times New Roman" w:hAnsi="Times New Roman" w:cs="Times New Roman"/>
          <w:sz w:val="28"/>
          <w:szCs w:val="28"/>
        </w:rPr>
        <w:t xml:space="preserve">(с соблюдением сроков, установленных </w:t>
      </w:r>
      <w:hyperlink r:id="rId12">
        <w:r w:rsidR="00EB79FE" w:rsidRPr="008C168B">
          <w:rPr>
            <w:rFonts w:ascii="Times New Roman" w:hAnsi="Times New Roman" w:cs="Times New Roman"/>
            <w:sz w:val="28"/>
            <w:szCs w:val="28"/>
          </w:rPr>
          <w:t>пунктом 26(2)</w:t>
        </w:r>
      </w:hyperlink>
      <w:r w:rsidR="00E872D4" w:rsidRPr="008C168B">
        <w:rPr>
          <w:rFonts w:ascii="Times New Roman" w:hAnsi="Times New Roman" w:cs="Times New Roman"/>
          <w:sz w:val="28"/>
          <w:szCs w:val="28"/>
        </w:rPr>
        <w:t xml:space="preserve"> Положения о мерах </w:t>
      </w:r>
      <w:r w:rsidR="004F6FA6" w:rsidRPr="008C168B">
        <w:rPr>
          <w:rFonts w:ascii="Times New Roman" w:hAnsi="Times New Roman" w:cs="Times New Roman"/>
          <w:sz w:val="28"/>
          <w:szCs w:val="28"/>
        </w:rPr>
        <w:br/>
      </w:r>
      <w:r w:rsidR="00EB79FE" w:rsidRPr="008C168B">
        <w:rPr>
          <w:rFonts w:ascii="Times New Roman" w:hAnsi="Times New Roman" w:cs="Times New Roman"/>
          <w:sz w:val="28"/>
          <w:szCs w:val="28"/>
        </w:rPr>
        <w:t xml:space="preserve">по обеспечению исполнения федерального бюджета, </w:t>
      </w:r>
      <w:r w:rsidR="00EF0BE1" w:rsidRPr="008C168B">
        <w:rPr>
          <w:rFonts w:ascii="Times New Roman" w:hAnsi="Times New Roman" w:cs="Times New Roman"/>
          <w:sz w:val="28"/>
          <w:szCs w:val="28"/>
        </w:rPr>
        <w:t>утверждённого</w:t>
      </w:r>
      <w:r w:rsidR="00EB79FE" w:rsidRPr="008C168B">
        <w:rPr>
          <w:rFonts w:ascii="Times New Roman" w:hAnsi="Times New Roman" w:cs="Times New Roman"/>
          <w:sz w:val="28"/>
          <w:szCs w:val="28"/>
        </w:rPr>
        <w:t xml:space="preserve"> постановлением Правительства Российско</w:t>
      </w:r>
      <w:r w:rsidR="000F668D" w:rsidRPr="008C168B">
        <w:rPr>
          <w:rFonts w:ascii="Times New Roman" w:hAnsi="Times New Roman" w:cs="Times New Roman"/>
          <w:sz w:val="28"/>
          <w:szCs w:val="28"/>
        </w:rPr>
        <w:t>й Федерации от 9 декабря 2017 года</w:t>
      </w:r>
      <w:r w:rsidR="00EB79FE" w:rsidRPr="008C168B">
        <w:rPr>
          <w:rFonts w:ascii="Times New Roman" w:hAnsi="Times New Roman" w:cs="Times New Roman"/>
          <w:sz w:val="28"/>
          <w:szCs w:val="28"/>
        </w:rPr>
        <w:t xml:space="preserve"> </w:t>
      </w:r>
      <w:r w:rsidR="00580ECA" w:rsidRPr="008C168B">
        <w:rPr>
          <w:rFonts w:ascii="Times New Roman" w:hAnsi="Times New Roman" w:cs="Times New Roman"/>
          <w:sz w:val="28"/>
          <w:szCs w:val="28"/>
        </w:rPr>
        <w:br/>
      </w:r>
      <w:r w:rsidR="006257B6" w:rsidRPr="008C168B">
        <w:rPr>
          <w:rFonts w:ascii="Times New Roman" w:hAnsi="Times New Roman" w:cs="Times New Roman"/>
          <w:sz w:val="28"/>
          <w:szCs w:val="28"/>
        </w:rPr>
        <w:t>№</w:t>
      </w:r>
      <w:r w:rsidR="00EB79FE" w:rsidRPr="008C168B">
        <w:rPr>
          <w:rFonts w:ascii="Times New Roman" w:hAnsi="Times New Roman" w:cs="Times New Roman"/>
          <w:sz w:val="28"/>
          <w:szCs w:val="28"/>
        </w:rPr>
        <w:t xml:space="preserve"> 1496 </w:t>
      </w:r>
      <w:r w:rsidR="006257B6" w:rsidRPr="008C168B">
        <w:rPr>
          <w:rFonts w:ascii="Times New Roman" w:hAnsi="Times New Roman" w:cs="Times New Roman"/>
          <w:sz w:val="28"/>
          <w:szCs w:val="28"/>
        </w:rPr>
        <w:t>«</w:t>
      </w:r>
      <w:r w:rsidR="00EB79FE" w:rsidRPr="008C168B">
        <w:rPr>
          <w:rFonts w:ascii="Times New Roman" w:hAnsi="Times New Roman" w:cs="Times New Roman"/>
          <w:sz w:val="28"/>
          <w:szCs w:val="28"/>
        </w:rPr>
        <w:t>О мерах по обеспечению исполнения федерального бюджета</w:t>
      </w:r>
      <w:r w:rsidR="006257B6" w:rsidRPr="008C168B">
        <w:rPr>
          <w:rFonts w:ascii="Times New Roman" w:hAnsi="Times New Roman" w:cs="Times New Roman"/>
          <w:sz w:val="28"/>
          <w:szCs w:val="28"/>
        </w:rPr>
        <w:t>»</w:t>
      </w:r>
      <w:r w:rsidR="00E872D4" w:rsidRPr="008C168B">
        <w:rPr>
          <w:rFonts w:ascii="Times New Roman" w:hAnsi="Times New Roman" w:cs="Times New Roman"/>
          <w:sz w:val="28"/>
          <w:szCs w:val="28"/>
        </w:rPr>
        <w:t xml:space="preserve">, </w:t>
      </w:r>
      <w:r w:rsidR="00EB79FE" w:rsidRPr="008C168B">
        <w:rPr>
          <w:rFonts w:ascii="Times New Roman" w:hAnsi="Times New Roman" w:cs="Times New Roman"/>
          <w:sz w:val="28"/>
          <w:szCs w:val="28"/>
        </w:rPr>
        <w:t>в случае предоставления субсидий и</w:t>
      </w:r>
      <w:r w:rsidR="00E872D4" w:rsidRPr="008C168B">
        <w:rPr>
          <w:rFonts w:ascii="Times New Roman" w:hAnsi="Times New Roman" w:cs="Times New Roman"/>
          <w:sz w:val="28"/>
          <w:szCs w:val="28"/>
        </w:rPr>
        <w:t xml:space="preserve">з федерального бюджета, а также </w:t>
      </w:r>
      <w:r w:rsidR="00EB79FE" w:rsidRPr="008C168B">
        <w:rPr>
          <w:rFonts w:ascii="Times New Roman" w:hAnsi="Times New Roman" w:cs="Times New Roman"/>
          <w:sz w:val="28"/>
          <w:szCs w:val="28"/>
        </w:rPr>
        <w:t>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w:t>
      </w:r>
      <w:r w:rsidR="003414FF" w:rsidRPr="008C168B">
        <w:rPr>
          <w:rFonts w:ascii="Times New Roman" w:hAnsi="Times New Roman" w:cs="Times New Roman"/>
          <w:sz w:val="28"/>
          <w:szCs w:val="28"/>
        </w:rPr>
        <w:t>ссийской Федерации).</w:t>
      </w:r>
      <w:bookmarkStart w:id="1" w:name="P57"/>
      <w:bookmarkEnd w:id="1"/>
    </w:p>
    <w:p w:rsidR="00B96F63" w:rsidRPr="003D115C" w:rsidRDefault="00B96F63" w:rsidP="00DA54C8">
      <w:pPr>
        <w:pStyle w:val="ConsPlusNormal"/>
        <w:spacing w:line="276" w:lineRule="auto"/>
        <w:ind w:firstLine="851"/>
        <w:jc w:val="both"/>
        <w:rPr>
          <w:rFonts w:ascii="Times New Roman" w:hAnsi="Times New Roman" w:cs="Times New Roman"/>
          <w:sz w:val="28"/>
          <w:szCs w:val="28"/>
        </w:rPr>
      </w:pPr>
      <w:r w:rsidRPr="003D115C">
        <w:rPr>
          <w:rFonts w:ascii="Times New Roman" w:hAnsi="Times New Roman" w:cs="Times New Roman"/>
          <w:sz w:val="28"/>
          <w:szCs w:val="28"/>
        </w:rPr>
        <w:t>2.</w:t>
      </w:r>
      <w:r w:rsidR="00510E4E" w:rsidRPr="003D115C">
        <w:rPr>
          <w:rFonts w:ascii="Times New Roman" w:hAnsi="Times New Roman" w:cs="Times New Roman"/>
          <w:sz w:val="28"/>
          <w:szCs w:val="28"/>
        </w:rPr>
        <w:t>2</w:t>
      </w:r>
      <w:r w:rsidRPr="003D115C">
        <w:rPr>
          <w:rFonts w:ascii="Times New Roman" w:hAnsi="Times New Roman" w:cs="Times New Roman"/>
          <w:sz w:val="28"/>
          <w:szCs w:val="28"/>
        </w:rPr>
        <w:t xml:space="preserve">. </w:t>
      </w:r>
      <w:r w:rsidR="0048628B" w:rsidRPr="003D115C">
        <w:rPr>
          <w:rFonts w:ascii="Times New Roman" w:hAnsi="Times New Roman" w:cs="Times New Roman"/>
          <w:sz w:val="28"/>
          <w:szCs w:val="28"/>
        </w:rPr>
        <w:t xml:space="preserve">Требования к </w:t>
      </w:r>
      <w:r w:rsidR="00D2410E" w:rsidRPr="003D115C">
        <w:rPr>
          <w:rFonts w:ascii="Times New Roman" w:hAnsi="Times New Roman" w:cs="Times New Roman"/>
          <w:sz w:val="28"/>
          <w:szCs w:val="28"/>
        </w:rPr>
        <w:t>Предприятиям</w:t>
      </w:r>
      <w:r w:rsidR="0048628B" w:rsidRPr="003D115C">
        <w:rPr>
          <w:rFonts w:ascii="Times New Roman" w:hAnsi="Times New Roman" w:cs="Times New Roman"/>
          <w:sz w:val="28"/>
          <w:szCs w:val="28"/>
        </w:rPr>
        <w:t>, которым должен соответствовать участник отбора на 1-е число месяца, предшествующего месяцу, в котором планируется проведение отбора</w:t>
      </w:r>
      <w:r w:rsidRPr="003D115C">
        <w:rPr>
          <w:rFonts w:ascii="Times New Roman" w:hAnsi="Times New Roman" w:cs="Times New Roman"/>
          <w:sz w:val="28"/>
          <w:szCs w:val="28"/>
        </w:rPr>
        <w:t>:</w:t>
      </w:r>
    </w:p>
    <w:p w:rsidR="006E5255" w:rsidRPr="008E7376"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 xml:space="preserve">а) Предприятие не является иностранным юридическим лицом, </w:t>
      </w:r>
      <w:r w:rsidR="00836A3B">
        <w:rPr>
          <w:rFonts w:ascii="Times New Roman" w:hAnsi="Times New Roman" w:cs="Times New Roman"/>
          <w:sz w:val="28"/>
          <w:szCs w:val="28"/>
        </w:rPr>
        <w:br/>
      </w:r>
      <w:r w:rsidRPr="008E7376">
        <w:rPr>
          <w:rFonts w:ascii="Times New Roman" w:hAnsi="Times New Roman" w:cs="Times New Roman"/>
          <w:sz w:val="28"/>
          <w:szCs w:val="28"/>
        </w:rPr>
        <w:t xml:space="preserve">в том числе местом регистрации которого является государство или территория, </w:t>
      </w:r>
      <w:r w:rsidR="00132281" w:rsidRPr="008E7376">
        <w:rPr>
          <w:rFonts w:ascii="Times New Roman" w:hAnsi="Times New Roman" w:cs="Times New Roman"/>
          <w:sz w:val="28"/>
          <w:szCs w:val="28"/>
        </w:rPr>
        <w:t>включённые</w:t>
      </w:r>
      <w:r w:rsidRPr="008E7376">
        <w:rPr>
          <w:rFonts w:ascii="Times New Roman" w:hAnsi="Times New Roman" w:cs="Times New Roman"/>
          <w:sz w:val="28"/>
          <w:szCs w:val="28"/>
        </w:rPr>
        <w:t xml:space="preserve"> в </w:t>
      </w:r>
      <w:r w:rsidR="00132281" w:rsidRPr="008E7376">
        <w:rPr>
          <w:rFonts w:ascii="Times New Roman" w:hAnsi="Times New Roman" w:cs="Times New Roman"/>
          <w:sz w:val="28"/>
          <w:szCs w:val="28"/>
        </w:rPr>
        <w:t>утверждённый</w:t>
      </w:r>
      <w:r w:rsidRPr="008E7376">
        <w:rPr>
          <w:rFonts w:ascii="Times New Roman" w:hAnsi="Times New Roman" w:cs="Times New Roman"/>
          <w:sz w:val="28"/>
          <w:szCs w:val="28"/>
        </w:rPr>
        <w:t xml:space="preserve"> Министерством финансов Российской Федерации </w:t>
      </w:r>
      <w:hyperlink r:id="rId13">
        <w:r w:rsidRPr="008E7376">
          <w:rPr>
            <w:rFonts w:ascii="Times New Roman" w:hAnsi="Times New Roman" w:cs="Times New Roman"/>
            <w:sz w:val="28"/>
            <w:szCs w:val="28"/>
          </w:rPr>
          <w:t>перечень</w:t>
        </w:r>
      </w:hyperlink>
      <w:r w:rsidRPr="008E7376">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00836A3B">
        <w:rPr>
          <w:rFonts w:ascii="Times New Roman" w:hAnsi="Times New Roman" w:cs="Times New Roman"/>
          <w:sz w:val="28"/>
          <w:szCs w:val="28"/>
        </w:rPr>
        <w:br/>
      </w:r>
      <w:r w:rsidRPr="008E7376">
        <w:rPr>
          <w:rFonts w:ascii="Times New Roman" w:hAnsi="Times New Roman" w:cs="Times New Roman"/>
          <w:sz w:val="28"/>
          <w:szCs w:val="28"/>
        </w:rPr>
        <w:t xml:space="preserve">не предусмотрено законодательством Российской Федерации). При </w:t>
      </w:r>
      <w:r w:rsidR="00132281" w:rsidRPr="008E7376">
        <w:rPr>
          <w:rFonts w:ascii="Times New Roman" w:hAnsi="Times New Roman" w:cs="Times New Roman"/>
          <w:sz w:val="28"/>
          <w:szCs w:val="28"/>
        </w:rPr>
        <w:t>расчёте</w:t>
      </w:r>
      <w:r w:rsidRPr="008E7376">
        <w:rPr>
          <w:rFonts w:ascii="Times New Roman" w:hAnsi="Times New Roman" w:cs="Times New Roman"/>
          <w:sz w:val="28"/>
          <w:szCs w:val="28"/>
        </w:rPr>
        <w:t xml:space="preserve"> доли участия офшорных компаний в капитале российских юридических лиц </w:t>
      </w:r>
      <w:r w:rsidR="00836A3B">
        <w:rPr>
          <w:rFonts w:ascii="Times New Roman" w:hAnsi="Times New Roman" w:cs="Times New Roman"/>
          <w:sz w:val="28"/>
          <w:szCs w:val="28"/>
        </w:rPr>
        <w:br/>
      </w:r>
      <w:r w:rsidRPr="008E7376">
        <w:rPr>
          <w:rFonts w:ascii="Times New Roman" w:hAnsi="Times New Roman" w:cs="Times New Roman"/>
          <w:sz w:val="28"/>
          <w:szCs w:val="28"/>
        </w:rPr>
        <w:t xml:space="preserve">не учитывается прямое и (или) косвенное участие офшорных компаний </w:t>
      </w:r>
      <w:r w:rsidR="00836A3B">
        <w:rPr>
          <w:rFonts w:ascii="Times New Roman" w:hAnsi="Times New Roman" w:cs="Times New Roman"/>
          <w:sz w:val="28"/>
          <w:szCs w:val="28"/>
        </w:rPr>
        <w:br/>
      </w:r>
      <w:r w:rsidRPr="008E7376">
        <w:rPr>
          <w:rFonts w:ascii="Times New Roman" w:hAnsi="Times New Roman" w:cs="Times New Roman"/>
          <w:sz w:val="28"/>
          <w:szCs w:val="28"/>
        </w:rPr>
        <w:lastRenderedPageBreak/>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w:t>
      </w:r>
      <w:r w:rsidR="00836A3B">
        <w:rPr>
          <w:rFonts w:ascii="Times New Roman" w:hAnsi="Times New Roman" w:cs="Times New Roman"/>
          <w:sz w:val="28"/>
          <w:szCs w:val="28"/>
        </w:rPr>
        <w:br/>
      </w:r>
      <w:r w:rsidRPr="008E7376">
        <w:rPr>
          <w:rFonts w:ascii="Times New Roman" w:hAnsi="Times New Roman" w:cs="Times New Roman"/>
          <w:sz w:val="28"/>
          <w:szCs w:val="28"/>
        </w:rPr>
        <w:t>в капитале указанных публичных акционерных обществ;</w:t>
      </w:r>
    </w:p>
    <w:p w:rsidR="008E7376" w:rsidRPr="008E7376"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 xml:space="preserve">б) Предприятие не находится в перечне организаций и физических лиц, </w:t>
      </w:r>
      <w:r w:rsidRPr="008E7376">
        <w:rPr>
          <w:rFonts w:ascii="Times New Roman" w:hAnsi="Times New Roman" w:cs="Times New Roman"/>
          <w:sz w:val="28"/>
          <w:szCs w:val="28"/>
        </w:rPr>
        <w:br/>
        <w:t>в отношении которых имеются сведения об их причастности к экстремистской деятельности или терроризму;</w:t>
      </w:r>
    </w:p>
    <w:p w:rsidR="006E5255" w:rsidRPr="008E7376"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 xml:space="preserve">в) Предприятие не находится в составляемых в рамках реализации полномочий, предусмотренных </w:t>
      </w:r>
      <w:hyperlink r:id="rId14">
        <w:r w:rsidRPr="008E7376">
          <w:rPr>
            <w:rFonts w:ascii="Times New Roman" w:hAnsi="Times New Roman" w:cs="Times New Roman"/>
            <w:sz w:val="28"/>
            <w:szCs w:val="28"/>
          </w:rPr>
          <w:t>главой VII</w:t>
        </w:r>
      </w:hyperlink>
      <w:r w:rsidRPr="008E737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5255" w:rsidRPr="008E7376"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г) Предприятие не получает средства из бюджета городского округа Щёлково (бюджета субъекта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городского округа Щёлково (нормативных правовых актов субъекта Российской Федерации) на цели, установленные настоящим Порядком;</w:t>
      </w:r>
    </w:p>
    <w:p w:rsidR="006E5255" w:rsidRPr="008E7376"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 xml:space="preserve">д) Предприятие не является иностранными агентами в соответствии </w:t>
      </w:r>
      <w:r w:rsidRPr="008E7376">
        <w:rPr>
          <w:rFonts w:ascii="Times New Roman" w:hAnsi="Times New Roman" w:cs="Times New Roman"/>
          <w:sz w:val="28"/>
          <w:szCs w:val="28"/>
        </w:rPr>
        <w:br/>
        <w:t xml:space="preserve">с Федеральным </w:t>
      </w:r>
      <w:hyperlink r:id="rId15">
        <w:r w:rsidRPr="008E7376">
          <w:rPr>
            <w:rFonts w:ascii="Times New Roman" w:hAnsi="Times New Roman" w:cs="Times New Roman"/>
            <w:sz w:val="28"/>
            <w:szCs w:val="28"/>
          </w:rPr>
          <w:t>законом</w:t>
        </w:r>
      </w:hyperlink>
      <w:r w:rsidRPr="008E7376">
        <w:rPr>
          <w:rFonts w:ascii="Times New Roman" w:hAnsi="Times New Roman" w:cs="Times New Roman"/>
          <w:sz w:val="28"/>
          <w:szCs w:val="28"/>
        </w:rPr>
        <w:t xml:space="preserve"> «О контроле за деятельностью лиц, находящихся </w:t>
      </w:r>
      <w:r w:rsidRPr="008E7376">
        <w:rPr>
          <w:rFonts w:ascii="Times New Roman" w:hAnsi="Times New Roman" w:cs="Times New Roman"/>
          <w:sz w:val="28"/>
          <w:szCs w:val="28"/>
        </w:rPr>
        <w:br/>
        <w:t>под иностранным влиянием»;</w:t>
      </w:r>
    </w:p>
    <w:p w:rsidR="006E5255" w:rsidRPr="008E7376"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 xml:space="preserve">е) у Предприятия отсутствует просроченная задолженность по возврату </w:t>
      </w:r>
      <w:r w:rsidRPr="008E7376">
        <w:rPr>
          <w:rFonts w:ascii="Times New Roman" w:hAnsi="Times New Roman" w:cs="Times New Roman"/>
          <w:sz w:val="28"/>
          <w:szCs w:val="28"/>
        </w:rPr>
        <w:br/>
        <w:t>в бюджет городского округа Щёлково (бюджет с</w:t>
      </w:r>
      <w:r w:rsidR="00F43C1C" w:rsidRPr="008E7376">
        <w:rPr>
          <w:rFonts w:ascii="Times New Roman" w:hAnsi="Times New Roman" w:cs="Times New Roman"/>
          <w:sz w:val="28"/>
          <w:szCs w:val="28"/>
        </w:rPr>
        <w:t xml:space="preserve">убъекта Российской Федерации), </w:t>
      </w:r>
      <w:r w:rsidRPr="008E7376">
        <w:rPr>
          <w:rFonts w:ascii="Times New Roman" w:hAnsi="Times New Roman" w:cs="Times New Roman"/>
          <w:sz w:val="28"/>
          <w:szCs w:val="28"/>
        </w:rPr>
        <w:t>из которого планируется предоставление субсидии в соответствии с настоящим Порядком, иных субсидий, бюджетных инвестиций;</w:t>
      </w:r>
    </w:p>
    <w:p w:rsidR="006E5255" w:rsidRDefault="006E5255" w:rsidP="00DA54C8">
      <w:pPr>
        <w:pStyle w:val="ConsPlusNormal"/>
        <w:spacing w:line="276" w:lineRule="auto"/>
        <w:ind w:firstLine="851"/>
        <w:jc w:val="both"/>
        <w:rPr>
          <w:rFonts w:ascii="Times New Roman" w:hAnsi="Times New Roman" w:cs="Times New Roman"/>
          <w:sz w:val="28"/>
          <w:szCs w:val="28"/>
        </w:rPr>
      </w:pPr>
      <w:r w:rsidRPr="008E7376">
        <w:rPr>
          <w:rFonts w:ascii="Times New Roman" w:hAnsi="Times New Roman" w:cs="Times New Roman"/>
          <w:sz w:val="28"/>
          <w:szCs w:val="28"/>
        </w:rPr>
        <w:t xml:space="preserve">ж) Предприятие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Pr="008E7376">
        <w:rPr>
          <w:rFonts w:ascii="Times New Roman" w:hAnsi="Times New Roman" w:cs="Times New Roman"/>
          <w:sz w:val="28"/>
          <w:szCs w:val="28"/>
        </w:rPr>
        <w:br/>
        <w:t xml:space="preserve">них не введена процедура банкротства, деятельность участника отбора </w:t>
      </w:r>
      <w:r w:rsidRPr="008E7376">
        <w:rPr>
          <w:rFonts w:ascii="Times New Roman" w:hAnsi="Times New Roman" w:cs="Times New Roman"/>
          <w:sz w:val="28"/>
          <w:szCs w:val="28"/>
        </w:rPr>
        <w:br/>
        <w:t>не приостановлена в порядке, предусмотренном законодательством Российской Федерации</w:t>
      </w:r>
      <w:bookmarkStart w:id="2" w:name="P70"/>
      <w:bookmarkEnd w:id="2"/>
      <w:r w:rsidRPr="008E7376">
        <w:rPr>
          <w:rFonts w:ascii="Times New Roman" w:hAnsi="Times New Roman" w:cs="Times New Roman"/>
          <w:sz w:val="28"/>
          <w:szCs w:val="28"/>
        </w:rPr>
        <w:t>.</w:t>
      </w:r>
    </w:p>
    <w:p w:rsidR="007A2D69" w:rsidRPr="00227E00" w:rsidRDefault="007A2D69"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3849A1" w:rsidRPr="00227E00">
        <w:rPr>
          <w:rFonts w:ascii="Times New Roman" w:hAnsi="Times New Roman" w:cs="Times New Roman"/>
          <w:sz w:val="28"/>
          <w:szCs w:val="28"/>
        </w:rPr>
        <w:t>3</w:t>
      </w:r>
      <w:r w:rsidRPr="00227E00">
        <w:rPr>
          <w:rFonts w:ascii="Times New Roman" w:hAnsi="Times New Roman" w:cs="Times New Roman"/>
          <w:sz w:val="28"/>
          <w:szCs w:val="28"/>
        </w:rPr>
        <w:t>. Для участи</w:t>
      </w:r>
      <w:r w:rsidR="000F668D" w:rsidRPr="00227E00">
        <w:rPr>
          <w:rFonts w:ascii="Times New Roman" w:hAnsi="Times New Roman" w:cs="Times New Roman"/>
          <w:sz w:val="28"/>
          <w:szCs w:val="28"/>
        </w:rPr>
        <w:t>я</w:t>
      </w:r>
      <w:r w:rsidRPr="00227E00">
        <w:rPr>
          <w:rFonts w:ascii="Times New Roman" w:hAnsi="Times New Roman" w:cs="Times New Roman"/>
          <w:sz w:val="28"/>
          <w:szCs w:val="28"/>
        </w:rPr>
        <w:t xml:space="preserve"> в отборе </w:t>
      </w:r>
      <w:r w:rsidR="0041609F" w:rsidRPr="00227E00">
        <w:rPr>
          <w:rFonts w:ascii="Times New Roman" w:hAnsi="Times New Roman" w:cs="Times New Roman"/>
          <w:sz w:val="28"/>
          <w:szCs w:val="28"/>
        </w:rPr>
        <w:t>Предприятие</w:t>
      </w:r>
      <w:r w:rsidRPr="00227E00">
        <w:rPr>
          <w:rFonts w:ascii="Times New Roman" w:hAnsi="Times New Roman" w:cs="Times New Roman"/>
          <w:sz w:val="28"/>
          <w:szCs w:val="28"/>
        </w:rPr>
        <w:t xml:space="preserve"> предоставляет в Администрацию заявку на участие в отборе по форме</w:t>
      </w:r>
      <w:r w:rsidR="0013764B" w:rsidRPr="00227E00">
        <w:rPr>
          <w:rFonts w:ascii="Times New Roman" w:hAnsi="Times New Roman" w:cs="Times New Roman"/>
          <w:sz w:val="28"/>
          <w:szCs w:val="28"/>
        </w:rPr>
        <w:t xml:space="preserve"> и содержанию</w:t>
      </w:r>
      <w:r w:rsidRPr="00227E00">
        <w:rPr>
          <w:rFonts w:ascii="Times New Roman" w:hAnsi="Times New Roman" w:cs="Times New Roman"/>
          <w:sz w:val="28"/>
          <w:szCs w:val="28"/>
        </w:rPr>
        <w:t>, установленн</w:t>
      </w:r>
      <w:r w:rsidR="001A03BA" w:rsidRPr="00227E00">
        <w:rPr>
          <w:rFonts w:ascii="Times New Roman" w:hAnsi="Times New Roman" w:cs="Times New Roman"/>
          <w:sz w:val="28"/>
          <w:szCs w:val="28"/>
        </w:rPr>
        <w:t>ым</w:t>
      </w:r>
      <w:r w:rsidRPr="00227E00">
        <w:rPr>
          <w:rFonts w:ascii="Times New Roman" w:hAnsi="Times New Roman" w:cs="Times New Roman"/>
          <w:sz w:val="28"/>
          <w:szCs w:val="28"/>
        </w:rPr>
        <w:t xml:space="preserve"> Приложением </w:t>
      </w:r>
      <w:r w:rsidR="004116F4" w:rsidRPr="00227E00">
        <w:rPr>
          <w:rFonts w:ascii="Times New Roman" w:hAnsi="Times New Roman" w:cs="Times New Roman"/>
          <w:sz w:val="28"/>
          <w:szCs w:val="28"/>
        </w:rPr>
        <w:t xml:space="preserve">№ 1 </w:t>
      </w:r>
      <w:r w:rsidRPr="00227E00">
        <w:rPr>
          <w:rFonts w:ascii="Times New Roman" w:hAnsi="Times New Roman" w:cs="Times New Roman"/>
          <w:sz w:val="28"/>
          <w:szCs w:val="28"/>
        </w:rPr>
        <w:t>к настоящему Порядку, содержащ</w:t>
      </w:r>
      <w:r w:rsidR="001A03BA" w:rsidRPr="00227E00">
        <w:rPr>
          <w:rFonts w:ascii="Times New Roman" w:hAnsi="Times New Roman" w:cs="Times New Roman"/>
          <w:sz w:val="28"/>
          <w:szCs w:val="28"/>
        </w:rPr>
        <w:t>ую</w:t>
      </w:r>
      <w:r w:rsidRPr="00227E00">
        <w:rPr>
          <w:rFonts w:ascii="Times New Roman" w:hAnsi="Times New Roman" w:cs="Times New Roman"/>
          <w:sz w:val="28"/>
          <w:szCs w:val="28"/>
        </w:rPr>
        <w:t xml:space="preserve"> размер потребности</w:t>
      </w:r>
      <w:r w:rsidR="00D20A13" w:rsidRPr="00227E00">
        <w:rPr>
          <w:rFonts w:ascii="Times New Roman" w:hAnsi="Times New Roman" w:cs="Times New Roman"/>
          <w:sz w:val="28"/>
          <w:szCs w:val="28"/>
        </w:rPr>
        <w:t xml:space="preserve"> </w:t>
      </w:r>
      <w:r w:rsidR="008650C1">
        <w:rPr>
          <w:rFonts w:ascii="Times New Roman" w:hAnsi="Times New Roman" w:cs="Times New Roman"/>
          <w:sz w:val="28"/>
          <w:szCs w:val="28"/>
        </w:rPr>
        <w:br/>
      </w:r>
      <w:r w:rsidRPr="00227E00">
        <w:rPr>
          <w:rFonts w:ascii="Times New Roman" w:hAnsi="Times New Roman" w:cs="Times New Roman"/>
          <w:sz w:val="28"/>
          <w:szCs w:val="28"/>
        </w:rPr>
        <w:t>в субсидии, а также согласие на публикацию (размещение) в информационно-телекоммуникационной сети «Интернет» и</w:t>
      </w:r>
      <w:r w:rsidR="00012BF3" w:rsidRPr="00227E00">
        <w:rPr>
          <w:rFonts w:ascii="Times New Roman" w:hAnsi="Times New Roman" w:cs="Times New Roman"/>
          <w:sz w:val="28"/>
          <w:szCs w:val="28"/>
        </w:rPr>
        <w:t xml:space="preserve">нформации об участнике отбора, </w:t>
      </w:r>
      <w:r w:rsidR="008650C1">
        <w:rPr>
          <w:rFonts w:ascii="Times New Roman" w:hAnsi="Times New Roman" w:cs="Times New Roman"/>
          <w:sz w:val="28"/>
          <w:szCs w:val="28"/>
        </w:rPr>
        <w:br/>
      </w:r>
      <w:r w:rsidRPr="00227E00">
        <w:rPr>
          <w:rFonts w:ascii="Times New Roman" w:hAnsi="Times New Roman" w:cs="Times New Roman"/>
          <w:sz w:val="28"/>
          <w:szCs w:val="28"/>
        </w:rPr>
        <w:t>о подаваемом участником отбора предлож</w:t>
      </w:r>
      <w:r w:rsidR="00012BF3" w:rsidRPr="00227E00">
        <w:rPr>
          <w:rFonts w:ascii="Times New Roman" w:hAnsi="Times New Roman" w:cs="Times New Roman"/>
          <w:sz w:val="28"/>
          <w:szCs w:val="28"/>
        </w:rPr>
        <w:t xml:space="preserve">ении (заявке), иной информации </w:t>
      </w:r>
      <w:r w:rsidR="008650C1">
        <w:rPr>
          <w:rFonts w:ascii="Times New Roman" w:hAnsi="Times New Roman" w:cs="Times New Roman"/>
          <w:sz w:val="28"/>
          <w:szCs w:val="28"/>
        </w:rPr>
        <w:br/>
      </w:r>
      <w:r w:rsidRPr="00227E00">
        <w:rPr>
          <w:rFonts w:ascii="Times New Roman" w:hAnsi="Times New Roman" w:cs="Times New Roman"/>
          <w:sz w:val="28"/>
          <w:szCs w:val="28"/>
        </w:rPr>
        <w:lastRenderedPageBreak/>
        <w:t>об участнике отбора, связанной с соответствующим отбором</w:t>
      </w:r>
      <w:r w:rsidR="003243FD" w:rsidRPr="00227E00">
        <w:rPr>
          <w:rFonts w:ascii="Times New Roman" w:hAnsi="Times New Roman" w:cs="Times New Roman"/>
          <w:sz w:val="28"/>
          <w:szCs w:val="28"/>
        </w:rPr>
        <w:t>, и комплект документов, содержащих:</w:t>
      </w:r>
    </w:p>
    <w:p w:rsidR="008706B4" w:rsidRPr="00227E00" w:rsidRDefault="00154277" w:rsidP="00DA54C8">
      <w:pPr>
        <w:pStyle w:val="item-tab"/>
        <w:widowControl w:val="0"/>
        <w:spacing w:after="0" w:line="276" w:lineRule="auto"/>
        <w:ind w:firstLine="851"/>
        <w:jc w:val="both"/>
        <w:rPr>
          <w:sz w:val="28"/>
          <w:szCs w:val="28"/>
        </w:rPr>
      </w:pPr>
      <w:r>
        <w:rPr>
          <w:sz w:val="28"/>
          <w:szCs w:val="28"/>
        </w:rPr>
        <w:t xml:space="preserve">а) </w:t>
      </w:r>
      <w:r w:rsidR="008706B4" w:rsidRPr="00227E00">
        <w:rPr>
          <w:sz w:val="28"/>
          <w:szCs w:val="28"/>
        </w:rPr>
        <w:t>устав Предприятия;</w:t>
      </w:r>
    </w:p>
    <w:p w:rsidR="00EC75B7" w:rsidRPr="00A41C39" w:rsidRDefault="00154277" w:rsidP="00DA54C8">
      <w:pPr>
        <w:pStyle w:val="ConsPlusNormal"/>
        <w:spacing w:line="276" w:lineRule="auto"/>
        <w:ind w:firstLine="851"/>
        <w:jc w:val="both"/>
        <w:rPr>
          <w:rFonts w:ascii="Times New Roman" w:hAnsi="Times New Roman" w:cs="Times New Roman"/>
          <w:sz w:val="28"/>
          <w:szCs w:val="28"/>
        </w:rPr>
      </w:pPr>
      <w:r w:rsidRPr="00A41C39">
        <w:rPr>
          <w:rFonts w:ascii="Times New Roman" w:hAnsi="Times New Roman" w:cs="Times New Roman"/>
          <w:sz w:val="28"/>
          <w:szCs w:val="28"/>
        </w:rPr>
        <w:t xml:space="preserve">б) </w:t>
      </w:r>
      <w:r w:rsidR="00EC75B7" w:rsidRPr="00A41C39">
        <w:rPr>
          <w:rFonts w:ascii="Times New Roman" w:hAnsi="Times New Roman" w:cs="Times New Roman"/>
          <w:sz w:val="28"/>
          <w:szCs w:val="28"/>
        </w:rPr>
        <w:t xml:space="preserve">документы, подтверждающие соответствие требованиям, указанным </w:t>
      </w:r>
      <w:r w:rsidR="00EC75B7" w:rsidRPr="00A41C39">
        <w:rPr>
          <w:rFonts w:ascii="Times New Roman" w:hAnsi="Times New Roman" w:cs="Times New Roman"/>
          <w:sz w:val="28"/>
          <w:szCs w:val="28"/>
        </w:rPr>
        <w:br/>
        <w:t>в подпунктах «г», «е» пункта 2.2 настоящего Порядка;</w:t>
      </w:r>
    </w:p>
    <w:p w:rsidR="00BE4233" w:rsidRPr="00227E00" w:rsidRDefault="00154277" w:rsidP="00DA54C8">
      <w:pPr>
        <w:widowControl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BE4233" w:rsidRPr="00227E00">
        <w:rPr>
          <w:rFonts w:ascii="Times New Roman" w:hAnsi="Times New Roman" w:cs="Times New Roman"/>
          <w:sz w:val="28"/>
          <w:szCs w:val="28"/>
        </w:rPr>
        <w:t>правоустанавливающие документы на соответствующие объекты</w:t>
      </w:r>
      <w:r w:rsidR="00C75E10" w:rsidRPr="00227E00">
        <w:rPr>
          <w:rFonts w:ascii="Times New Roman" w:hAnsi="Times New Roman" w:cs="Times New Roman"/>
          <w:sz w:val="28"/>
          <w:szCs w:val="28"/>
        </w:rPr>
        <w:t xml:space="preserve"> водоснабжения,</w:t>
      </w:r>
      <w:r w:rsidR="00BE4233" w:rsidRPr="00227E00">
        <w:rPr>
          <w:rFonts w:ascii="Times New Roman" w:hAnsi="Times New Roman" w:cs="Times New Roman"/>
          <w:sz w:val="28"/>
          <w:szCs w:val="28"/>
        </w:rPr>
        <w:t xml:space="preserve"> водоотведения</w:t>
      </w:r>
      <w:r w:rsidR="00C75E10" w:rsidRPr="00227E00">
        <w:rPr>
          <w:rFonts w:ascii="Times New Roman" w:hAnsi="Times New Roman" w:cs="Times New Roman"/>
          <w:sz w:val="28"/>
          <w:szCs w:val="28"/>
        </w:rPr>
        <w:t>, теплоснабжения</w:t>
      </w:r>
      <w:r w:rsidR="00BE4233" w:rsidRPr="00227E00">
        <w:rPr>
          <w:rFonts w:ascii="Times New Roman" w:hAnsi="Times New Roman" w:cs="Times New Roman"/>
          <w:sz w:val="28"/>
          <w:szCs w:val="28"/>
        </w:rPr>
        <w:t>;</w:t>
      </w:r>
    </w:p>
    <w:p w:rsidR="007A2D69" w:rsidRDefault="0015427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00EF0BE1" w:rsidRPr="00227E00">
        <w:rPr>
          <w:rFonts w:ascii="Times New Roman" w:hAnsi="Times New Roman" w:cs="Times New Roman"/>
          <w:sz w:val="28"/>
          <w:szCs w:val="28"/>
        </w:rPr>
        <w:t>расчёт</w:t>
      </w:r>
      <w:r w:rsidR="007A2D69" w:rsidRPr="00227E00">
        <w:rPr>
          <w:rFonts w:ascii="Times New Roman" w:hAnsi="Times New Roman" w:cs="Times New Roman"/>
          <w:sz w:val="28"/>
          <w:szCs w:val="28"/>
        </w:rPr>
        <w:t xml:space="preserve"> размера предоставляемой субсидии с прилож</w:t>
      </w:r>
      <w:r w:rsidR="002D25EA">
        <w:rPr>
          <w:rFonts w:ascii="Times New Roman" w:hAnsi="Times New Roman" w:cs="Times New Roman"/>
          <w:sz w:val="28"/>
          <w:szCs w:val="28"/>
        </w:rPr>
        <w:t>ением подтверждающих документов.</w:t>
      </w:r>
    </w:p>
    <w:p w:rsidR="00EE73FC" w:rsidRPr="00B51B88" w:rsidRDefault="002D25EA" w:rsidP="00DA54C8">
      <w:pPr>
        <w:pStyle w:val="ConsPlusNormal"/>
        <w:spacing w:line="276" w:lineRule="auto"/>
        <w:ind w:firstLine="851"/>
        <w:jc w:val="both"/>
        <w:rPr>
          <w:rFonts w:ascii="Times New Roman" w:hAnsi="Times New Roman" w:cs="Times New Roman"/>
          <w:sz w:val="28"/>
          <w:szCs w:val="28"/>
        </w:rPr>
      </w:pPr>
      <w:r w:rsidRPr="001B58A5">
        <w:rPr>
          <w:rFonts w:ascii="Times New Roman" w:hAnsi="Times New Roman" w:cs="Times New Roman"/>
          <w:sz w:val="28"/>
          <w:szCs w:val="28"/>
        </w:rPr>
        <w:t xml:space="preserve">Предприятия вправе по собственной инициативе представить документы для подтверждения соответствия требованиям, установленным в подпунктах «а», «б», «в», «д», «ж» пункта 2.2 настоящего Порядка. </w:t>
      </w:r>
    </w:p>
    <w:p w:rsidR="002D25EA" w:rsidRDefault="002D25EA" w:rsidP="00DA54C8">
      <w:pPr>
        <w:pStyle w:val="ConsPlusNormal"/>
        <w:spacing w:line="276" w:lineRule="auto"/>
        <w:ind w:firstLine="851"/>
        <w:jc w:val="both"/>
        <w:rPr>
          <w:rFonts w:ascii="Times New Roman" w:hAnsi="Times New Roman" w:cs="Times New Roman"/>
          <w:sz w:val="28"/>
          <w:szCs w:val="28"/>
        </w:rPr>
      </w:pPr>
      <w:r w:rsidRPr="006B5A53">
        <w:rPr>
          <w:rFonts w:ascii="Times New Roman" w:hAnsi="Times New Roman" w:cs="Times New Roman"/>
          <w:sz w:val="28"/>
          <w:szCs w:val="28"/>
        </w:rPr>
        <w:t>Документами, подтверждающими размер предоставляемой субсид</w:t>
      </w:r>
      <w:r>
        <w:rPr>
          <w:rFonts w:ascii="Times New Roman" w:hAnsi="Times New Roman" w:cs="Times New Roman"/>
          <w:sz w:val="28"/>
          <w:szCs w:val="28"/>
        </w:rPr>
        <w:t xml:space="preserve">ии, </w:t>
      </w:r>
      <w:r w:rsidRPr="006B5A53">
        <w:rPr>
          <w:rFonts w:ascii="Times New Roman" w:hAnsi="Times New Roman" w:cs="Times New Roman"/>
          <w:sz w:val="28"/>
          <w:szCs w:val="28"/>
        </w:rPr>
        <w:t>являются:</w:t>
      </w:r>
    </w:p>
    <w:p w:rsidR="003B56FC" w:rsidRPr="00227E00" w:rsidRDefault="00122035"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3B56FC">
        <w:rPr>
          <w:rFonts w:ascii="Times New Roman" w:hAnsi="Times New Roman" w:cs="Times New Roman"/>
          <w:sz w:val="28"/>
          <w:szCs w:val="28"/>
        </w:rPr>
        <w:t xml:space="preserve">для </w:t>
      </w:r>
      <w:r w:rsidR="003B56FC" w:rsidRPr="00227E00">
        <w:rPr>
          <w:rFonts w:ascii="Times New Roman" w:hAnsi="Times New Roman" w:cs="Times New Roman"/>
          <w:sz w:val="28"/>
          <w:szCs w:val="28"/>
        </w:rPr>
        <w:t xml:space="preserve">аварийно-восстановительных работ и (или) работ </w:t>
      </w:r>
      <w:r w:rsidR="003B56FC">
        <w:rPr>
          <w:rFonts w:ascii="Times New Roman" w:hAnsi="Times New Roman" w:cs="Times New Roman"/>
          <w:sz w:val="28"/>
          <w:szCs w:val="28"/>
        </w:rPr>
        <w:br/>
      </w:r>
      <w:r w:rsidR="003B56FC" w:rsidRPr="00227E00">
        <w:rPr>
          <w:rFonts w:ascii="Times New Roman" w:hAnsi="Times New Roman" w:cs="Times New Roman"/>
          <w:sz w:val="28"/>
          <w:szCs w:val="28"/>
        </w:rPr>
        <w:t>по капитальному ремонту на объектах водоснабжения, водоотведения, теплоснабжения</w:t>
      </w:r>
      <w:r w:rsidR="003B56FC">
        <w:rPr>
          <w:rFonts w:ascii="Times New Roman" w:hAnsi="Times New Roman" w:cs="Times New Roman"/>
          <w:sz w:val="28"/>
          <w:szCs w:val="28"/>
        </w:rPr>
        <w:t>:</w:t>
      </w:r>
    </w:p>
    <w:p w:rsidR="000D061C" w:rsidRPr="00227E00" w:rsidRDefault="00AE72CA"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результат комиссионног</w:t>
      </w:r>
      <w:r w:rsidR="002F5735">
        <w:rPr>
          <w:rFonts w:ascii="Times New Roman" w:hAnsi="Times New Roman" w:cs="Times New Roman"/>
          <w:sz w:val="28"/>
          <w:szCs w:val="28"/>
        </w:rPr>
        <w:t xml:space="preserve">о обследования объектов </w:t>
      </w:r>
      <w:r w:rsidR="002F5735" w:rsidRPr="00227E00">
        <w:rPr>
          <w:rFonts w:ascii="Times New Roman" w:hAnsi="Times New Roman" w:cs="Times New Roman"/>
          <w:sz w:val="28"/>
          <w:szCs w:val="28"/>
        </w:rPr>
        <w:t xml:space="preserve">водоснабжения, водоотведения, теплоснабжения </w:t>
      </w:r>
      <w:r w:rsidR="002F5735">
        <w:rPr>
          <w:rFonts w:ascii="Times New Roman" w:hAnsi="Times New Roman" w:cs="Times New Roman"/>
          <w:sz w:val="28"/>
          <w:szCs w:val="28"/>
        </w:rPr>
        <w:t>(акт</w:t>
      </w:r>
      <w:r w:rsidR="000305FB" w:rsidRPr="00227E00">
        <w:rPr>
          <w:rFonts w:ascii="Times New Roman" w:hAnsi="Times New Roman" w:cs="Times New Roman"/>
          <w:sz w:val="28"/>
          <w:szCs w:val="28"/>
        </w:rPr>
        <w:t xml:space="preserve">), </w:t>
      </w:r>
      <w:r w:rsidRPr="00227E00">
        <w:rPr>
          <w:rFonts w:ascii="Times New Roman" w:hAnsi="Times New Roman" w:cs="Times New Roman"/>
          <w:sz w:val="28"/>
          <w:szCs w:val="28"/>
        </w:rPr>
        <w:t>подтверждающ</w:t>
      </w:r>
      <w:r w:rsidR="00F609DA" w:rsidRPr="00227E00">
        <w:rPr>
          <w:rFonts w:ascii="Times New Roman" w:hAnsi="Times New Roman" w:cs="Times New Roman"/>
          <w:sz w:val="28"/>
          <w:szCs w:val="28"/>
        </w:rPr>
        <w:t>ий</w:t>
      </w:r>
      <w:r w:rsidRPr="00227E00">
        <w:rPr>
          <w:rFonts w:ascii="Times New Roman" w:hAnsi="Times New Roman" w:cs="Times New Roman"/>
          <w:sz w:val="28"/>
          <w:szCs w:val="28"/>
        </w:rPr>
        <w:t xml:space="preserve"> </w:t>
      </w:r>
      <w:r w:rsidR="002F5735">
        <w:rPr>
          <w:rFonts w:ascii="Times New Roman" w:hAnsi="Times New Roman" w:cs="Times New Roman"/>
          <w:sz w:val="28"/>
          <w:szCs w:val="28"/>
        </w:rPr>
        <w:t xml:space="preserve">их </w:t>
      </w:r>
      <w:r w:rsidRPr="00227E00">
        <w:rPr>
          <w:rFonts w:ascii="Times New Roman" w:hAnsi="Times New Roman" w:cs="Times New Roman"/>
          <w:sz w:val="28"/>
          <w:szCs w:val="28"/>
        </w:rPr>
        <w:t>аварийное состояние</w:t>
      </w:r>
      <w:r w:rsidR="002F5735">
        <w:rPr>
          <w:rFonts w:ascii="Times New Roman" w:hAnsi="Times New Roman" w:cs="Times New Roman"/>
          <w:sz w:val="28"/>
          <w:szCs w:val="28"/>
        </w:rPr>
        <w:t>,</w:t>
      </w:r>
      <w:r w:rsidRPr="00227E00">
        <w:rPr>
          <w:rFonts w:ascii="Times New Roman" w:hAnsi="Times New Roman" w:cs="Times New Roman"/>
          <w:sz w:val="28"/>
          <w:szCs w:val="28"/>
        </w:rPr>
        <w:t xml:space="preserve"> </w:t>
      </w:r>
      <w:r w:rsidR="006B601F" w:rsidRPr="00227E00">
        <w:rPr>
          <w:rFonts w:ascii="Times New Roman" w:hAnsi="Times New Roman" w:cs="Times New Roman"/>
          <w:sz w:val="28"/>
          <w:szCs w:val="28"/>
        </w:rPr>
        <w:t xml:space="preserve">и (или) </w:t>
      </w:r>
      <w:r w:rsidR="002F5735" w:rsidRPr="00227E00">
        <w:rPr>
          <w:rFonts w:ascii="Times New Roman" w:hAnsi="Times New Roman" w:cs="Times New Roman"/>
          <w:sz w:val="28"/>
          <w:szCs w:val="28"/>
        </w:rPr>
        <w:t>результат комиссионног</w:t>
      </w:r>
      <w:r w:rsidR="002F5735">
        <w:rPr>
          <w:rFonts w:ascii="Times New Roman" w:hAnsi="Times New Roman" w:cs="Times New Roman"/>
          <w:sz w:val="28"/>
          <w:szCs w:val="28"/>
        </w:rPr>
        <w:t xml:space="preserve">о обследования объектов </w:t>
      </w:r>
      <w:r w:rsidR="002F5735" w:rsidRPr="00227E00">
        <w:rPr>
          <w:rFonts w:ascii="Times New Roman" w:hAnsi="Times New Roman" w:cs="Times New Roman"/>
          <w:sz w:val="28"/>
          <w:szCs w:val="28"/>
        </w:rPr>
        <w:t xml:space="preserve">водоснабжения, водоотведения, теплоснабжения </w:t>
      </w:r>
      <w:r w:rsidR="002F5735">
        <w:rPr>
          <w:rFonts w:ascii="Times New Roman" w:hAnsi="Times New Roman" w:cs="Times New Roman"/>
          <w:sz w:val="28"/>
          <w:szCs w:val="28"/>
        </w:rPr>
        <w:t>(акт</w:t>
      </w:r>
      <w:r w:rsidR="002F5735" w:rsidRPr="00227E00">
        <w:rPr>
          <w:rFonts w:ascii="Times New Roman" w:hAnsi="Times New Roman" w:cs="Times New Roman"/>
          <w:sz w:val="28"/>
          <w:szCs w:val="28"/>
        </w:rPr>
        <w:t>)</w:t>
      </w:r>
      <w:r w:rsidR="002F5735">
        <w:rPr>
          <w:rFonts w:ascii="Times New Roman" w:hAnsi="Times New Roman" w:cs="Times New Roman"/>
          <w:sz w:val="28"/>
          <w:szCs w:val="28"/>
        </w:rPr>
        <w:t xml:space="preserve">, </w:t>
      </w:r>
      <w:r w:rsidR="002F5735" w:rsidRPr="00227E00">
        <w:rPr>
          <w:rFonts w:ascii="Times New Roman" w:hAnsi="Times New Roman" w:cs="Times New Roman"/>
          <w:sz w:val="28"/>
          <w:szCs w:val="28"/>
        </w:rPr>
        <w:t xml:space="preserve">подтверждающий </w:t>
      </w:r>
      <w:r w:rsidR="00012BF3" w:rsidRPr="00227E00">
        <w:rPr>
          <w:rFonts w:ascii="Times New Roman" w:hAnsi="Times New Roman" w:cs="Times New Roman"/>
          <w:sz w:val="28"/>
          <w:szCs w:val="28"/>
        </w:rPr>
        <w:t xml:space="preserve">необходимость выполнения работ </w:t>
      </w:r>
      <w:r w:rsidR="000D061C" w:rsidRPr="00227E00">
        <w:rPr>
          <w:rFonts w:ascii="Times New Roman" w:hAnsi="Times New Roman" w:cs="Times New Roman"/>
          <w:sz w:val="28"/>
          <w:szCs w:val="28"/>
        </w:rPr>
        <w:t>по капитальному ремонту на объектах водоснабжения, водоотведения, теплоснабжения;</w:t>
      </w:r>
    </w:p>
    <w:p w:rsidR="00F5486F" w:rsidRPr="00227E00" w:rsidRDefault="00F5486F"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D70720">
        <w:rPr>
          <w:rFonts w:ascii="Times New Roman" w:hAnsi="Times New Roman" w:cs="Times New Roman"/>
          <w:sz w:val="28"/>
          <w:szCs w:val="28"/>
        </w:rPr>
        <w:t>дефектные ведомости</w:t>
      </w:r>
      <w:r w:rsidR="001F321E" w:rsidRPr="00D70720">
        <w:rPr>
          <w:rFonts w:ascii="Times New Roman" w:hAnsi="Times New Roman" w:cs="Times New Roman"/>
          <w:sz w:val="28"/>
          <w:szCs w:val="28"/>
        </w:rPr>
        <w:t xml:space="preserve"> (ведомости </w:t>
      </w:r>
      <w:r w:rsidR="00EF0BE1" w:rsidRPr="00D70720">
        <w:rPr>
          <w:rFonts w:ascii="Times New Roman" w:hAnsi="Times New Roman" w:cs="Times New Roman"/>
          <w:sz w:val="28"/>
          <w:szCs w:val="28"/>
        </w:rPr>
        <w:t>объёмов</w:t>
      </w:r>
      <w:r w:rsidR="001F321E" w:rsidRPr="00D70720">
        <w:rPr>
          <w:rFonts w:ascii="Times New Roman" w:hAnsi="Times New Roman" w:cs="Times New Roman"/>
          <w:sz w:val="28"/>
          <w:szCs w:val="28"/>
        </w:rPr>
        <w:t xml:space="preserve"> работ)</w:t>
      </w:r>
      <w:r w:rsidRPr="00D70720">
        <w:rPr>
          <w:rFonts w:ascii="Times New Roman" w:hAnsi="Times New Roman" w:cs="Times New Roman"/>
          <w:sz w:val="28"/>
          <w:szCs w:val="28"/>
        </w:rPr>
        <w:t>;</w:t>
      </w:r>
    </w:p>
    <w:p w:rsidR="00F43C1C" w:rsidRDefault="00887AF0"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документы, подтверждающие </w:t>
      </w:r>
      <w:r w:rsidR="00012BF3" w:rsidRPr="00227E00">
        <w:rPr>
          <w:rFonts w:ascii="Times New Roman" w:hAnsi="Times New Roman" w:cs="Times New Roman"/>
          <w:sz w:val="28"/>
          <w:szCs w:val="28"/>
        </w:rPr>
        <w:t xml:space="preserve">фактические затраты Предприятия </w:t>
      </w:r>
      <w:r w:rsidR="008650C1">
        <w:rPr>
          <w:rFonts w:ascii="Times New Roman" w:hAnsi="Times New Roman" w:cs="Times New Roman"/>
          <w:sz w:val="28"/>
          <w:szCs w:val="28"/>
        </w:rPr>
        <w:br/>
      </w:r>
      <w:r w:rsidRPr="00227E00">
        <w:rPr>
          <w:rFonts w:ascii="Times New Roman" w:hAnsi="Times New Roman" w:cs="Times New Roman"/>
          <w:sz w:val="28"/>
          <w:szCs w:val="28"/>
        </w:rPr>
        <w:t>на проведение аварийно-восста</w:t>
      </w:r>
      <w:r w:rsidR="00012BF3" w:rsidRPr="00227E00">
        <w:rPr>
          <w:rFonts w:ascii="Times New Roman" w:hAnsi="Times New Roman" w:cs="Times New Roman"/>
          <w:sz w:val="28"/>
          <w:szCs w:val="28"/>
        </w:rPr>
        <w:t xml:space="preserve">новительных работ и (или) работ </w:t>
      </w:r>
      <w:r w:rsidR="008650C1">
        <w:rPr>
          <w:rFonts w:ascii="Times New Roman" w:hAnsi="Times New Roman" w:cs="Times New Roman"/>
          <w:sz w:val="28"/>
          <w:szCs w:val="28"/>
        </w:rPr>
        <w:br/>
      </w:r>
      <w:r w:rsidRPr="00227E00">
        <w:rPr>
          <w:rFonts w:ascii="Times New Roman" w:hAnsi="Times New Roman" w:cs="Times New Roman"/>
          <w:sz w:val="28"/>
          <w:szCs w:val="28"/>
        </w:rPr>
        <w:t>по капитальному ремонту на объектах водоснабжения, водоотведения, теплосна</w:t>
      </w:r>
      <w:r w:rsidR="000F668D" w:rsidRPr="00227E00">
        <w:rPr>
          <w:rFonts w:ascii="Times New Roman" w:hAnsi="Times New Roman" w:cs="Times New Roman"/>
          <w:sz w:val="28"/>
          <w:szCs w:val="28"/>
        </w:rPr>
        <w:t>бжения</w:t>
      </w:r>
      <w:r w:rsidR="007D65F8">
        <w:rPr>
          <w:rFonts w:ascii="Times New Roman" w:hAnsi="Times New Roman" w:cs="Times New Roman"/>
          <w:sz w:val="28"/>
          <w:szCs w:val="28"/>
        </w:rPr>
        <w:t xml:space="preserve">, </w:t>
      </w:r>
      <w:r w:rsidR="000F668D" w:rsidRPr="00227E00">
        <w:rPr>
          <w:rFonts w:ascii="Times New Roman" w:hAnsi="Times New Roman" w:cs="Times New Roman"/>
          <w:sz w:val="28"/>
          <w:szCs w:val="28"/>
        </w:rPr>
        <w:t>(контракт(ы)</w:t>
      </w:r>
      <w:r w:rsidR="00663272">
        <w:rPr>
          <w:rFonts w:ascii="Times New Roman" w:hAnsi="Times New Roman" w:cs="Times New Roman"/>
          <w:sz w:val="28"/>
          <w:szCs w:val="28"/>
        </w:rPr>
        <w:t>,</w:t>
      </w:r>
      <w:r w:rsidR="00D70720">
        <w:rPr>
          <w:rFonts w:ascii="Times New Roman" w:hAnsi="Times New Roman" w:cs="Times New Roman"/>
          <w:sz w:val="28"/>
          <w:szCs w:val="28"/>
        </w:rPr>
        <w:t xml:space="preserve"> </w:t>
      </w:r>
      <w:r w:rsidR="000F668D" w:rsidRPr="00227E00">
        <w:rPr>
          <w:rFonts w:ascii="Times New Roman" w:hAnsi="Times New Roman" w:cs="Times New Roman"/>
          <w:sz w:val="28"/>
          <w:szCs w:val="28"/>
        </w:rPr>
        <w:t>договор(ы)</w:t>
      </w:r>
      <w:r w:rsidRPr="00227E00">
        <w:rPr>
          <w:rFonts w:ascii="Times New Roman" w:hAnsi="Times New Roman" w:cs="Times New Roman"/>
          <w:sz w:val="28"/>
          <w:szCs w:val="28"/>
        </w:rPr>
        <w:t xml:space="preserve"> с приложением</w:t>
      </w:r>
      <w:r w:rsidR="00D70720">
        <w:rPr>
          <w:rFonts w:ascii="Times New Roman" w:hAnsi="Times New Roman" w:cs="Times New Roman"/>
          <w:sz w:val="28"/>
          <w:szCs w:val="28"/>
        </w:rPr>
        <w:t>:</w:t>
      </w:r>
      <w:r w:rsidRPr="00227E00">
        <w:rPr>
          <w:rFonts w:ascii="Times New Roman" w:hAnsi="Times New Roman" w:cs="Times New Roman"/>
          <w:sz w:val="28"/>
          <w:szCs w:val="28"/>
        </w:rPr>
        <w:t xml:space="preserve"> сметы (смет)</w:t>
      </w:r>
      <w:r w:rsidR="00012BF3" w:rsidRPr="00227E00">
        <w:rPr>
          <w:rFonts w:ascii="Times New Roman" w:hAnsi="Times New Roman" w:cs="Times New Roman"/>
          <w:sz w:val="28"/>
          <w:szCs w:val="28"/>
        </w:rPr>
        <w:t xml:space="preserve"> </w:t>
      </w:r>
      <w:r w:rsidR="008650C1">
        <w:rPr>
          <w:rFonts w:ascii="Times New Roman" w:hAnsi="Times New Roman" w:cs="Times New Roman"/>
          <w:sz w:val="28"/>
          <w:szCs w:val="28"/>
        </w:rPr>
        <w:br/>
      </w:r>
      <w:r w:rsidRPr="00227E00">
        <w:rPr>
          <w:rFonts w:ascii="Times New Roman" w:hAnsi="Times New Roman" w:cs="Times New Roman"/>
          <w:sz w:val="28"/>
          <w:szCs w:val="28"/>
        </w:rPr>
        <w:t xml:space="preserve">на проведение </w:t>
      </w:r>
      <w:r w:rsidR="006751FD" w:rsidRPr="00227E00">
        <w:rPr>
          <w:rFonts w:ascii="Times New Roman" w:hAnsi="Times New Roman" w:cs="Times New Roman"/>
          <w:sz w:val="28"/>
          <w:szCs w:val="28"/>
        </w:rPr>
        <w:t>аварийно-восста</w:t>
      </w:r>
      <w:r w:rsidR="006751FD">
        <w:rPr>
          <w:rFonts w:ascii="Times New Roman" w:hAnsi="Times New Roman" w:cs="Times New Roman"/>
          <w:sz w:val="28"/>
          <w:szCs w:val="28"/>
        </w:rPr>
        <w:t xml:space="preserve">новительных </w:t>
      </w:r>
      <w:r w:rsidRPr="00227E00">
        <w:rPr>
          <w:rFonts w:ascii="Times New Roman" w:hAnsi="Times New Roman" w:cs="Times New Roman"/>
          <w:sz w:val="28"/>
          <w:szCs w:val="28"/>
        </w:rPr>
        <w:t xml:space="preserve">работ, </w:t>
      </w:r>
      <w:r w:rsidR="00EF0BE1" w:rsidRPr="00227E00">
        <w:rPr>
          <w:rFonts w:ascii="Times New Roman" w:hAnsi="Times New Roman" w:cs="Times New Roman"/>
          <w:sz w:val="28"/>
          <w:szCs w:val="28"/>
        </w:rPr>
        <w:t>утверждённой</w:t>
      </w:r>
      <w:r w:rsidRPr="00227E00">
        <w:rPr>
          <w:rFonts w:ascii="Times New Roman" w:hAnsi="Times New Roman" w:cs="Times New Roman"/>
          <w:sz w:val="28"/>
          <w:szCs w:val="28"/>
        </w:rPr>
        <w:t xml:space="preserve"> (утвержденных) Главой городского округа Щёлково Московской области </w:t>
      </w:r>
      <w:r w:rsidR="00D70720">
        <w:rPr>
          <w:rFonts w:ascii="Times New Roman" w:hAnsi="Times New Roman" w:cs="Times New Roman"/>
          <w:sz w:val="28"/>
          <w:szCs w:val="28"/>
        </w:rPr>
        <w:br/>
      </w:r>
      <w:r w:rsidRPr="00227E00">
        <w:rPr>
          <w:rFonts w:ascii="Times New Roman" w:hAnsi="Times New Roman" w:cs="Times New Roman"/>
          <w:sz w:val="28"/>
          <w:szCs w:val="28"/>
        </w:rPr>
        <w:t>(пр</w:t>
      </w:r>
      <w:r w:rsidR="00012BF3" w:rsidRPr="00227E00">
        <w:rPr>
          <w:rFonts w:ascii="Times New Roman" w:hAnsi="Times New Roman" w:cs="Times New Roman"/>
          <w:sz w:val="28"/>
          <w:szCs w:val="28"/>
        </w:rPr>
        <w:t xml:space="preserve">и объявлении </w:t>
      </w:r>
      <w:r w:rsidRPr="00227E00">
        <w:rPr>
          <w:rFonts w:ascii="Times New Roman" w:hAnsi="Times New Roman" w:cs="Times New Roman"/>
          <w:sz w:val="28"/>
          <w:szCs w:val="28"/>
        </w:rPr>
        <w:t xml:space="preserve">на территории городского округа Щёлково режима </w:t>
      </w:r>
      <w:r w:rsidR="00D70720">
        <w:rPr>
          <w:rFonts w:ascii="Times New Roman" w:hAnsi="Times New Roman" w:cs="Times New Roman"/>
          <w:sz w:val="28"/>
          <w:szCs w:val="28"/>
        </w:rPr>
        <w:br/>
      </w:r>
      <w:r w:rsidRPr="00227E00">
        <w:rPr>
          <w:rFonts w:ascii="Times New Roman" w:hAnsi="Times New Roman" w:cs="Times New Roman"/>
          <w:sz w:val="28"/>
          <w:szCs w:val="28"/>
        </w:rPr>
        <w:t xml:space="preserve">по предупреждению прогнозируемых чрезвычайных ситуаций, связанный </w:t>
      </w:r>
      <w:r w:rsidR="00D70720">
        <w:rPr>
          <w:rFonts w:ascii="Times New Roman" w:hAnsi="Times New Roman" w:cs="Times New Roman"/>
          <w:sz w:val="28"/>
          <w:szCs w:val="28"/>
        </w:rPr>
        <w:br/>
      </w:r>
      <w:r w:rsidRPr="00227E00">
        <w:rPr>
          <w:rFonts w:ascii="Times New Roman" w:hAnsi="Times New Roman" w:cs="Times New Roman"/>
          <w:sz w:val="28"/>
          <w:szCs w:val="28"/>
        </w:rPr>
        <w:t>с неудовлетворительным (ограниченно работоспособным) техническим состоянием объектов водоснабжения, водоотведения, теплос</w:t>
      </w:r>
      <w:r w:rsidR="00012BF3" w:rsidRPr="00227E00">
        <w:rPr>
          <w:rFonts w:ascii="Times New Roman" w:hAnsi="Times New Roman" w:cs="Times New Roman"/>
          <w:sz w:val="28"/>
          <w:szCs w:val="28"/>
        </w:rPr>
        <w:t>набжения, которое может повлечь</w:t>
      </w:r>
      <w:r w:rsidR="00D20A13" w:rsidRPr="00227E00">
        <w:rPr>
          <w:rFonts w:ascii="Times New Roman" w:hAnsi="Times New Roman" w:cs="Times New Roman"/>
          <w:sz w:val="28"/>
          <w:szCs w:val="28"/>
        </w:rPr>
        <w:t xml:space="preserve"> </w:t>
      </w:r>
      <w:r w:rsidRPr="00227E00">
        <w:rPr>
          <w:rFonts w:ascii="Times New Roman" w:hAnsi="Times New Roman" w:cs="Times New Roman"/>
          <w:sz w:val="28"/>
          <w:szCs w:val="28"/>
        </w:rPr>
        <w:t>за собой нанесение ущерба окружающей среде и здоровью граждан</w:t>
      </w:r>
      <w:r w:rsidR="00D70720">
        <w:rPr>
          <w:rFonts w:ascii="Times New Roman" w:hAnsi="Times New Roman" w:cs="Times New Roman"/>
          <w:sz w:val="28"/>
          <w:szCs w:val="28"/>
        </w:rPr>
        <w:t>)</w:t>
      </w:r>
      <w:r w:rsidR="006751FD">
        <w:rPr>
          <w:rFonts w:ascii="Times New Roman" w:hAnsi="Times New Roman" w:cs="Times New Roman"/>
          <w:sz w:val="28"/>
          <w:szCs w:val="28"/>
        </w:rPr>
        <w:t>,</w:t>
      </w:r>
      <w:r w:rsidRPr="00227E00">
        <w:rPr>
          <w:rFonts w:ascii="Times New Roman" w:hAnsi="Times New Roman" w:cs="Times New Roman"/>
          <w:sz w:val="28"/>
          <w:szCs w:val="28"/>
        </w:rPr>
        <w:t xml:space="preserve"> и (или) сметы (смет) на проведение работ по капитальному ремонту </w:t>
      </w:r>
      <w:r w:rsidR="00FD686E">
        <w:rPr>
          <w:rFonts w:ascii="Times New Roman" w:hAnsi="Times New Roman" w:cs="Times New Roman"/>
          <w:sz w:val="28"/>
          <w:szCs w:val="28"/>
        </w:rPr>
        <w:br/>
      </w:r>
      <w:r w:rsidRPr="00227E00">
        <w:rPr>
          <w:rFonts w:ascii="Times New Roman" w:hAnsi="Times New Roman" w:cs="Times New Roman"/>
          <w:sz w:val="28"/>
          <w:szCs w:val="28"/>
        </w:rPr>
        <w:t>на объектах водоснабжения, водоотведения, теплоснабжения (на основании положительного заключения ор</w:t>
      </w:r>
      <w:r w:rsidR="00012BF3" w:rsidRPr="00227E00">
        <w:rPr>
          <w:rFonts w:ascii="Times New Roman" w:hAnsi="Times New Roman" w:cs="Times New Roman"/>
          <w:sz w:val="28"/>
          <w:szCs w:val="28"/>
        </w:rPr>
        <w:t xml:space="preserve">гана государственной экспертизы </w:t>
      </w:r>
      <w:r w:rsidR="00C6385A">
        <w:rPr>
          <w:rFonts w:ascii="Times New Roman" w:hAnsi="Times New Roman" w:cs="Times New Roman"/>
          <w:sz w:val="28"/>
          <w:szCs w:val="28"/>
        </w:rPr>
        <w:br/>
      </w:r>
      <w:r w:rsidRPr="00227E00">
        <w:rPr>
          <w:rFonts w:ascii="Times New Roman" w:hAnsi="Times New Roman" w:cs="Times New Roman"/>
          <w:sz w:val="28"/>
          <w:szCs w:val="28"/>
        </w:rPr>
        <w:t xml:space="preserve">о достоверности определения сметной стоимости), акты выполненных работ, </w:t>
      </w:r>
      <w:r w:rsidRPr="00227E00">
        <w:rPr>
          <w:rFonts w:ascii="Times New Roman" w:hAnsi="Times New Roman" w:cs="Times New Roman"/>
          <w:sz w:val="28"/>
          <w:szCs w:val="28"/>
        </w:rPr>
        <w:lastRenderedPageBreak/>
        <w:t>иные документы</w:t>
      </w:r>
      <w:r w:rsidR="00F43C1C">
        <w:rPr>
          <w:rFonts w:ascii="Times New Roman" w:hAnsi="Times New Roman" w:cs="Times New Roman"/>
          <w:sz w:val="28"/>
          <w:szCs w:val="28"/>
        </w:rPr>
        <w:t>);</w:t>
      </w:r>
    </w:p>
    <w:p w:rsidR="003B56FC" w:rsidRPr="003B56FC" w:rsidRDefault="00FD686E"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3B56FC" w:rsidRPr="003B56FC">
        <w:rPr>
          <w:rFonts w:ascii="Times New Roman" w:hAnsi="Times New Roman" w:cs="Times New Roman"/>
          <w:sz w:val="28"/>
          <w:szCs w:val="28"/>
        </w:rPr>
        <w:t>для работ по технологическому присоединению объектов водоснабжения, водоотведения, теплоснабжения</w:t>
      </w:r>
      <w:r w:rsidR="003B56FC">
        <w:rPr>
          <w:rFonts w:ascii="Times New Roman" w:hAnsi="Times New Roman" w:cs="Times New Roman"/>
          <w:sz w:val="28"/>
          <w:szCs w:val="28"/>
        </w:rPr>
        <w:t>:</w:t>
      </w:r>
    </w:p>
    <w:p w:rsidR="00F43C1C" w:rsidRPr="000F07F0" w:rsidRDefault="00320CB6"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ED16AB">
        <w:rPr>
          <w:rFonts w:ascii="Times New Roman" w:hAnsi="Times New Roman" w:cs="Times New Roman"/>
          <w:sz w:val="28"/>
          <w:szCs w:val="28"/>
        </w:rPr>
        <w:t xml:space="preserve">документы, подтверждающие фактические затраты Предприятия </w:t>
      </w:r>
      <w:r w:rsidRPr="00ED16AB">
        <w:rPr>
          <w:rFonts w:ascii="Times New Roman" w:hAnsi="Times New Roman" w:cs="Times New Roman"/>
          <w:sz w:val="28"/>
          <w:szCs w:val="28"/>
        </w:rPr>
        <w:br/>
        <w:t xml:space="preserve">на проведение работ по </w:t>
      </w:r>
      <w:r w:rsidR="00F43C1C" w:rsidRPr="00ED16AB">
        <w:rPr>
          <w:rFonts w:ascii="Times New Roman" w:hAnsi="Times New Roman" w:cs="Times New Roman"/>
          <w:sz w:val="28"/>
          <w:szCs w:val="28"/>
        </w:rPr>
        <w:t xml:space="preserve">технологическому присоединению </w:t>
      </w:r>
      <w:r w:rsidR="00C735DD" w:rsidRPr="00ED16AB">
        <w:rPr>
          <w:rFonts w:ascii="Times New Roman" w:hAnsi="Times New Roman" w:cs="Times New Roman"/>
          <w:sz w:val="28"/>
          <w:szCs w:val="28"/>
        </w:rPr>
        <w:t>объектов водоснабжения, водоотведения, теплоснабжения (договор(ы)</w:t>
      </w:r>
      <w:r w:rsidR="0089589C" w:rsidRPr="00ED16AB">
        <w:rPr>
          <w:rFonts w:ascii="Times New Roman" w:hAnsi="Times New Roman" w:cs="Times New Roman"/>
          <w:sz w:val="28"/>
          <w:szCs w:val="28"/>
        </w:rPr>
        <w:t xml:space="preserve"> </w:t>
      </w:r>
      <w:r w:rsidR="00197291" w:rsidRPr="00ED16AB">
        <w:rPr>
          <w:rFonts w:ascii="Times New Roman" w:hAnsi="Times New Roman" w:cs="Times New Roman"/>
          <w:sz w:val="28"/>
          <w:szCs w:val="28"/>
        </w:rPr>
        <w:t xml:space="preserve">об осуществлении технологического присоединения </w:t>
      </w:r>
      <w:r w:rsidR="00333F51" w:rsidRPr="00ED16AB">
        <w:rPr>
          <w:rFonts w:ascii="Times New Roman" w:hAnsi="Times New Roman" w:cs="Times New Roman"/>
          <w:sz w:val="28"/>
          <w:szCs w:val="28"/>
        </w:rPr>
        <w:t xml:space="preserve">и </w:t>
      </w:r>
      <w:r w:rsidR="00197291" w:rsidRPr="00ED16AB">
        <w:rPr>
          <w:rFonts w:ascii="Times New Roman" w:hAnsi="Times New Roman" w:cs="Times New Roman"/>
          <w:sz w:val="28"/>
          <w:szCs w:val="28"/>
        </w:rPr>
        <w:t xml:space="preserve">(или) технические условия </w:t>
      </w:r>
      <w:r w:rsidR="00836A3B">
        <w:rPr>
          <w:rFonts w:ascii="Times New Roman" w:hAnsi="Times New Roman" w:cs="Times New Roman"/>
          <w:sz w:val="28"/>
          <w:szCs w:val="28"/>
        </w:rPr>
        <w:br/>
      </w:r>
      <w:r w:rsidR="00197291" w:rsidRPr="00ED16AB">
        <w:rPr>
          <w:rFonts w:ascii="Times New Roman" w:hAnsi="Times New Roman" w:cs="Times New Roman"/>
          <w:sz w:val="28"/>
          <w:szCs w:val="28"/>
        </w:rPr>
        <w:t xml:space="preserve">для </w:t>
      </w:r>
      <w:r w:rsidR="00333F51" w:rsidRPr="00ED16AB">
        <w:rPr>
          <w:rFonts w:ascii="Times New Roman" w:hAnsi="Times New Roman" w:cs="Times New Roman"/>
          <w:sz w:val="28"/>
          <w:szCs w:val="28"/>
        </w:rPr>
        <w:t>технологического присоединения</w:t>
      </w:r>
      <w:r w:rsidR="00CA4678" w:rsidRPr="00ED16AB">
        <w:rPr>
          <w:rFonts w:ascii="Times New Roman" w:hAnsi="Times New Roman" w:cs="Times New Roman"/>
          <w:sz w:val="28"/>
          <w:szCs w:val="28"/>
        </w:rPr>
        <w:t>,</w:t>
      </w:r>
      <w:r w:rsidR="0089589C" w:rsidRPr="00ED16AB">
        <w:rPr>
          <w:rFonts w:ascii="Times New Roman" w:hAnsi="Times New Roman" w:cs="Times New Roman"/>
          <w:sz w:val="28"/>
          <w:szCs w:val="28"/>
        </w:rPr>
        <w:t xml:space="preserve"> </w:t>
      </w:r>
      <w:r w:rsidR="001D782F" w:rsidRPr="00ED16AB">
        <w:rPr>
          <w:rFonts w:ascii="Times New Roman" w:hAnsi="Times New Roman" w:cs="Times New Roman"/>
          <w:sz w:val="28"/>
          <w:szCs w:val="28"/>
        </w:rPr>
        <w:t xml:space="preserve">акт(ы) </w:t>
      </w:r>
      <w:r w:rsidR="003A6C3B" w:rsidRPr="00ED16AB">
        <w:rPr>
          <w:rFonts w:ascii="Times New Roman" w:hAnsi="Times New Roman" w:cs="Times New Roman"/>
          <w:sz w:val="28"/>
          <w:szCs w:val="28"/>
        </w:rPr>
        <w:t>выполненных работ</w:t>
      </w:r>
      <w:r w:rsidR="00CA4678" w:rsidRPr="00ED16AB">
        <w:rPr>
          <w:rFonts w:ascii="Times New Roman" w:hAnsi="Times New Roman" w:cs="Times New Roman"/>
          <w:sz w:val="28"/>
          <w:szCs w:val="28"/>
        </w:rPr>
        <w:t xml:space="preserve">, </w:t>
      </w:r>
      <w:r w:rsidR="00EF0BE1" w:rsidRPr="00ED16AB">
        <w:rPr>
          <w:rFonts w:ascii="Times New Roman" w:hAnsi="Times New Roman" w:cs="Times New Roman"/>
          <w:sz w:val="28"/>
          <w:szCs w:val="28"/>
        </w:rPr>
        <w:t>платёжные</w:t>
      </w:r>
      <w:r w:rsidR="00306E7E" w:rsidRPr="00ED16AB">
        <w:rPr>
          <w:rFonts w:ascii="Times New Roman" w:hAnsi="Times New Roman" w:cs="Times New Roman"/>
          <w:sz w:val="28"/>
          <w:szCs w:val="28"/>
        </w:rPr>
        <w:t xml:space="preserve"> </w:t>
      </w:r>
      <w:r w:rsidR="00836A3B">
        <w:rPr>
          <w:rFonts w:ascii="Times New Roman" w:hAnsi="Times New Roman" w:cs="Times New Roman"/>
          <w:sz w:val="28"/>
          <w:szCs w:val="28"/>
        </w:rPr>
        <w:br/>
      </w:r>
      <w:r w:rsidR="00306E7E" w:rsidRPr="00ED16AB">
        <w:rPr>
          <w:rFonts w:ascii="Times New Roman" w:hAnsi="Times New Roman" w:cs="Times New Roman"/>
          <w:sz w:val="28"/>
          <w:szCs w:val="28"/>
        </w:rPr>
        <w:t>и иные документы</w:t>
      </w:r>
      <w:r w:rsidR="00CE14CA" w:rsidRPr="00ED16AB">
        <w:rPr>
          <w:rFonts w:ascii="Times New Roman" w:hAnsi="Times New Roman" w:cs="Times New Roman"/>
          <w:sz w:val="28"/>
          <w:szCs w:val="28"/>
        </w:rPr>
        <w:t>).</w:t>
      </w:r>
    </w:p>
    <w:p w:rsidR="00EB02DD" w:rsidRPr="00227E00" w:rsidRDefault="00EB02DD"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Ответственность за полноту и достовер</w:t>
      </w:r>
      <w:r w:rsidR="00012BF3" w:rsidRPr="00227E00">
        <w:rPr>
          <w:rFonts w:ascii="Times New Roman" w:hAnsi="Times New Roman" w:cs="Times New Roman"/>
          <w:sz w:val="28"/>
          <w:szCs w:val="28"/>
        </w:rPr>
        <w:t xml:space="preserve">ность сведений, представленных </w:t>
      </w:r>
      <w:r w:rsidR="008650C1">
        <w:rPr>
          <w:rFonts w:ascii="Times New Roman" w:hAnsi="Times New Roman" w:cs="Times New Roman"/>
          <w:sz w:val="28"/>
          <w:szCs w:val="28"/>
        </w:rPr>
        <w:br/>
      </w:r>
      <w:r w:rsidRPr="00227E00">
        <w:rPr>
          <w:rFonts w:ascii="Times New Roman" w:hAnsi="Times New Roman" w:cs="Times New Roman"/>
          <w:sz w:val="28"/>
          <w:szCs w:val="28"/>
        </w:rPr>
        <w:t xml:space="preserve">в заявке и документах, а также за соответствие сведений на бумажном носителе </w:t>
      </w:r>
      <w:r w:rsidR="00EF0BE1" w:rsidRPr="00227E00">
        <w:rPr>
          <w:rFonts w:ascii="Times New Roman" w:hAnsi="Times New Roman" w:cs="Times New Roman"/>
          <w:sz w:val="28"/>
          <w:szCs w:val="28"/>
        </w:rPr>
        <w:t>несёт</w:t>
      </w:r>
      <w:r w:rsidRPr="00227E00">
        <w:rPr>
          <w:rFonts w:ascii="Times New Roman" w:hAnsi="Times New Roman" w:cs="Times New Roman"/>
          <w:sz w:val="28"/>
          <w:szCs w:val="28"/>
        </w:rPr>
        <w:t xml:space="preserve"> заявитель.</w:t>
      </w:r>
    </w:p>
    <w:p w:rsidR="00EB02DD" w:rsidRPr="00227E00" w:rsidRDefault="00EB02DD"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Копии документов должны быть заверены руководителем Предприятия.</w:t>
      </w:r>
    </w:p>
    <w:p w:rsidR="00EB02DD" w:rsidRPr="00227E00" w:rsidRDefault="00EB02DD"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Прилагаемый к заявке документ, состоящий из двух или более листов, должен быть пронумерован и прошит.</w:t>
      </w:r>
    </w:p>
    <w:p w:rsidR="008F34BB" w:rsidRPr="00227E00" w:rsidRDefault="00874C25"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3849A1" w:rsidRPr="00227E00">
        <w:rPr>
          <w:rFonts w:ascii="Times New Roman" w:hAnsi="Times New Roman" w:cs="Times New Roman"/>
          <w:sz w:val="28"/>
          <w:szCs w:val="28"/>
        </w:rPr>
        <w:t>4</w:t>
      </w:r>
      <w:r w:rsidRPr="00227E00">
        <w:rPr>
          <w:rFonts w:ascii="Times New Roman" w:hAnsi="Times New Roman" w:cs="Times New Roman"/>
          <w:sz w:val="28"/>
          <w:szCs w:val="28"/>
        </w:rPr>
        <w:t xml:space="preserve">. Заявка на участие в отборе с комплектом документов </w:t>
      </w:r>
      <w:r w:rsidR="00EF0BE1" w:rsidRPr="00227E00">
        <w:rPr>
          <w:rFonts w:ascii="Times New Roman" w:hAnsi="Times New Roman" w:cs="Times New Roman"/>
          <w:sz w:val="28"/>
          <w:szCs w:val="28"/>
        </w:rPr>
        <w:t>подаётся</w:t>
      </w:r>
      <w:r w:rsidR="00012BF3" w:rsidRPr="00227E00">
        <w:rPr>
          <w:rFonts w:ascii="Times New Roman" w:hAnsi="Times New Roman" w:cs="Times New Roman"/>
          <w:sz w:val="28"/>
          <w:szCs w:val="28"/>
        </w:rPr>
        <w:t xml:space="preserve"> </w:t>
      </w:r>
      <w:r w:rsidR="00F91A88" w:rsidRPr="00227E00">
        <w:rPr>
          <w:rFonts w:ascii="Times New Roman" w:hAnsi="Times New Roman" w:cs="Times New Roman"/>
          <w:sz w:val="28"/>
          <w:szCs w:val="28"/>
        </w:rPr>
        <w:t>Предприяти</w:t>
      </w:r>
      <w:r w:rsidR="00B61A49" w:rsidRPr="00227E00">
        <w:rPr>
          <w:rFonts w:ascii="Times New Roman" w:hAnsi="Times New Roman" w:cs="Times New Roman"/>
          <w:sz w:val="28"/>
          <w:szCs w:val="28"/>
        </w:rPr>
        <w:t>ями</w:t>
      </w:r>
      <w:r w:rsidRPr="00227E00">
        <w:rPr>
          <w:rFonts w:ascii="Times New Roman" w:hAnsi="Times New Roman" w:cs="Times New Roman"/>
          <w:sz w:val="28"/>
          <w:szCs w:val="28"/>
        </w:rPr>
        <w:t xml:space="preserve"> </w:t>
      </w:r>
      <w:r w:rsidR="00012BF3" w:rsidRPr="00227E00">
        <w:rPr>
          <w:rFonts w:ascii="Times New Roman" w:hAnsi="Times New Roman" w:cs="Times New Roman"/>
          <w:sz w:val="28"/>
          <w:szCs w:val="28"/>
        </w:rPr>
        <w:t xml:space="preserve">посредством </w:t>
      </w:r>
      <w:r w:rsidR="008F34BB" w:rsidRPr="00227E00">
        <w:rPr>
          <w:rFonts w:ascii="Times New Roman" w:hAnsi="Times New Roman" w:cs="Times New Roman"/>
          <w:sz w:val="28"/>
          <w:szCs w:val="28"/>
        </w:rPr>
        <w:t>межведомственной системы электронного документооборота (МСЭД) и нарочно на бумажном носителе.</w:t>
      </w:r>
    </w:p>
    <w:p w:rsidR="00F46D12" w:rsidRPr="00FC0DD1" w:rsidRDefault="001C04DD"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FC0DD1">
        <w:rPr>
          <w:rFonts w:ascii="Times New Roman" w:hAnsi="Times New Roman" w:cs="Times New Roman"/>
          <w:sz w:val="28"/>
          <w:szCs w:val="28"/>
        </w:rPr>
        <w:t>Структурным подразделением</w:t>
      </w:r>
      <w:r w:rsidR="00450F22" w:rsidRPr="00FC0DD1">
        <w:rPr>
          <w:rFonts w:ascii="Times New Roman" w:hAnsi="Times New Roman" w:cs="Times New Roman"/>
          <w:sz w:val="28"/>
          <w:szCs w:val="28"/>
        </w:rPr>
        <w:t xml:space="preserve"> Администрации</w:t>
      </w:r>
      <w:r w:rsidR="00012BF3" w:rsidRPr="00FC0DD1">
        <w:rPr>
          <w:rFonts w:ascii="Times New Roman" w:hAnsi="Times New Roman" w:cs="Times New Roman"/>
          <w:sz w:val="28"/>
          <w:szCs w:val="28"/>
        </w:rPr>
        <w:t xml:space="preserve">, уполномоченным </w:t>
      </w:r>
      <w:r w:rsidR="008650C1" w:rsidRPr="00FC0DD1">
        <w:rPr>
          <w:rFonts w:ascii="Times New Roman" w:hAnsi="Times New Roman" w:cs="Times New Roman"/>
          <w:sz w:val="28"/>
          <w:szCs w:val="28"/>
        </w:rPr>
        <w:br/>
      </w:r>
      <w:r w:rsidR="00DC0882" w:rsidRPr="00FC0DD1">
        <w:rPr>
          <w:rFonts w:ascii="Times New Roman" w:hAnsi="Times New Roman" w:cs="Times New Roman"/>
          <w:sz w:val="28"/>
          <w:szCs w:val="28"/>
        </w:rPr>
        <w:t>по</w:t>
      </w:r>
      <w:r w:rsidRPr="00FC0DD1">
        <w:rPr>
          <w:rFonts w:ascii="Times New Roman" w:hAnsi="Times New Roman" w:cs="Times New Roman"/>
          <w:sz w:val="28"/>
          <w:szCs w:val="28"/>
        </w:rPr>
        <w:t xml:space="preserve"> проведени</w:t>
      </w:r>
      <w:r w:rsidR="00DC0882" w:rsidRPr="00FC0DD1">
        <w:rPr>
          <w:rFonts w:ascii="Times New Roman" w:hAnsi="Times New Roman" w:cs="Times New Roman"/>
          <w:sz w:val="28"/>
          <w:szCs w:val="28"/>
        </w:rPr>
        <w:t>ю</w:t>
      </w:r>
      <w:r w:rsidRPr="00FC0DD1">
        <w:rPr>
          <w:rFonts w:ascii="Times New Roman" w:hAnsi="Times New Roman" w:cs="Times New Roman"/>
          <w:sz w:val="28"/>
          <w:szCs w:val="28"/>
        </w:rPr>
        <w:t xml:space="preserve"> отбора способом запроса предложений на основании заявок, рассмотрению документов, предоставляемых </w:t>
      </w:r>
      <w:r w:rsidR="005932C9" w:rsidRPr="00FC0DD1">
        <w:rPr>
          <w:rFonts w:ascii="Times New Roman" w:hAnsi="Times New Roman" w:cs="Times New Roman"/>
          <w:sz w:val="28"/>
          <w:szCs w:val="28"/>
        </w:rPr>
        <w:t>Предприятиями</w:t>
      </w:r>
      <w:r w:rsidRPr="00FC0DD1">
        <w:rPr>
          <w:rFonts w:ascii="Times New Roman" w:hAnsi="Times New Roman" w:cs="Times New Roman"/>
          <w:sz w:val="28"/>
          <w:szCs w:val="28"/>
        </w:rPr>
        <w:t xml:space="preserve">, является </w:t>
      </w:r>
      <w:r w:rsidR="00D77510" w:rsidRPr="00FC0DD1">
        <w:rPr>
          <w:rFonts w:ascii="Times New Roman" w:hAnsi="Times New Roman" w:cs="Times New Roman"/>
          <w:sz w:val="28"/>
          <w:szCs w:val="28"/>
        </w:rPr>
        <w:t>Управление по жилищно-коммунальному хозяйству</w:t>
      </w:r>
      <w:r w:rsidR="003D1F19" w:rsidRPr="00FC0DD1">
        <w:rPr>
          <w:rFonts w:ascii="Times New Roman" w:hAnsi="Times New Roman" w:cs="Times New Roman"/>
          <w:sz w:val="28"/>
          <w:szCs w:val="28"/>
        </w:rPr>
        <w:t xml:space="preserve"> и капитальному строительству</w:t>
      </w:r>
      <w:r w:rsidRPr="00FC0DD1">
        <w:rPr>
          <w:rFonts w:ascii="Times New Roman" w:hAnsi="Times New Roman" w:cs="Times New Roman"/>
          <w:sz w:val="28"/>
          <w:szCs w:val="28"/>
        </w:rPr>
        <w:t xml:space="preserve"> Администрации </w:t>
      </w:r>
      <w:r w:rsidR="008B2BB9" w:rsidRPr="00FC0DD1">
        <w:rPr>
          <w:rFonts w:ascii="Times New Roman" w:eastAsia="Times New Roman" w:hAnsi="Times New Roman" w:cs="Times New Roman"/>
          <w:bCs/>
          <w:spacing w:val="2"/>
          <w:kern w:val="36"/>
          <w:sz w:val="28"/>
          <w:szCs w:val="28"/>
          <w:lang w:eastAsia="ru-RU"/>
        </w:rPr>
        <w:t>городского округа Щёлково</w:t>
      </w:r>
      <w:r w:rsidR="008B2BB9" w:rsidRPr="00FC0DD1">
        <w:rPr>
          <w:rFonts w:ascii="Times New Roman" w:eastAsia="Times New Roman" w:hAnsi="Times New Roman" w:cs="Times New Roman"/>
          <w:spacing w:val="2"/>
          <w:sz w:val="28"/>
          <w:szCs w:val="28"/>
          <w:lang w:eastAsia="ru-RU"/>
        </w:rPr>
        <w:t xml:space="preserve"> Московской области</w:t>
      </w:r>
      <w:r w:rsidR="008B2BB9" w:rsidRPr="00FC0DD1">
        <w:rPr>
          <w:rFonts w:ascii="Times New Roman" w:hAnsi="Times New Roman" w:cs="Times New Roman"/>
          <w:sz w:val="28"/>
          <w:szCs w:val="28"/>
        </w:rPr>
        <w:t xml:space="preserve"> </w:t>
      </w:r>
      <w:r w:rsidRPr="00FC0DD1">
        <w:rPr>
          <w:rFonts w:ascii="Times New Roman" w:hAnsi="Times New Roman" w:cs="Times New Roman"/>
          <w:sz w:val="28"/>
          <w:szCs w:val="28"/>
        </w:rPr>
        <w:t>(далее – Уполномоченный орган).</w:t>
      </w:r>
    </w:p>
    <w:p w:rsidR="00F46D12" w:rsidRPr="00227E00" w:rsidRDefault="006F6E3B"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В течение срока </w:t>
      </w:r>
      <w:r w:rsidR="00EF0BE1" w:rsidRPr="00227E00">
        <w:rPr>
          <w:rFonts w:ascii="Times New Roman" w:hAnsi="Times New Roman" w:cs="Times New Roman"/>
          <w:sz w:val="28"/>
          <w:szCs w:val="28"/>
        </w:rPr>
        <w:t>приёма</w:t>
      </w:r>
      <w:r w:rsidRPr="00227E00">
        <w:rPr>
          <w:rFonts w:ascii="Times New Roman" w:hAnsi="Times New Roman" w:cs="Times New Roman"/>
          <w:sz w:val="28"/>
          <w:szCs w:val="28"/>
        </w:rPr>
        <w:t xml:space="preserve"> заявок Уполномоченный орган обеспечивает предоставление </w:t>
      </w:r>
      <w:r w:rsidR="0041609F" w:rsidRPr="00227E00">
        <w:rPr>
          <w:rFonts w:ascii="Times New Roman" w:hAnsi="Times New Roman" w:cs="Times New Roman"/>
          <w:sz w:val="28"/>
          <w:szCs w:val="28"/>
        </w:rPr>
        <w:t>Предприятиям</w:t>
      </w:r>
      <w:r w:rsidRPr="00227E00">
        <w:rPr>
          <w:rFonts w:ascii="Times New Roman" w:hAnsi="Times New Roman" w:cs="Times New Roman"/>
          <w:sz w:val="28"/>
          <w:szCs w:val="28"/>
        </w:rPr>
        <w:t xml:space="preserve"> разъяснений положений объявления </w:t>
      </w:r>
      <w:r w:rsidR="008650C1">
        <w:rPr>
          <w:rFonts w:ascii="Times New Roman" w:hAnsi="Times New Roman" w:cs="Times New Roman"/>
          <w:sz w:val="28"/>
          <w:szCs w:val="28"/>
        </w:rPr>
        <w:br/>
      </w:r>
      <w:r w:rsidRPr="00227E00">
        <w:rPr>
          <w:rFonts w:ascii="Times New Roman" w:hAnsi="Times New Roman" w:cs="Times New Roman"/>
          <w:sz w:val="28"/>
          <w:szCs w:val="28"/>
        </w:rPr>
        <w:t>о проведении отбора, даты начала и окончания срока такого предоставления</w:t>
      </w:r>
      <w:r w:rsidR="0041609F" w:rsidRPr="00227E00">
        <w:rPr>
          <w:rFonts w:ascii="Times New Roman" w:hAnsi="Times New Roman" w:cs="Times New Roman"/>
          <w:sz w:val="28"/>
          <w:szCs w:val="28"/>
        </w:rPr>
        <w:t>.</w:t>
      </w:r>
    </w:p>
    <w:p w:rsidR="006F6E3B" w:rsidRPr="00B51B88" w:rsidRDefault="004B48FF"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B51B88">
        <w:rPr>
          <w:rFonts w:ascii="Times New Roman" w:hAnsi="Times New Roman" w:cs="Times New Roman"/>
          <w:sz w:val="28"/>
          <w:szCs w:val="28"/>
        </w:rPr>
        <w:t xml:space="preserve">В течение срока </w:t>
      </w:r>
      <w:r w:rsidR="00EF0BE1" w:rsidRPr="00B51B88">
        <w:rPr>
          <w:rFonts w:ascii="Times New Roman" w:hAnsi="Times New Roman" w:cs="Times New Roman"/>
          <w:sz w:val="28"/>
          <w:szCs w:val="28"/>
        </w:rPr>
        <w:t>приёма</w:t>
      </w:r>
      <w:r w:rsidRPr="00B51B88">
        <w:rPr>
          <w:rFonts w:ascii="Times New Roman" w:hAnsi="Times New Roman" w:cs="Times New Roman"/>
          <w:sz w:val="28"/>
          <w:szCs w:val="28"/>
        </w:rPr>
        <w:t xml:space="preserve"> заявок </w:t>
      </w:r>
      <w:r w:rsidR="005932C9" w:rsidRPr="00B51B88">
        <w:rPr>
          <w:rFonts w:ascii="Times New Roman" w:hAnsi="Times New Roman" w:cs="Times New Roman"/>
          <w:sz w:val="28"/>
          <w:szCs w:val="28"/>
        </w:rPr>
        <w:t>Предприятия</w:t>
      </w:r>
      <w:r w:rsidR="006F6E3B" w:rsidRPr="00B51B88">
        <w:rPr>
          <w:rFonts w:ascii="Times New Roman" w:hAnsi="Times New Roman" w:cs="Times New Roman"/>
          <w:sz w:val="28"/>
          <w:szCs w:val="28"/>
        </w:rPr>
        <w:t xml:space="preserve"> </w:t>
      </w:r>
      <w:r w:rsidRPr="00B51B88">
        <w:rPr>
          <w:rFonts w:ascii="Times New Roman" w:hAnsi="Times New Roman" w:cs="Times New Roman"/>
          <w:sz w:val="28"/>
          <w:szCs w:val="28"/>
        </w:rPr>
        <w:t xml:space="preserve">могут </w:t>
      </w:r>
      <w:r w:rsidR="00012BF3" w:rsidRPr="00B51B88">
        <w:rPr>
          <w:rFonts w:ascii="Times New Roman" w:hAnsi="Times New Roman" w:cs="Times New Roman"/>
          <w:sz w:val="28"/>
          <w:szCs w:val="28"/>
        </w:rPr>
        <w:t xml:space="preserve">внести изменения </w:t>
      </w:r>
      <w:r w:rsidR="008650C1" w:rsidRPr="00B51B88">
        <w:rPr>
          <w:rFonts w:ascii="Times New Roman" w:hAnsi="Times New Roman" w:cs="Times New Roman"/>
          <w:sz w:val="28"/>
          <w:szCs w:val="28"/>
        </w:rPr>
        <w:br/>
      </w:r>
      <w:r w:rsidRPr="00B51B88">
        <w:rPr>
          <w:rFonts w:ascii="Times New Roman" w:hAnsi="Times New Roman" w:cs="Times New Roman"/>
          <w:sz w:val="28"/>
          <w:szCs w:val="28"/>
        </w:rPr>
        <w:t>в заявку на участие в отборе, но не</w:t>
      </w:r>
      <w:r w:rsidR="00012BF3" w:rsidRPr="00B51B88">
        <w:rPr>
          <w:rFonts w:ascii="Times New Roman" w:hAnsi="Times New Roman" w:cs="Times New Roman"/>
          <w:sz w:val="28"/>
          <w:szCs w:val="28"/>
        </w:rPr>
        <w:t xml:space="preserve"> позднее, </w:t>
      </w:r>
      <w:r w:rsidR="00B51B88" w:rsidRPr="00B51B88">
        <w:rPr>
          <w:rFonts w:ascii="Times New Roman" w:hAnsi="Times New Roman" w:cs="Times New Roman"/>
          <w:sz w:val="28"/>
          <w:szCs w:val="28"/>
        </w:rPr>
        <w:t xml:space="preserve">чем за </w:t>
      </w:r>
      <w:r w:rsidR="00862FB4" w:rsidRPr="00B51B88">
        <w:rPr>
          <w:rFonts w:ascii="Times New Roman" w:hAnsi="Times New Roman" w:cs="Times New Roman"/>
          <w:sz w:val="28"/>
          <w:szCs w:val="28"/>
        </w:rPr>
        <w:t>1</w:t>
      </w:r>
      <w:r w:rsidR="00012BF3" w:rsidRPr="00B51B88">
        <w:rPr>
          <w:rFonts w:ascii="Times New Roman" w:hAnsi="Times New Roman" w:cs="Times New Roman"/>
          <w:sz w:val="28"/>
          <w:szCs w:val="28"/>
        </w:rPr>
        <w:t xml:space="preserve"> рабочи</w:t>
      </w:r>
      <w:r w:rsidR="00862FB4" w:rsidRPr="00B51B88">
        <w:rPr>
          <w:rFonts w:ascii="Times New Roman" w:hAnsi="Times New Roman" w:cs="Times New Roman"/>
          <w:sz w:val="28"/>
          <w:szCs w:val="28"/>
        </w:rPr>
        <w:t>й</w:t>
      </w:r>
      <w:r w:rsidR="00012BF3" w:rsidRPr="00B51B88">
        <w:rPr>
          <w:rFonts w:ascii="Times New Roman" w:hAnsi="Times New Roman" w:cs="Times New Roman"/>
          <w:sz w:val="28"/>
          <w:szCs w:val="28"/>
        </w:rPr>
        <w:t xml:space="preserve"> </w:t>
      </w:r>
      <w:r w:rsidR="00B51B88" w:rsidRPr="00B51B88">
        <w:rPr>
          <w:rFonts w:ascii="Times New Roman" w:hAnsi="Times New Roman" w:cs="Times New Roman"/>
          <w:sz w:val="28"/>
          <w:szCs w:val="28"/>
        </w:rPr>
        <w:t>день</w:t>
      </w:r>
      <w:r w:rsidR="00012BF3" w:rsidRPr="00B51B88">
        <w:rPr>
          <w:rFonts w:ascii="Times New Roman" w:hAnsi="Times New Roman" w:cs="Times New Roman"/>
          <w:sz w:val="28"/>
          <w:szCs w:val="28"/>
        </w:rPr>
        <w:t xml:space="preserve"> </w:t>
      </w:r>
      <w:r w:rsidRPr="00B51B88">
        <w:rPr>
          <w:rFonts w:ascii="Times New Roman" w:hAnsi="Times New Roman" w:cs="Times New Roman"/>
          <w:sz w:val="28"/>
          <w:szCs w:val="28"/>
        </w:rPr>
        <w:t xml:space="preserve">до окончания срока </w:t>
      </w:r>
      <w:r w:rsidR="00EF0BE1" w:rsidRPr="00B51B88">
        <w:rPr>
          <w:rFonts w:ascii="Times New Roman" w:hAnsi="Times New Roman" w:cs="Times New Roman"/>
          <w:sz w:val="28"/>
          <w:szCs w:val="28"/>
        </w:rPr>
        <w:t>приёма</w:t>
      </w:r>
      <w:r w:rsidRPr="00B51B88">
        <w:rPr>
          <w:rFonts w:ascii="Times New Roman" w:hAnsi="Times New Roman" w:cs="Times New Roman"/>
          <w:sz w:val="28"/>
          <w:szCs w:val="28"/>
        </w:rPr>
        <w:t xml:space="preserve"> заявок </w:t>
      </w:r>
      <w:r w:rsidR="00CB21E4" w:rsidRPr="00B51B88">
        <w:rPr>
          <w:rFonts w:ascii="Times New Roman" w:hAnsi="Times New Roman" w:cs="Times New Roman"/>
          <w:sz w:val="28"/>
          <w:szCs w:val="28"/>
        </w:rPr>
        <w:t>на участие в отборе</w:t>
      </w:r>
      <w:r w:rsidRPr="00B51B88">
        <w:rPr>
          <w:rFonts w:ascii="Times New Roman" w:hAnsi="Times New Roman" w:cs="Times New Roman"/>
          <w:sz w:val="28"/>
          <w:szCs w:val="28"/>
        </w:rPr>
        <w:t xml:space="preserve">. </w:t>
      </w:r>
    </w:p>
    <w:p w:rsidR="00F46D12" w:rsidRPr="00227E00" w:rsidRDefault="004B48FF"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Заявки </w:t>
      </w:r>
      <w:r w:rsidR="005C2F41" w:rsidRPr="00227E00">
        <w:rPr>
          <w:rFonts w:ascii="Times New Roman" w:hAnsi="Times New Roman" w:cs="Times New Roman"/>
          <w:sz w:val="28"/>
          <w:szCs w:val="28"/>
        </w:rPr>
        <w:t>Предприятий</w:t>
      </w:r>
      <w:r w:rsidRPr="00227E00">
        <w:rPr>
          <w:rFonts w:ascii="Times New Roman" w:hAnsi="Times New Roman" w:cs="Times New Roman"/>
          <w:sz w:val="28"/>
          <w:szCs w:val="28"/>
        </w:rPr>
        <w:t xml:space="preserve"> могут быть отозваны до окончания срока </w:t>
      </w:r>
      <w:r w:rsidR="00EF0BE1" w:rsidRPr="00227E00">
        <w:rPr>
          <w:rFonts w:ascii="Times New Roman" w:hAnsi="Times New Roman" w:cs="Times New Roman"/>
          <w:sz w:val="28"/>
          <w:szCs w:val="28"/>
        </w:rPr>
        <w:t>приёма</w:t>
      </w:r>
      <w:r w:rsidRPr="00227E00">
        <w:rPr>
          <w:rFonts w:ascii="Times New Roman" w:hAnsi="Times New Roman" w:cs="Times New Roman"/>
          <w:sz w:val="28"/>
          <w:szCs w:val="28"/>
        </w:rPr>
        <w:t xml:space="preserve"> заявок </w:t>
      </w:r>
      <w:r w:rsidR="00EF0BE1" w:rsidRPr="00227E00">
        <w:rPr>
          <w:rFonts w:ascii="Times New Roman" w:hAnsi="Times New Roman" w:cs="Times New Roman"/>
          <w:sz w:val="28"/>
          <w:szCs w:val="28"/>
        </w:rPr>
        <w:t>путём</w:t>
      </w:r>
      <w:r w:rsidRPr="00227E00">
        <w:rPr>
          <w:rFonts w:ascii="Times New Roman" w:hAnsi="Times New Roman" w:cs="Times New Roman"/>
          <w:sz w:val="28"/>
          <w:szCs w:val="28"/>
        </w:rPr>
        <w:t xml:space="preserve"> направления </w:t>
      </w:r>
      <w:r w:rsidR="00D01062" w:rsidRPr="00227E00">
        <w:rPr>
          <w:rFonts w:ascii="Times New Roman" w:hAnsi="Times New Roman" w:cs="Times New Roman"/>
          <w:sz w:val="28"/>
          <w:szCs w:val="28"/>
        </w:rPr>
        <w:t xml:space="preserve">посредством МСЭД </w:t>
      </w:r>
      <w:r w:rsidRPr="00227E00">
        <w:rPr>
          <w:rFonts w:ascii="Times New Roman" w:hAnsi="Times New Roman" w:cs="Times New Roman"/>
          <w:sz w:val="28"/>
          <w:szCs w:val="28"/>
        </w:rPr>
        <w:t xml:space="preserve">соответствующего обращения уполномоченного лица </w:t>
      </w:r>
      <w:r w:rsidR="00D01062" w:rsidRPr="00227E00">
        <w:rPr>
          <w:rFonts w:ascii="Times New Roman" w:hAnsi="Times New Roman" w:cs="Times New Roman"/>
          <w:sz w:val="28"/>
          <w:szCs w:val="28"/>
        </w:rPr>
        <w:t>участника отбора.</w:t>
      </w:r>
    </w:p>
    <w:p w:rsidR="007F5E39" w:rsidRPr="00227E00" w:rsidRDefault="00377FF5"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2.</w:t>
      </w:r>
      <w:r w:rsidR="003849A1" w:rsidRPr="00227E00">
        <w:rPr>
          <w:rFonts w:ascii="Times New Roman" w:hAnsi="Times New Roman" w:cs="Times New Roman"/>
          <w:sz w:val="28"/>
          <w:szCs w:val="28"/>
        </w:rPr>
        <w:t>5</w:t>
      </w:r>
      <w:r w:rsidRPr="00227E00">
        <w:rPr>
          <w:rFonts w:ascii="Times New Roman" w:hAnsi="Times New Roman" w:cs="Times New Roman"/>
          <w:sz w:val="28"/>
          <w:szCs w:val="28"/>
        </w:rPr>
        <w:t xml:space="preserve">. Заявки </w:t>
      </w:r>
      <w:r w:rsidR="00EB2E46" w:rsidRPr="00227E00">
        <w:rPr>
          <w:rFonts w:ascii="Times New Roman" w:hAnsi="Times New Roman" w:cs="Times New Roman"/>
          <w:sz w:val="28"/>
          <w:szCs w:val="28"/>
        </w:rPr>
        <w:t>Предприятий</w:t>
      </w:r>
      <w:r w:rsidRPr="00227E00">
        <w:rPr>
          <w:rFonts w:ascii="Times New Roman" w:hAnsi="Times New Roman" w:cs="Times New Roman"/>
          <w:sz w:val="28"/>
          <w:szCs w:val="28"/>
        </w:rPr>
        <w:t>, пос</w:t>
      </w:r>
      <w:r w:rsidR="00012BF3" w:rsidRPr="00227E00">
        <w:rPr>
          <w:rFonts w:ascii="Times New Roman" w:hAnsi="Times New Roman" w:cs="Times New Roman"/>
          <w:sz w:val="28"/>
          <w:szCs w:val="28"/>
        </w:rPr>
        <w:t xml:space="preserve">тупившие в Уполномоченный орган </w:t>
      </w:r>
      <w:r w:rsidR="008650C1">
        <w:rPr>
          <w:rFonts w:ascii="Times New Roman" w:hAnsi="Times New Roman" w:cs="Times New Roman"/>
          <w:sz w:val="28"/>
          <w:szCs w:val="28"/>
        </w:rPr>
        <w:br/>
      </w:r>
      <w:r w:rsidRPr="00227E00">
        <w:rPr>
          <w:rFonts w:ascii="Times New Roman" w:hAnsi="Times New Roman" w:cs="Times New Roman"/>
          <w:sz w:val="28"/>
          <w:szCs w:val="28"/>
        </w:rPr>
        <w:t xml:space="preserve">в течение установленного срока, передаются для рассмотрения в </w:t>
      </w:r>
      <w:r w:rsidR="005F5AC4" w:rsidRPr="00227E00">
        <w:rPr>
          <w:rFonts w:ascii="Times New Roman" w:hAnsi="Times New Roman" w:cs="Times New Roman"/>
          <w:sz w:val="28"/>
          <w:szCs w:val="28"/>
        </w:rPr>
        <w:t>К</w:t>
      </w:r>
      <w:r w:rsidR="00012BF3" w:rsidRPr="00227E00">
        <w:rPr>
          <w:rFonts w:ascii="Times New Roman" w:hAnsi="Times New Roman" w:cs="Times New Roman"/>
          <w:sz w:val="28"/>
          <w:szCs w:val="28"/>
        </w:rPr>
        <w:t>омиссию</w:t>
      </w:r>
      <w:r w:rsidR="006D081D" w:rsidRPr="00227E00">
        <w:rPr>
          <w:rFonts w:ascii="Times New Roman" w:hAnsi="Times New Roman" w:cs="Times New Roman"/>
          <w:sz w:val="28"/>
          <w:szCs w:val="28"/>
        </w:rPr>
        <w:t xml:space="preserve"> </w:t>
      </w:r>
      <w:r w:rsidR="008650C1">
        <w:rPr>
          <w:rFonts w:ascii="Times New Roman" w:hAnsi="Times New Roman" w:cs="Times New Roman"/>
          <w:sz w:val="28"/>
          <w:szCs w:val="28"/>
        </w:rPr>
        <w:br/>
      </w:r>
      <w:r w:rsidRPr="00227E00">
        <w:rPr>
          <w:rFonts w:ascii="Times New Roman" w:hAnsi="Times New Roman" w:cs="Times New Roman"/>
          <w:sz w:val="28"/>
          <w:szCs w:val="28"/>
        </w:rPr>
        <w:t xml:space="preserve">по отбору </w:t>
      </w:r>
      <w:r w:rsidR="007F5E39" w:rsidRPr="00227E00">
        <w:rPr>
          <w:rFonts w:ascii="Times New Roman" w:hAnsi="Times New Roman" w:cs="Times New Roman"/>
          <w:sz w:val="28"/>
          <w:szCs w:val="28"/>
        </w:rPr>
        <w:t>участников отбора</w:t>
      </w:r>
      <w:r w:rsidRPr="00227E00">
        <w:rPr>
          <w:rFonts w:ascii="Times New Roman" w:hAnsi="Times New Roman" w:cs="Times New Roman"/>
          <w:sz w:val="28"/>
          <w:szCs w:val="28"/>
        </w:rPr>
        <w:t xml:space="preserve"> для предоставления </w:t>
      </w:r>
      <w:r w:rsidR="00EB2E46" w:rsidRPr="00227E00">
        <w:rPr>
          <w:rFonts w:ascii="Times New Roman" w:hAnsi="Times New Roman" w:cs="Times New Roman"/>
          <w:sz w:val="28"/>
          <w:szCs w:val="28"/>
        </w:rPr>
        <w:t xml:space="preserve">субсидий </w:t>
      </w:r>
      <w:r w:rsidR="00645ED6" w:rsidRPr="00227E00">
        <w:rPr>
          <w:rFonts w:ascii="Times New Roman" w:hAnsi="Times New Roman" w:cs="Times New Roman"/>
          <w:sz w:val="28"/>
          <w:szCs w:val="28"/>
        </w:rPr>
        <w:t>юридическим лицам</w:t>
      </w:r>
      <w:r w:rsidR="009E355E" w:rsidRPr="00227E00">
        <w:rPr>
          <w:rFonts w:ascii="Times New Roman" w:hAnsi="Times New Roman" w:cs="Times New Roman"/>
          <w:sz w:val="28"/>
          <w:szCs w:val="28"/>
        </w:rPr>
        <w:t xml:space="preserve"> </w:t>
      </w:r>
      <w:r w:rsidR="00645ED6" w:rsidRPr="00227E00">
        <w:rPr>
          <w:rFonts w:ascii="Times New Roman" w:hAnsi="Times New Roman" w:cs="Times New Roman"/>
          <w:sz w:val="28"/>
          <w:szCs w:val="28"/>
        </w:rPr>
        <w:t xml:space="preserve">на </w:t>
      </w:r>
      <w:r w:rsidR="009C6646" w:rsidRPr="00227E00">
        <w:rPr>
          <w:rFonts w:ascii="Times New Roman" w:hAnsi="Times New Roman" w:cs="Times New Roman"/>
          <w:sz w:val="28"/>
          <w:szCs w:val="28"/>
        </w:rPr>
        <w:t xml:space="preserve">возмещение затрат на проведение </w:t>
      </w:r>
      <w:r w:rsidR="0092743C" w:rsidRPr="00227E00">
        <w:rPr>
          <w:rFonts w:ascii="Times New Roman" w:hAnsi="Times New Roman" w:cs="Times New Roman"/>
          <w:sz w:val="28"/>
          <w:szCs w:val="28"/>
        </w:rPr>
        <w:t>аварийно-восстановительных работ</w:t>
      </w:r>
      <w:r w:rsidR="0092743C">
        <w:rPr>
          <w:rFonts w:ascii="Times New Roman" w:hAnsi="Times New Roman" w:cs="Times New Roman"/>
          <w:sz w:val="28"/>
          <w:szCs w:val="28"/>
        </w:rPr>
        <w:t>,</w:t>
      </w:r>
      <w:r w:rsidR="0092743C" w:rsidRPr="00227E00">
        <w:rPr>
          <w:rFonts w:ascii="Times New Roman" w:hAnsi="Times New Roman" w:cs="Times New Roman"/>
          <w:sz w:val="28"/>
          <w:szCs w:val="28"/>
        </w:rPr>
        <w:t xml:space="preserve"> работ по капитальному ремонту на объектах водоснабжения, водоотведения, теплоснабжения</w:t>
      </w:r>
      <w:r w:rsidR="0092743C">
        <w:rPr>
          <w:rFonts w:ascii="Times New Roman" w:hAnsi="Times New Roman" w:cs="Times New Roman"/>
          <w:sz w:val="28"/>
          <w:szCs w:val="28"/>
        </w:rPr>
        <w:t xml:space="preserve"> </w:t>
      </w:r>
      <w:r w:rsidR="0092743C" w:rsidRPr="00B5172E">
        <w:rPr>
          <w:rFonts w:ascii="Times New Roman" w:hAnsi="Times New Roman" w:cs="Times New Roman"/>
          <w:sz w:val="28"/>
          <w:szCs w:val="28"/>
        </w:rPr>
        <w:t xml:space="preserve">и (или) по технологическому присоединению объектов </w:t>
      </w:r>
      <w:r w:rsidR="0092743C" w:rsidRPr="00B5172E">
        <w:rPr>
          <w:rFonts w:ascii="Times New Roman" w:hAnsi="Times New Roman" w:cs="Times New Roman"/>
          <w:sz w:val="28"/>
          <w:szCs w:val="28"/>
        </w:rPr>
        <w:lastRenderedPageBreak/>
        <w:t>водоснабжения, водоотведения, теплоснабжения</w:t>
      </w:r>
      <w:r w:rsidR="0092743C" w:rsidRPr="00227E00">
        <w:rPr>
          <w:rFonts w:ascii="Times New Roman" w:hAnsi="Times New Roman" w:cs="Times New Roman"/>
          <w:sz w:val="28"/>
          <w:szCs w:val="28"/>
        </w:rPr>
        <w:t xml:space="preserve"> </w:t>
      </w:r>
      <w:r w:rsidR="00B05558" w:rsidRPr="00227E00">
        <w:rPr>
          <w:rFonts w:ascii="Times New Roman" w:hAnsi="Times New Roman" w:cs="Times New Roman"/>
          <w:sz w:val="28"/>
          <w:szCs w:val="28"/>
        </w:rPr>
        <w:t xml:space="preserve">(далее - </w:t>
      </w:r>
      <w:r w:rsidR="00D611CC">
        <w:rPr>
          <w:rFonts w:ascii="Times New Roman" w:hAnsi="Times New Roman" w:cs="Times New Roman"/>
          <w:sz w:val="28"/>
          <w:szCs w:val="28"/>
        </w:rPr>
        <w:t>К</w:t>
      </w:r>
      <w:r w:rsidR="00B05558" w:rsidRPr="00227E00">
        <w:rPr>
          <w:rFonts w:ascii="Times New Roman" w:hAnsi="Times New Roman" w:cs="Times New Roman"/>
          <w:sz w:val="28"/>
          <w:szCs w:val="28"/>
        </w:rPr>
        <w:t>омиссия), состав которой утверждается постановлением Администрации городского округа Щёлково.</w:t>
      </w:r>
    </w:p>
    <w:p w:rsidR="00F03CF4" w:rsidRPr="0071215D" w:rsidRDefault="00377FF5"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71215D">
        <w:rPr>
          <w:rFonts w:ascii="Times New Roman" w:hAnsi="Times New Roman" w:cs="Times New Roman"/>
          <w:sz w:val="28"/>
          <w:szCs w:val="28"/>
        </w:rPr>
        <w:t>2.</w:t>
      </w:r>
      <w:r w:rsidR="003849A1" w:rsidRPr="0071215D">
        <w:rPr>
          <w:rFonts w:ascii="Times New Roman" w:hAnsi="Times New Roman" w:cs="Times New Roman"/>
          <w:sz w:val="28"/>
          <w:szCs w:val="28"/>
        </w:rPr>
        <w:t>6</w:t>
      </w:r>
      <w:r w:rsidRPr="0071215D">
        <w:rPr>
          <w:rFonts w:ascii="Times New Roman" w:hAnsi="Times New Roman" w:cs="Times New Roman"/>
          <w:sz w:val="28"/>
          <w:szCs w:val="28"/>
        </w:rPr>
        <w:t xml:space="preserve">. Срок рассмотрения заявок </w:t>
      </w:r>
      <w:r w:rsidR="00572809" w:rsidRPr="0071215D">
        <w:rPr>
          <w:rFonts w:ascii="Times New Roman" w:hAnsi="Times New Roman" w:cs="Times New Roman"/>
          <w:sz w:val="28"/>
          <w:szCs w:val="28"/>
        </w:rPr>
        <w:t>Предприятий</w:t>
      </w:r>
      <w:r w:rsidRPr="0071215D">
        <w:rPr>
          <w:rFonts w:ascii="Times New Roman" w:hAnsi="Times New Roman" w:cs="Times New Roman"/>
          <w:sz w:val="28"/>
          <w:szCs w:val="28"/>
        </w:rPr>
        <w:t xml:space="preserve"> </w:t>
      </w:r>
      <w:r w:rsidR="0015303F" w:rsidRPr="0071215D">
        <w:rPr>
          <w:rFonts w:ascii="Times New Roman" w:hAnsi="Times New Roman" w:cs="Times New Roman"/>
          <w:sz w:val="28"/>
          <w:szCs w:val="28"/>
        </w:rPr>
        <w:t>К</w:t>
      </w:r>
      <w:r w:rsidRPr="0071215D">
        <w:rPr>
          <w:rFonts w:ascii="Times New Roman" w:hAnsi="Times New Roman" w:cs="Times New Roman"/>
          <w:sz w:val="28"/>
          <w:szCs w:val="28"/>
        </w:rPr>
        <w:t xml:space="preserve">омиссией не должен превышать 30 календарных дней со дня завершения срока </w:t>
      </w:r>
      <w:r w:rsidR="00EF0BE1" w:rsidRPr="0071215D">
        <w:rPr>
          <w:rFonts w:ascii="Times New Roman" w:hAnsi="Times New Roman" w:cs="Times New Roman"/>
          <w:sz w:val="28"/>
          <w:szCs w:val="28"/>
        </w:rPr>
        <w:t>приёма</w:t>
      </w:r>
      <w:r w:rsidRPr="0071215D">
        <w:rPr>
          <w:rFonts w:ascii="Times New Roman" w:hAnsi="Times New Roman" w:cs="Times New Roman"/>
          <w:sz w:val="28"/>
          <w:szCs w:val="28"/>
        </w:rPr>
        <w:t xml:space="preserve"> заявок. </w:t>
      </w:r>
    </w:p>
    <w:p w:rsidR="001F7259" w:rsidRPr="000023C0" w:rsidRDefault="001F7259"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0023C0">
        <w:rPr>
          <w:rFonts w:ascii="Times New Roman" w:hAnsi="Times New Roman" w:cs="Times New Roman"/>
          <w:sz w:val="28"/>
          <w:szCs w:val="28"/>
        </w:rPr>
        <w:t>2.7. Комиссия рассматривает заявки Предприятий и проводит оценку соответствия участников отбора и предоставленных ими документов требованиям, установленным настоящим Порядком.</w:t>
      </w:r>
    </w:p>
    <w:p w:rsidR="001F7259" w:rsidRPr="00973E0E" w:rsidRDefault="001F7259" w:rsidP="00DA54C8">
      <w:pPr>
        <w:pStyle w:val="ConsPlusNormal"/>
        <w:spacing w:line="276" w:lineRule="auto"/>
        <w:ind w:firstLine="851"/>
        <w:jc w:val="both"/>
        <w:rPr>
          <w:rFonts w:ascii="Times New Roman" w:hAnsi="Times New Roman" w:cs="Times New Roman"/>
          <w:sz w:val="28"/>
          <w:szCs w:val="28"/>
        </w:rPr>
      </w:pPr>
      <w:r w:rsidRPr="00973E0E">
        <w:rPr>
          <w:rFonts w:ascii="Times New Roman" w:hAnsi="Times New Roman" w:cs="Times New Roman"/>
          <w:sz w:val="28"/>
          <w:szCs w:val="28"/>
        </w:rPr>
        <w:t xml:space="preserve">2.8. Комиссия в срок не позднее 10-го рабочего дня, следующего за </w:t>
      </w:r>
      <w:r w:rsidR="00EF0BE1" w:rsidRPr="00973E0E">
        <w:rPr>
          <w:rFonts w:ascii="Times New Roman" w:hAnsi="Times New Roman" w:cs="Times New Roman"/>
          <w:sz w:val="28"/>
          <w:szCs w:val="28"/>
        </w:rPr>
        <w:t>днём</w:t>
      </w:r>
      <w:r w:rsidRPr="00973E0E">
        <w:rPr>
          <w:rFonts w:ascii="Times New Roman" w:hAnsi="Times New Roman" w:cs="Times New Roman"/>
          <w:sz w:val="28"/>
          <w:szCs w:val="28"/>
        </w:rPr>
        <w:t xml:space="preserve"> завершения срока </w:t>
      </w:r>
      <w:r w:rsidR="00EF0BE1" w:rsidRPr="00973E0E">
        <w:rPr>
          <w:rFonts w:ascii="Times New Roman" w:hAnsi="Times New Roman" w:cs="Times New Roman"/>
          <w:sz w:val="28"/>
          <w:szCs w:val="28"/>
        </w:rPr>
        <w:t>приёма</w:t>
      </w:r>
      <w:r w:rsidRPr="00973E0E">
        <w:rPr>
          <w:rFonts w:ascii="Times New Roman" w:hAnsi="Times New Roman" w:cs="Times New Roman"/>
          <w:sz w:val="28"/>
          <w:szCs w:val="28"/>
        </w:rPr>
        <w:t xml:space="preserve"> заявок, осуществляет проверку Предприятий: </w:t>
      </w:r>
    </w:p>
    <w:p w:rsidR="001F7259" w:rsidRPr="00973E0E" w:rsidRDefault="001F7259" w:rsidP="00DA54C8">
      <w:pPr>
        <w:pStyle w:val="ConsPlusNormal"/>
        <w:spacing w:line="276" w:lineRule="auto"/>
        <w:ind w:firstLine="851"/>
        <w:jc w:val="both"/>
        <w:rPr>
          <w:rFonts w:ascii="Times New Roman" w:hAnsi="Times New Roman" w:cs="Times New Roman"/>
          <w:sz w:val="28"/>
          <w:szCs w:val="28"/>
        </w:rPr>
      </w:pPr>
      <w:r w:rsidRPr="00973E0E">
        <w:rPr>
          <w:rFonts w:ascii="Times New Roman" w:hAnsi="Times New Roman" w:cs="Times New Roman"/>
          <w:sz w:val="28"/>
          <w:szCs w:val="28"/>
        </w:rPr>
        <w:t xml:space="preserve">– на соответствие требованиям, установленным в подпунктах «а», «б», «в», «д», «ж» пункта 2.2 настоящего Порядка, по данным государственных информационных систем, в том числе с использованием единой системы межведомственного электронного взаимодействия, и (или) на основании данных, </w:t>
      </w:r>
      <w:r w:rsidR="00EF0BE1" w:rsidRPr="00973E0E">
        <w:rPr>
          <w:rFonts w:ascii="Times New Roman" w:hAnsi="Times New Roman" w:cs="Times New Roman"/>
          <w:sz w:val="28"/>
          <w:szCs w:val="28"/>
        </w:rPr>
        <w:t>размещённых</w:t>
      </w:r>
      <w:r w:rsidRPr="00973E0E">
        <w:rPr>
          <w:rFonts w:ascii="Times New Roman" w:hAnsi="Times New Roman" w:cs="Times New Roman"/>
          <w:sz w:val="28"/>
          <w:szCs w:val="28"/>
        </w:rPr>
        <w:t xml:space="preserve"> в открытом доступе в информационно-телекоммуникационной сети «Инт</w:t>
      </w:r>
      <w:r w:rsidR="002A2795" w:rsidRPr="00973E0E">
        <w:rPr>
          <w:rFonts w:ascii="Times New Roman" w:hAnsi="Times New Roman" w:cs="Times New Roman"/>
          <w:sz w:val="28"/>
          <w:szCs w:val="28"/>
        </w:rPr>
        <w:t xml:space="preserve">ернет» (при наличии технической </w:t>
      </w:r>
      <w:r w:rsidRPr="00973E0E">
        <w:rPr>
          <w:rFonts w:ascii="Times New Roman" w:hAnsi="Times New Roman" w:cs="Times New Roman"/>
          <w:sz w:val="28"/>
          <w:szCs w:val="28"/>
        </w:rPr>
        <w:t xml:space="preserve">возможности); </w:t>
      </w:r>
    </w:p>
    <w:p w:rsidR="001F7259" w:rsidRPr="00973E0E" w:rsidRDefault="001F7259" w:rsidP="00DA54C8">
      <w:pPr>
        <w:pStyle w:val="ConsPlusNormal"/>
        <w:spacing w:line="276" w:lineRule="auto"/>
        <w:ind w:firstLine="851"/>
        <w:jc w:val="both"/>
        <w:rPr>
          <w:rFonts w:ascii="Times New Roman" w:hAnsi="Times New Roman" w:cs="Times New Roman"/>
          <w:sz w:val="28"/>
          <w:szCs w:val="28"/>
        </w:rPr>
      </w:pPr>
      <w:r w:rsidRPr="00973E0E">
        <w:rPr>
          <w:rFonts w:ascii="Times New Roman" w:hAnsi="Times New Roman" w:cs="Times New Roman"/>
          <w:sz w:val="28"/>
          <w:szCs w:val="28"/>
        </w:rPr>
        <w:t xml:space="preserve">– на соответствие требованиям, установленным в подпунктах «г», «е» пункта 2.2 настоящего Порядка, по информации, представленной Предприятием. </w:t>
      </w:r>
    </w:p>
    <w:p w:rsidR="001F7259" w:rsidRPr="00973E0E" w:rsidRDefault="001F7259" w:rsidP="00DA54C8">
      <w:pPr>
        <w:pStyle w:val="ConsPlusNormal"/>
        <w:spacing w:line="276" w:lineRule="auto"/>
        <w:ind w:firstLine="851"/>
        <w:jc w:val="both"/>
        <w:rPr>
          <w:rFonts w:ascii="Times New Roman" w:hAnsi="Times New Roman" w:cs="Times New Roman"/>
          <w:sz w:val="28"/>
          <w:szCs w:val="28"/>
        </w:rPr>
      </w:pPr>
      <w:r w:rsidRPr="00973E0E">
        <w:rPr>
          <w:rFonts w:ascii="Times New Roman" w:hAnsi="Times New Roman" w:cs="Times New Roman"/>
          <w:sz w:val="28"/>
          <w:szCs w:val="28"/>
        </w:rPr>
        <w:t xml:space="preserve">Предприятия вправе по собственной инициативе представить документы для подтверждения соответствия требованиям, установленным в подпунктах «а», «б», «в», «д», «ж» пункта 2.2 настоящего Порядка. </w:t>
      </w:r>
    </w:p>
    <w:p w:rsidR="001F7259" w:rsidRPr="007D03A1" w:rsidRDefault="001F7259" w:rsidP="00DA54C8">
      <w:pPr>
        <w:pStyle w:val="ConsPlusNormal"/>
        <w:spacing w:line="276" w:lineRule="auto"/>
        <w:ind w:firstLine="851"/>
        <w:jc w:val="both"/>
        <w:rPr>
          <w:rFonts w:ascii="Times New Roman" w:hAnsi="Times New Roman" w:cs="Times New Roman"/>
          <w:sz w:val="28"/>
          <w:szCs w:val="28"/>
        </w:rPr>
      </w:pPr>
      <w:r w:rsidRPr="00973E0E">
        <w:rPr>
          <w:rFonts w:ascii="Times New Roman" w:hAnsi="Times New Roman" w:cs="Times New Roman"/>
          <w:sz w:val="28"/>
          <w:szCs w:val="28"/>
        </w:rPr>
        <w:t xml:space="preserve">2.9. В случае отсутствия технической возможности, указанной в пункте 2.8 настоящего Порядка, Комиссия письменно запрашивает у Предприятия соответствующие документы для подтверждения его соответствия требованиям, указанным в подпунктах «а», «б», «в», «д», «ж» пункта 2.2 настоящего Порядка, </w:t>
      </w:r>
      <w:r w:rsidRPr="00973E0E">
        <w:rPr>
          <w:rFonts w:ascii="Times New Roman" w:hAnsi="Times New Roman" w:cs="Times New Roman"/>
          <w:sz w:val="28"/>
          <w:szCs w:val="28"/>
        </w:rPr>
        <w:br/>
        <w:t xml:space="preserve">с указанием сроков их предоставления. Предприятие </w:t>
      </w:r>
      <w:r w:rsidR="00EF0BE1" w:rsidRPr="00973E0E">
        <w:rPr>
          <w:rFonts w:ascii="Times New Roman" w:hAnsi="Times New Roman" w:cs="Times New Roman"/>
          <w:sz w:val="28"/>
          <w:szCs w:val="28"/>
        </w:rPr>
        <w:t>несёт</w:t>
      </w:r>
      <w:r w:rsidRPr="00973E0E">
        <w:rPr>
          <w:rFonts w:ascii="Times New Roman" w:hAnsi="Times New Roman" w:cs="Times New Roman"/>
          <w:sz w:val="28"/>
          <w:szCs w:val="28"/>
        </w:rPr>
        <w:t xml:space="preserve"> ответственность </w:t>
      </w:r>
      <w:r w:rsidRPr="00973E0E">
        <w:rPr>
          <w:rFonts w:ascii="Times New Roman" w:hAnsi="Times New Roman" w:cs="Times New Roman"/>
          <w:sz w:val="28"/>
          <w:szCs w:val="28"/>
        </w:rPr>
        <w:br/>
        <w:t>за достоверность сведений, содержащихся в представленных Предприятием документах. В случае, установленном настоящим пунктом, срок рассмотрения заявок продлевается на 10 рабочих дней со дня представления Предприятием запрашиваемых Комиссией документов.</w:t>
      </w:r>
    </w:p>
    <w:p w:rsidR="001F7259" w:rsidRPr="001F388E" w:rsidRDefault="00BD689A"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2.10. </w:t>
      </w:r>
      <w:r w:rsidR="001F7259" w:rsidRPr="001F388E">
        <w:rPr>
          <w:rFonts w:ascii="Times New Roman" w:hAnsi="Times New Roman" w:cs="Times New Roman"/>
          <w:sz w:val="28"/>
          <w:szCs w:val="28"/>
        </w:rPr>
        <w:t xml:space="preserve">По итогам рассмотрения заявок и проверки Предприятий </w:t>
      </w:r>
      <w:r w:rsidR="00C6385A">
        <w:rPr>
          <w:rFonts w:ascii="Times New Roman" w:hAnsi="Times New Roman" w:cs="Times New Roman"/>
          <w:sz w:val="28"/>
          <w:szCs w:val="28"/>
        </w:rPr>
        <w:br/>
      </w:r>
      <w:r w:rsidR="001F7259" w:rsidRPr="001F388E">
        <w:rPr>
          <w:rFonts w:ascii="Times New Roman" w:hAnsi="Times New Roman" w:cs="Times New Roman"/>
          <w:sz w:val="28"/>
          <w:szCs w:val="28"/>
        </w:rPr>
        <w:t>на соответствие требованиям, установленным пунктом 2.2. настоящего Порядка, Комиссия принимает решение о признании заявителей получателями субсидий либо решение об отклонении представленных заявок.</w:t>
      </w:r>
    </w:p>
    <w:p w:rsidR="005F5AC4" w:rsidRPr="001B5F15" w:rsidRDefault="005F5AC4"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1B5F15">
        <w:rPr>
          <w:rFonts w:ascii="Times New Roman" w:hAnsi="Times New Roman" w:cs="Times New Roman"/>
          <w:sz w:val="28"/>
          <w:szCs w:val="28"/>
        </w:rPr>
        <w:t>Решение оформляется протоколом рассмотрения заявок.</w:t>
      </w:r>
    </w:p>
    <w:p w:rsidR="00A61DE9" w:rsidRPr="00AE4E65" w:rsidRDefault="00684090" w:rsidP="00DA54C8">
      <w:pPr>
        <w:pStyle w:val="a4"/>
        <w:widowControl w:val="0"/>
        <w:numPr>
          <w:ilvl w:val="1"/>
          <w:numId w:val="4"/>
        </w:numPr>
        <w:autoSpaceDE w:val="0"/>
        <w:autoSpaceDN w:val="0"/>
        <w:adjustRightInd w:val="0"/>
        <w:spacing w:after="0"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77FF5" w:rsidRPr="00C20DE8">
        <w:rPr>
          <w:rFonts w:ascii="Times New Roman" w:hAnsi="Times New Roman" w:cs="Times New Roman"/>
          <w:sz w:val="28"/>
          <w:szCs w:val="28"/>
        </w:rPr>
        <w:t xml:space="preserve">Уполномоченный орган в течение </w:t>
      </w:r>
      <w:r w:rsidR="00DB1BD0" w:rsidRPr="00C20DE8">
        <w:rPr>
          <w:rFonts w:ascii="Times New Roman" w:hAnsi="Times New Roman" w:cs="Times New Roman"/>
          <w:sz w:val="28"/>
          <w:szCs w:val="28"/>
        </w:rPr>
        <w:t>5</w:t>
      </w:r>
      <w:r w:rsidR="00377FF5" w:rsidRPr="00C20DE8">
        <w:rPr>
          <w:rFonts w:ascii="Times New Roman" w:hAnsi="Times New Roman" w:cs="Times New Roman"/>
          <w:sz w:val="28"/>
          <w:szCs w:val="28"/>
        </w:rPr>
        <w:t xml:space="preserve"> рабочих дней </w:t>
      </w:r>
      <w:r w:rsidR="00DB1BD0" w:rsidRPr="00C20DE8">
        <w:rPr>
          <w:rFonts w:ascii="Times New Roman" w:hAnsi="Times New Roman" w:cs="Times New Roman"/>
          <w:sz w:val="28"/>
          <w:szCs w:val="28"/>
        </w:rPr>
        <w:t xml:space="preserve">со дня принятия </w:t>
      </w:r>
      <w:r w:rsidR="00394B2A">
        <w:rPr>
          <w:rFonts w:ascii="Times New Roman" w:hAnsi="Times New Roman" w:cs="Times New Roman"/>
          <w:sz w:val="28"/>
          <w:szCs w:val="28"/>
        </w:rPr>
        <w:t>К</w:t>
      </w:r>
      <w:r w:rsidR="00DB1BD0" w:rsidRPr="00C20DE8">
        <w:rPr>
          <w:rFonts w:ascii="Times New Roman" w:hAnsi="Times New Roman" w:cs="Times New Roman"/>
          <w:sz w:val="28"/>
          <w:szCs w:val="28"/>
        </w:rPr>
        <w:t xml:space="preserve">омиссией решения </w:t>
      </w:r>
      <w:r w:rsidR="00C5224B" w:rsidRPr="00C20DE8">
        <w:rPr>
          <w:rFonts w:ascii="Times New Roman" w:hAnsi="Times New Roman" w:cs="Times New Roman"/>
          <w:sz w:val="28"/>
          <w:szCs w:val="28"/>
        </w:rPr>
        <w:t xml:space="preserve">об отклонении представленных заявок </w:t>
      </w:r>
      <w:r w:rsidR="00377FF5" w:rsidRPr="00C20DE8">
        <w:rPr>
          <w:rFonts w:ascii="Times New Roman" w:hAnsi="Times New Roman" w:cs="Times New Roman"/>
          <w:sz w:val="28"/>
          <w:szCs w:val="28"/>
        </w:rPr>
        <w:t xml:space="preserve">осуществляет возврат заявок </w:t>
      </w:r>
      <w:r w:rsidR="00B8202F" w:rsidRPr="00C20DE8">
        <w:rPr>
          <w:rFonts w:ascii="Times New Roman" w:hAnsi="Times New Roman" w:cs="Times New Roman"/>
          <w:sz w:val="28"/>
          <w:szCs w:val="28"/>
        </w:rPr>
        <w:t>участников отбора</w:t>
      </w:r>
      <w:r w:rsidR="00377FF5" w:rsidRPr="00C20DE8">
        <w:rPr>
          <w:rFonts w:ascii="Times New Roman" w:hAnsi="Times New Roman" w:cs="Times New Roman"/>
          <w:sz w:val="28"/>
          <w:szCs w:val="28"/>
        </w:rPr>
        <w:t xml:space="preserve">, не прошедших отбор, с указанием основания </w:t>
      </w:r>
      <w:r w:rsidR="00377FF5" w:rsidRPr="00C20DE8">
        <w:rPr>
          <w:rFonts w:ascii="Times New Roman" w:hAnsi="Times New Roman" w:cs="Times New Roman"/>
          <w:sz w:val="28"/>
          <w:szCs w:val="28"/>
        </w:rPr>
        <w:lastRenderedPageBreak/>
        <w:t xml:space="preserve">для их отклонения. </w:t>
      </w:r>
    </w:p>
    <w:p w:rsidR="00EF4B50" w:rsidRPr="00227E00" w:rsidRDefault="00AE4E65" w:rsidP="00DA54C8">
      <w:pPr>
        <w:pStyle w:val="ConsPlusNormal"/>
        <w:numPr>
          <w:ilvl w:val="1"/>
          <w:numId w:val="4"/>
        </w:numPr>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F4B50" w:rsidRPr="00227E00">
        <w:rPr>
          <w:rFonts w:ascii="Times New Roman" w:hAnsi="Times New Roman" w:cs="Times New Roman"/>
          <w:sz w:val="28"/>
          <w:szCs w:val="28"/>
        </w:rPr>
        <w:t xml:space="preserve">Основания для отклонения </w:t>
      </w:r>
      <w:r w:rsidR="007B412E" w:rsidRPr="00227E00">
        <w:rPr>
          <w:rFonts w:ascii="Times New Roman" w:hAnsi="Times New Roman" w:cs="Times New Roman"/>
          <w:sz w:val="28"/>
          <w:szCs w:val="28"/>
        </w:rPr>
        <w:t>заявки</w:t>
      </w:r>
      <w:r w:rsidR="00EF4B50" w:rsidRPr="00227E00">
        <w:rPr>
          <w:rFonts w:ascii="Times New Roman" w:hAnsi="Times New Roman" w:cs="Times New Roman"/>
          <w:sz w:val="28"/>
          <w:szCs w:val="28"/>
        </w:rPr>
        <w:t xml:space="preserve"> </w:t>
      </w:r>
      <w:r w:rsidR="007B412E" w:rsidRPr="00227E00">
        <w:rPr>
          <w:rFonts w:ascii="Times New Roman" w:hAnsi="Times New Roman" w:cs="Times New Roman"/>
          <w:sz w:val="28"/>
          <w:szCs w:val="28"/>
        </w:rPr>
        <w:t>Предприятия</w:t>
      </w:r>
      <w:r w:rsidR="00EF4B50" w:rsidRPr="00227E00">
        <w:rPr>
          <w:rFonts w:ascii="Times New Roman" w:hAnsi="Times New Roman" w:cs="Times New Roman"/>
          <w:sz w:val="28"/>
          <w:szCs w:val="28"/>
        </w:rPr>
        <w:t xml:space="preserve"> на стадии рассмотрения и оценки </w:t>
      </w:r>
      <w:r w:rsidR="007B412E" w:rsidRPr="00227E00">
        <w:rPr>
          <w:rFonts w:ascii="Times New Roman" w:hAnsi="Times New Roman" w:cs="Times New Roman"/>
          <w:sz w:val="28"/>
          <w:szCs w:val="28"/>
        </w:rPr>
        <w:t>заявок</w:t>
      </w:r>
      <w:r w:rsidR="00EF4B50" w:rsidRPr="00227E00">
        <w:rPr>
          <w:rFonts w:ascii="Times New Roman" w:hAnsi="Times New Roman" w:cs="Times New Roman"/>
          <w:sz w:val="28"/>
          <w:szCs w:val="28"/>
        </w:rPr>
        <w:t>, в частности:</w:t>
      </w:r>
    </w:p>
    <w:p w:rsidR="00EF4B50" w:rsidRPr="00227E00" w:rsidRDefault="00EF4B50"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несоответствие </w:t>
      </w:r>
      <w:r w:rsidR="007B412E" w:rsidRPr="00227E00">
        <w:rPr>
          <w:rFonts w:ascii="Times New Roman" w:hAnsi="Times New Roman" w:cs="Times New Roman"/>
          <w:sz w:val="28"/>
          <w:szCs w:val="28"/>
        </w:rPr>
        <w:t>Предприятия</w:t>
      </w:r>
      <w:r w:rsidRPr="00227E00">
        <w:rPr>
          <w:rFonts w:ascii="Times New Roman" w:hAnsi="Times New Roman" w:cs="Times New Roman"/>
          <w:sz w:val="28"/>
          <w:szCs w:val="28"/>
        </w:rPr>
        <w:t xml:space="preserve"> требованиям, установленным </w:t>
      </w:r>
      <w:r w:rsidR="00A37E80" w:rsidRPr="00227E00">
        <w:rPr>
          <w:rFonts w:ascii="Times New Roman" w:hAnsi="Times New Roman" w:cs="Times New Roman"/>
          <w:sz w:val="28"/>
          <w:szCs w:val="28"/>
        </w:rPr>
        <w:t>пунктом 2.</w:t>
      </w:r>
      <w:r w:rsidR="002E5CCA" w:rsidRPr="00227E00">
        <w:rPr>
          <w:rFonts w:ascii="Times New Roman" w:hAnsi="Times New Roman" w:cs="Times New Roman"/>
          <w:sz w:val="28"/>
          <w:szCs w:val="28"/>
        </w:rPr>
        <w:t>2</w:t>
      </w:r>
      <w:r w:rsidR="007B412E" w:rsidRPr="00227E00">
        <w:rPr>
          <w:rFonts w:ascii="Times New Roman" w:hAnsi="Times New Roman" w:cs="Times New Roman"/>
          <w:sz w:val="28"/>
          <w:szCs w:val="28"/>
        </w:rPr>
        <w:t xml:space="preserve"> настоящего Порядка</w:t>
      </w:r>
      <w:r w:rsidRPr="00227E00">
        <w:rPr>
          <w:rFonts w:ascii="Times New Roman" w:hAnsi="Times New Roman" w:cs="Times New Roman"/>
          <w:sz w:val="28"/>
          <w:szCs w:val="28"/>
        </w:rPr>
        <w:t>;</w:t>
      </w:r>
    </w:p>
    <w:p w:rsidR="00EF4B50" w:rsidRPr="00401BB9" w:rsidRDefault="00EF4B50"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несоответствие представленн</w:t>
      </w:r>
      <w:r w:rsidR="0022746D" w:rsidRPr="00227E00">
        <w:rPr>
          <w:rFonts w:ascii="Times New Roman" w:hAnsi="Times New Roman" w:cs="Times New Roman"/>
          <w:sz w:val="28"/>
          <w:szCs w:val="28"/>
        </w:rPr>
        <w:t>ой</w:t>
      </w:r>
      <w:r w:rsidRPr="00227E00">
        <w:rPr>
          <w:rFonts w:ascii="Times New Roman" w:hAnsi="Times New Roman" w:cs="Times New Roman"/>
          <w:sz w:val="28"/>
          <w:szCs w:val="28"/>
        </w:rPr>
        <w:t xml:space="preserve"> </w:t>
      </w:r>
      <w:r w:rsidR="0022746D" w:rsidRPr="00227E00">
        <w:rPr>
          <w:rFonts w:ascii="Times New Roman" w:hAnsi="Times New Roman" w:cs="Times New Roman"/>
          <w:sz w:val="28"/>
          <w:szCs w:val="28"/>
        </w:rPr>
        <w:t>Предприятием</w:t>
      </w:r>
      <w:r w:rsidRPr="00227E00">
        <w:rPr>
          <w:rFonts w:ascii="Times New Roman" w:hAnsi="Times New Roman" w:cs="Times New Roman"/>
          <w:sz w:val="28"/>
          <w:szCs w:val="28"/>
        </w:rPr>
        <w:t xml:space="preserve"> </w:t>
      </w:r>
      <w:r w:rsidR="007D525C" w:rsidRPr="00227E00">
        <w:rPr>
          <w:rFonts w:ascii="Times New Roman" w:hAnsi="Times New Roman" w:cs="Times New Roman"/>
          <w:sz w:val="28"/>
          <w:szCs w:val="28"/>
        </w:rPr>
        <w:t>заяв</w:t>
      </w:r>
      <w:r w:rsidR="0022746D" w:rsidRPr="00227E00">
        <w:rPr>
          <w:rFonts w:ascii="Times New Roman" w:hAnsi="Times New Roman" w:cs="Times New Roman"/>
          <w:sz w:val="28"/>
          <w:szCs w:val="28"/>
        </w:rPr>
        <w:t>ки</w:t>
      </w:r>
      <w:r w:rsidR="00012BF3" w:rsidRPr="00227E00">
        <w:rPr>
          <w:rFonts w:ascii="Times New Roman" w:hAnsi="Times New Roman" w:cs="Times New Roman"/>
          <w:sz w:val="28"/>
          <w:szCs w:val="28"/>
        </w:rPr>
        <w:t xml:space="preserve"> и документов требованиям </w:t>
      </w:r>
      <w:r w:rsidRPr="00227E00">
        <w:rPr>
          <w:rFonts w:ascii="Times New Roman" w:hAnsi="Times New Roman" w:cs="Times New Roman"/>
          <w:sz w:val="28"/>
          <w:szCs w:val="28"/>
        </w:rPr>
        <w:t xml:space="preserve">к </w:t>
      </w:r>
      <w:r w:rsidR="007D525C" w:rsidRPr="00227E00">
        <w:rPr>
          <w:rFonts w:ascii="Times New Roman" w:hAnsi="Times New Roman" w:cs="Times New Roman"/>
          <w:sz w:val="28"/>
          <w:szCs w:val="28"/>
        </w:rPr>
        <w:t>заявкам</w:t>
      </w:r>
      <w:r w:rsidRPr="00227E00">
        <w:rPr>
          <w:rFonts w:ascii="Times New Roman" w:hAnsi="Times New Roman" w:cs="Times New Roman"/>
          <w:sz w:val="28"/>
          <w:szCs w:val="28"/>
        </w:rPr>
        <w:t xml:space="preserve"> участников отбора, </w:t>
      </w:r>
      <w:r w:rsidRPr="00401BB9">
        <w:rPr>
          <w:rFonts w:ascii="Times New Roman" w:hAnsi="Times New Roman" w:cs="Times New Roman"/>
          <w:sz w:val="28"/>
          <w:szCs w:val="28"/>
        </w:rPr>
        <w:t xml:space="preserve">установленным в объявлении </w:t>
      </w:r>
      <w:r w:rsidR="00A7145D" w:rsidRPr="00401BB9">
        <w:rPr>
          <w:rFonts w:ascii="Times New Roman" w:hAnsi="Times New Roman" w:cs="Times New Roman"/>
          <w:sz w:val="28"/>
          <w:szCs w:val="28"/>
        </w:rPr>
        <w:br/>
      </w:r>
      <w:r w:rsidRPr="00401BB9">
        <w:rPr>
          <w:rFonts w:ascii="Times New Roman" w:hAnsi="Times New Roman" w:cs="Times New Roman"/>
          <w:sz w:val="28"/>
          <w:szCs w:val="28"/>
        </w:rPr>
        <w:t>о проведении отбора;</w:t>
      </w:r>
    </w:p>
    <w:p w:rsidR="00EF4B50" w:rsidRPr="00227E00" w:rsidRDefault="00EF4B50"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недостоверность представленной </w:t>
      </w:r>
      <w:r w:rsidR="0022746D" w:rsidRPr="00227E00">
        <w:rPr>
          <w:rFonts w:ascii="Times New Roman" w:hAnsi="Times New Roman" w:cs="Times New Roman"/>
          <w:sz w:val="28"/>
          <w:szCs w:val="28"/>
        </w:rPr>
        <w:t>Предприятием</w:t>
      </w:r>
      <w:r w:rsidR="00012BF3" w:rsidRPr="00227E00">
        <w:rPr>
          <w:rFonts w:ascii="Times New Roman" w:hAnsi="Times New Roman" w:cs="Times New Roman"/>
          <w:sz w:val="28"/>
          <w:szCs w:val="28"/>
        </w:rPr>
        <w:t xml:space="preserve"> информации, </w:t>
      </w:r>
      <w:r w:rsidR="003D4892">
        <w:rPr>
          <w:rFonts w:ascii="Times New Roman" w:hAnsi="Times New Roman" w:cs="Times New Roman"/>
          <w:sz w:val="28"/>
          <w:szCs w:val="28"/>
        </w:rPr>
        <w:br/>
      </w:r>
      <w:r w:rsidRPr="00227E00">
        <w:rPr>
          <w:rFonts w:ascii="Times New Roman" w:hAnsi="Times New Roman" w:cs="Times New Roman"/>
          <w:sz w:val="28"/>
          <w:szCs w:val="28"/>
        </w:rPr>
        <w:t>в том числе информации о месте нахождения и адресе юридического лица;</w:t>
      </w:r>
    </w:p>
    <w:p w:rsidR="00EF4B50" w:rsidRPr="00227E00" w:rsidRDefault="00EF4B50"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подача</w:t>
      </w:r>
      <w:r w:rsidR="007D525C" w:rsidRPr="00227E00">
        <w:rPr>
          <w:rFonts w:ascii="Times New Roman" w:hAnsi="Times New Roman" w:cs="Times New Roman"/>
          <w:sz w:val="28"/>
          <w:szCs w:val="28"/>
        </w:rPr>
        <w:t xml:space="preserve"> </w:t>
      </w:r>
      <w:r w:rsidR="0022746D" w:rsidRPr="00227E00">
        <w:rPr>
          <w:rFonts w:ascii="Times New Roman" w:hAnsi="Times New Roman" w:cs="Times New Roman"/>
          <w:sz w:val="28"/>
          <w:szCs w:val="28"/>
        </w:rPr>
        <w:t>Предприятием</w:t>
      </w:r>
      <w:r w:rsidR="007D525C" w:rsidRPr="00227E00">
        <w:rPr>
          <w:rFonts w:ascii="Times New Roman" w:hAnsi="Times New Roman" w:cs="Times New Roman"/>
          <w:sz w:val="28"/>
          <w:szCs w:val="28"/>
        </w:rPr>
        <w:t xml:space="preserve"> заявки</w:t>
      </w:r>
      <w:r w:rsidRPr="00227E00">
        <w:rPr>
          <w:rFonts w:ascii="Times New Roman" w:hAnsi="Times New Roman" w:cs="Times New Roman"/>
          <w:sz w:val="28"/>
          <w:szCs w:val="28"/>
        </w:rPr>
        <w:t xml:space="preserve"> после даты и (или) времени, </w:t>
      </w:r>
      <w:r w:rsidR="00EF0BE1" w:rsidRPr="00227E00">
        <w:rPr>
          <w:rFonts w:ascii="Times New Roman" w:hAnsi="Times New Roman" w:cs="Times New Roman"/>
          <w:sz w:val="28"/>
          <w:szCs w:val="28"/>
        </w:rPr>
        <w:t>определённых</w:t>
      </w:r>
      <w:r w:rsidR="007D525C" w:rsidRPr="00227E00">
        <w:rPr>
          <w:rFonts w:ascii="Times New Roman" w:hAnsi="Times New Roman" w:cs="Times New Roman"/>
          <w:sz w:val="28"/>
          <w:szCs w:val="28"/>
        </w:rPr>
        <w:t xml:space="preserve"> для подачи заявок</w:t>
      </w:r>
      <w:r w:rsidR="009C192D" w:rsidRPr="00227E00">
        <w:rPr>
          <w:rFonts w:ascii="Times New Roman" w:hAnsi="Times New Roman" w:cs="Times New Roman"/>
          <w:sz w:val="28"/>
          <w:szCs w:val="28"/>
        </w:rPr>
        <w:t>.</w:t>
      </w:r>
    </w:p>
    <w:p w:rsidR="00B27043" w:rsidRPr="00446F40" w:rsidRDefault="001F7259" w:rsidP="00DA54C8">
      <w:pPr>
        <w:pStyle w:val="ConsPlusNormal"/>
        <w:numPr>
          <w:ilvl w:val="1"/>
          <w:numId w:val="4"/>
        </w:numPr>
        <w:spacing w:line="276" w:lineRule="auto"/>
        <w:ind w:left="0" w:firstLine="1135"/>
        <w:jc w:val="both"/>
        <w:rPr>
          <w:rFonts w:ascii="Times New Roman" w:hAnsi="Times New Roman" w:cs="Times New Roman"/>
          <w:sz w:val="28"/>
          <w:szCs w:val="28"/>
        </w:rPr>
      </w:pPr>
      <w:r w:rsidRPr="00446F40">
        <w:rPr>
          <w:rFonts w:ascii="Times New Roman" w:hAnsi="Times New Roman" w:cs="Times New Roman"/>
          <w:sz w:val="28"/>
          <w:szCs w:val="28"/>
        </w:rPr>
        <w:t xml:space="preserve">Уполномоченный орган не позднее 14-го календарного дня, следующего за </w:t>
      </w:r>
      <w:r w:rsidR="00EF0BE1" w:rsidRPr="00446F40">
        <w:rPr>
          <w:rFonts w:ascii="Times New Roman" w:hAnsi="Times New Roman" w:cs="Times New Roman"/>
          <w:sz w:val="28"/>
          <w:szCs w:val="28"/>
        </w:rPr>
        <w:t>днём</w:t>
      </w:r>
      <w:r w:rsidRPr="00446F40">
        <w:rPr>
          <w:rFonts w:ascii="Times New Roman" w:hAnsi="Times New Roman" w:cs="Times New Roman"/>
          <w:sz w:val="28"/>
          <w:szCs w:val="28"/>
        </w:rPr>
        <w:t xml:space="preserve"> определения победителя отбора, размещает на едином портале, а также на официальном сайте Администрации в информационно-телекоммуникационной сети «Интернет» информацию о результатах рассмотрения заявок, включающую следующие сведения:</w:t>
      </w:r>
    </w:p>
    <w:p w:rsidR="00B27043" w:rsidRPr="00446F40" w:rsidRDefault="00B27043" w:rsidP="00DA54C8">
      <w:pPr>
        <w:pStyle w:val="ConsPlusNormal"/>
        <w:spacing w:line="276" w:lineRule="auto"/>
        <w:ind w:firstLine="851"/>
        <w:jc w:val="both"/>
        <w:rPr>
          <w:rFonts w:ascii="Times New Roman" w:hAnsi="Times New Roman" w:cs="Times New Roman"/>
          <w:sz w:val="28"/>
          <w:szCs w:val="28"/>
        </w:rPr>
      </w:pPr>
      <w:r w:rsidRPr="00446F40">
        <w:rPr>
          <w:rFonts w:ascii="Times New Roman" w:hAnsi="Times New Roman" w:cs="Times New Roman"/>
          <w:sz w:val="28"/>
          <w:szCs w:val="28"/>
        </w:rPr>
        <w:t xml:space="preserve">дата, время и место проведения рассмотрения </w:t>
      </w:r>
      <w:r w:rsidR="009619E7" w:rsidRPr="00446F40">
        <w:rPr>
          <w:rFonts w:ascii="Times New Roman" w:hAnsi="Times New Roman" w:cs="Times New Roman"/>
          <w:sz w:val="28"/>
          <w:szCs w:val="28"/>
        </w:rPr>
        <w:t>заявок</w:t>
      </w:r>
      <w:r w:rsidRPr="00446F40">
        <w:rPr>
          <w:rFonts w:ascii="Times New Roman" w:hAnsi="Times New Roman" w:cs="Times New Roman"/>
          <w:sz w:val="28"/>
          <w:szCs w:val="28"/>
        </w:rPr>
        <w:t>;</w:t>
      </w:r>
    </w:p>
    <w:p w:rsidR="00B27043" w:rsidRPr="00446F40" w:rsidRDefault="00B27043" w:rsidP="00DA54C8">
      <w:pPr>
        <w:pStyle w:val="ConsPlusNormal"/>
        <w:spacing w:line="276" w:lineRule="auto"/>
        <w:ind w:firstLine="851"/>
        <w:jc w:val="both"/>
        <w:rPr>
          <w:rFonts w:ascii="Times New Roman" w:hAnsi="Times New Roman" w:cs="Times New Roman"/>
          <w:sz w:val="28"/>
          <w:szCs w:val="28"/>
        </w:rPr>
      </w:pPr>
      <w:r w:rsidRPr="00446F40">
        <w:rPr>
          <w:rFonts w:ascii="Times New Roman" w:hAnsi="Times New Roman" w:cs="Times New Roman"/>
          <w:sz w:val="28"/>
          <w:szCs w:val="28"/>
        </w:rPr>
        <w:t xml:space="preserve">информация об </w:t>
      </w:r>
      <w:r w:rsidR="009619E7" w:rsidRPr="00446F40">
        <w:rPr>
          <w:rFonts w:ascii="Times New Roman" w:hAnsi="Times New Roman" w:cs="Times New Roman"/>
          <w:sz w:val="28"/>
          <w:szCs w:val="28"/>
        </w:rPr>
        <w:t>участниках отбора, заявки</w:t>
      </w:r>
      <w:r w:rsidRPr="00446F40">
        <w:rPr>
          <w:rFonts w:ascii="Times New Roman" w:hAnsi="Times New Roman" w:cs="Times New Roman"/>
          <w:sz w:val="28"/>
          <w:szCs w:val="28"/>
        </w:rPr>
        <w:t xml:space="preserve"> которых были рассмотрены;</w:t>
      </w:r>
    </w:p>
    <w:p w:rsidR="00B27043" w:rsidRPr="00446F40" w:rsidRDefault="00B27043" w:rsidP="00DA54C8">
      <w:pPr>
        <w:pStyle w:val="ConsPlusNormal"/>
        <w:spacing w:line="276" w:lineRule="auto"/>
        <w:ind w:firstLine="851"/>
        <w:jc w:val="both"/>
        <w:rPr>
          <w:rFonts w:ascii="Times New Roman" w:hAnsi="Times New Roman" w:cs="Times New Roman"/>
          <w:sz w:val="28"/>
          <w:szCs w:val="28"/>
        </w:rPr>
      </w:pPr>
      <w:r w:rsidRPr="00446F40">
        <w:rPr>
          <w:rFonts w:ascii="Times New Roman" w:hAnsi="Times New Roman" w:cs="Times New Roman"/>
          <w:sz w:val="28"/>
          <w:szCs w:val="28"/>
        </w:rPr>
        <w:t xml:space="preserve">информация об участниках отбора, </w:t>
      </w:r>
      <w:r w:rsidR="009619E7" w:rsidRPr="00446F40">
        <w:rPr>
          <w:rFonts w:ascii="Times New Roman" w:hAnsi="Times New Roman" w:cs="Times New Roman"/>
          <w:sz w:val="28"/>
          <w:szCs w:val="28"/>
        </w:rPr>
        <w:t>заявки</w:t>
      </w:r>
      <w:r w:rsidRPr="00446F40">
        <w:rPr>
          <w:rFonts w:ascii="Times New Roman" w:hAnsi="Times New Roman" w:cs="Times New Roman"/>
          <w:sz w:val="28"/>
          <w:szCs w:val="28"/>
        </w:rPr>
        <w:t xml:space="preserve"> которых были отклонены, </w:t>
      </w:r>
      <w:r w:rsidR="00A7145D" w:rsidRPr="00446F40">
        <w:rPr>
          <w:rFonts w:ascii="Times New Roman" w:hAnsi="Times New Roman" w:cs="Times New Roman"/>
          <w:sz w:val="28"/>
          <w:szCs w:val="28"/>
        </w:rPr>
        <w:br/>
      </w:r>
      <w:r w:rsidRPr="00446F40">
        <w:rPr>
          <w:rFonts w:ascii="Times New Roman" w:hAnsi="Times New Roman" w:cs="Times New Roman"/>
          <w:sz w:val="28"/>
          <w:szCs w:val="28"/>
        </w:rPr>
        <w:t>с указанием причин их отклонения, в</w:t>
      </w:r>
      <w:r w:rsidR="00012BF3" w:rsidRPr="00446F40">
        <w:rPr>
          <w:rFonts w:ascii="Times New Roman" w:hAnsi="Times New Roman" w:cs="Times New Roman"/>
          <w:sz w:val="28"/>
          <w:szCs w:val="28"/>
        </w:rPr>
        <w:t xml:space="preserve"> том числе положений объявления </w:t>
      </w:r>
      <w:r w:rsidR="00A7145D" w:rsidRPr="00446F40">
        <w:rPr>
          <w:rFonts w:ascii="Times New Roman" w:hAnsi="Times New Roman" w:cs="Times New Roman"/>
          <w:sz w:val="28"/>
          <w:szCs w:val="28"/>
        </w:rPr>
        <w:br/>
      </w:r>
      <w:r w:rsidRPr="00446F40">
        <w:rPr>
          <w:rFonts w:ascii="Times New Roman" w:hAnsi="Times New Roman" w:cs="Times New Roman"/>
          <w:sz w:val="28"/>
          <w:szCs w:val="28"/>
        </w:rPr>
        <w:t xml:space="preserve">о проведении отбора, которым не соответствуют такие </w:t>
      </w:r>
      <w:r w:rsidR="009619E7" w:rsidRPr="00446F40">
        <w:rPr>
          <w:rFonts w:ascii="Times New Roman" w:hAnsi="Times New Roman" w:cs="Times New Roman"/>
          <w:sz w:val="28"/>
          <w:szCs w:val="28"/>
        </w:rPr>
        <w:t>заявки</w:t>
      </w:r>
      <w:r w:rsidRPr="00446F40">
        <w:rPr>
          <w:rFonts w:ascii="Times New Roman" w:hAnsi="Times New Roman" w:cs="Times New Roman"/>
          <w:sz w:val="28"/>
          <w:szCs w:val="28"/>
        </w:rPr>
        <w:t>;</w:t>
      </w:r>
    </w:p>
    <w:p w:rsidR="00B27043" w:rsidRPr="00446F40" w:rsidRDefault="00B27043" w:rsidP="00DA54C8">
      <w:pPr>
        <w:pStyle w:val="ConsPlusNormal"/>
        <w:spacing w:line="276" w:lineRule="auto"/>
        <w:ind w:firstLine="851"/>
        <w:jc w:val="both"/>
        <w:rPr>
          <w:rFonts w:ascii="Times New Roman" w:hAnsi="Times New Roman" w:cs="Times New Roman"/>
          <w:sz w:val="28"/>
          <w:szCs w:val="28"/>
        </w:rPr>
      </w:pPr>
      <w:r w:rsidRPr="00446F40">
        <w:rPr>
          <w:rFonts w:ascii="Times New Roman" w:hAnsi="Times New Roman" w:cs="Times New Roman"/>
          <w:sz w:val="28"/>
          <w:szCs w:val="28"/>
        </w:rPr>
        <w:t>наименование получателя (получателей) субсидии, с которым заключается соглашение, и разме</w:t>
      </w:r>
      <w:r w:rsidR="00CE11F1" w:rsidRPr="00446F40">
        <w:rPr>
          <w:rFonts w:ascii="Times New Roman" w:hAnsi="Times New Roman" w:cs="Times New Roman"/>
          <w:sz w:val="28"/>
          <w:szCs w:val="28"/>
        </w:rPr>
        <w:t>р предоставляемой ему субсидии</w:t>
      </w:r>
      <w:r w:rsidR="001F7259" w:rsidRPr="00446F40">
        <w:rPr>
          <w:rFonts w:ascii="Times New Roman" w:hAnsi="Times New Roman" w:cs="Times New Roman"/>
          <w:sz w:val="28"/>
          <w:szCs w:val="28"/>
        </w:rPr>
        <w:t>.</w:t>
      </w:r>
    </w:p>
    <w:p w:rsidR="00B9394E" w:rsidRPr="00227E00" w:rsidRDefault="00B9394E" w:rsidP="00DA54C8">
      <w:pPr>
        <w:widowControl w:val="0"/>
        <w:spacing w:after="0" w:line="276" w:lineRule="auto"/>
        <w:ind w:firstLine="709"/>
        <w:jc w:val="both"/>
        <w:rPr>
          <w:rFonts w:ascii="Times New Roman" w:hAnsi="Times New Roman" w:cs="Times New Roman"/>
          <w:sz w:val="28"/>
          <w:szCs w:val="28"/>
        </w:rPr>
      </w:pPr>
    </w:p>
    <w:p w:rsidR="004865B1" w:rsidRDefault="004865B1" w:rsidP="00DA54C8">
      <w:pPr>
        <w:pStyle w:val="ConsPlusTitle"/>
        <w:numPr>
          <w:ilvl w:val="0"/>
          <w:numId w:val="3"/>
        </w:numPr>
        <w:spacing w:line="276" w:lineRule="auto"/>
        <w:ind w:left="0"/>
        <w:jc w:val="center"/>
        <w:outlineLvl w:val="1"/>
        <w:rPr>
          <w:rFonts w:ascii="Times New Roman" w:hAnsi="Times New Roman" w:cs="Times New Roman"/>
          <w:b w:val="0"/>
          <w:sz w:val="28"/>
          <w:szCs w:val="28"/>
        </w:rPr>
      </w:pPr>
      <w:r w:rsidRPr="00227E00">
        <w:rPr>
          <w:rFonts w:ascii="Times New Roman" w:hAnsi="Times New Roman" w:cs="Times New Roman"/>
          <w:b w:val="0"/>
          <w:sz w:val="28"/>
          <w:szCs w:val="28"/>
        </w:rPr>
        <w:t>Условия и порядок предоставления субсидий</w:t>
      </w:r>
    </w:p>
    <w:p w:rsidR="00A7145D" w:rsidRPr="00227E00" w:rsidRDefault="00A7145D" w:rsidP="00DA54C8">
      <w:pPr>
        <w:pStyle w:val="ConsPlusTitle"/>
        <w:spacing w:line="276" w:lineRule="auto"/>
        <w:outlineLvl w:val="1"/>
        <w:rPr>
          <w:rFonts w:ascii="Times New Roman" w:hAnsi="Times New Roman" w:cs="Times New Roman"/>
          <w:b w:val="0"/>
          <w:sz w:val="28"/>
          <w:szCs w:val="28"/>
        </w:rPr>
      </w:pPr>
    </w:p>
    <w:p w:rsidR="009A4ED7" w:rsidRPr="00227E00" w:rsidRDefault="009A4ED7" w:rsidP="00DA54C8">
      <w:pPr>
        <w:pStyle w:val="item-tab"/>
        <w:widowControl w:val="0"/>
        <w:spacing w:after="0" w:line="276" w:lineRule="auto"/>
        <w:ind w:firstLine="851"/>
        <w:jc w:val="both"/>
        <w:rPr>
          <w:sz w:val="28"/>
          <w:szCs w:val="28"/>
        </w:rPr>
      </w:pPr>
      <w:r w:rsidRPr="00227E00">
        <w:rPr>
          <w:sz w:val="28"/>
          <w:szCs w:val="28"/>
        </w:rPr>
        <w:t>3.</w:t>
      </w:r>
      <w:r w:rsidR="008706B4" w:rsidRPr="00227E00">
        <w:rPr>
          <w:sz w:val="28"/>
          <w:szCs w:val="28"/>
        </w:rPr>
        <w:t>1</w:t>
      </w:r>
      <w:r w:rsidRPr="00227E00">
        <w:rPr>
          <w:sz w:val="28"/>
          <w:szCs w:val="28"/>
        </w:rPr>
        <w:t>. На 1-е число месяца, предшествующего месяцу, в котором планируется заключение Соглашения, Предприятие должно соответствовать требованиям, указанным в пункте 2.2 настоящего Порядка.</w:t>
      </w:r>
    </w:p>
    <w:p w:rsidR="00154277" w:rsidRPr="00C4726A" w:rsidRDefault="009A4ED7" w:rsidP="00DA54C8">
      <w:pPr>
        <w:pStyle w:val="ConsPlusNormal"/>
        <w:spacing w:line="276" w:lineRule="auto"/>
        <w:ind w:firstLine="851"/>
        <w:jc w:val="both"/>
        <w:rPr>
          <w:rFonts w:ascii="Times New Roman" w:hAnsi="Times New Roman" w:cs="Times New Roman"/>
          <w:sz w:val="28"/>
          <w:szCs w:val="28"/>
        </w:rPr>
      </w:pPr>
      <w:r w:rsidRPr="00C4726A">
        <w:rPr>
          <w:rFonts w:ascii="Times New Roman" w:hAnsi="Times New Roman" w:cs="Times New Roman"/>
          <w:sz w:val="28"/>
          <w:szCs w:val="28"/>
        </w:rPr>
        <w:t>3.</w:t>
      </w:r>
      <w:r w:rsidR="003D5E42" w:rsidRPr="00C4726A">
        <w:rPr>
          <w:rFonts w:ascii="Times New Roman" w:hAnsi="Times New Roman" w:cs="Times New Roman"/>
          <w:sz w:val="28"/>
          <w:szCs w:val="28"/>
        </w:rPr>
        <w:t>2</w:t>
      </w:r>
      <w:r w:rsidRPr="00C4726A">
        <w:rPr>
          <w:rFonts w:ascii="Times New Roman" w:hAnsi="Times New Roman" w:cs="Times New Roman"/>
          <w:sz w:val="28"/>
          <w:szCs w:val="28"/>
        </w:rPr>
        <w:t xml:space="preserve">. </w:t>
      </w:r>
      <w:r w:rsidR="00F357E4" w:rsidRPr="00C4726A">
        <w:rPr>
          <w:rFonts w:ascii="Times New Roman" w:hAnsi="Times New Roman" w:cs="Times New Roman"/>
          <w:sz w:val="28"/>
          <w:szCs w:val="28"/>
        </w:rPr>
        <w:t xml:space="preserve">Для предоставления субсидии Предприятие представляет </w:t>
      </w:r>
      <w:r w:rsidR="00F357E4" w:rsidRPr="00C4726A">
        <w:rPr>
          <w:rFonts w:ascii="Times New Roman" w:hAnsi="Times New Roman" w:cs="Times New Roman"/>
          <w:sz w:val="28"/>
          <w:szCs w:val="28"/>
        </w:rPr>
        <w:br/>
        <w:t xml:space="preserve">в Администрацию заявку на предоставление субсидии по форме и содержанию, установленным Приложением № 2 к настоящему Порядку, а также документы, предусмотренные в пункте 2.3. настоящего Порядка, </w:t>
      </w:r>
      <w:r w:rsidR="00154277" w:rsidRPr="00C4726A">
        <w:rPr>
          <w:rFonts w:ascii="Times New Roman" w:hAnsi="Times New Roman" w:cs="Times New Roman"/>
          <w:sz w:val="28"/>
          <w:szCs w:val="28"/>
        </w:rPr>
        <w:t>в том числе</w:t>
      </w:r>
      <w:r w:rsidR="001C2461" w:rsidRPr="00C4726A">
        <w:rPr>
          <w:rFonts w:ascii="Times New Roman" w:hAnsi="Times New Roman" w:cs="Times New Roman"/>
          <w:sz w:val="28"/>
          <w:szCs w:val="28"/>
        </w:rPr>
        <w:t xml:space="preserve"> документы, подтверждающие размер предоставляемой субсидии:</w:t>
      </w:r>
    </w:p>
    <w:p w:rsidR="00692332" w:rsidRDefault="00CB44F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для </w:t>
      </w:r>
      <w:r w:rsidRPr="00227E00">
        <w:rPr>
          <w:rFonts w:ascii="Times New Roman" w:hAnsi="Times New Roman" w:cs="Times New Roman"/>
          <w:sz w:val="28"/>
          <w:szCs w:val="28"/>
        </w:rPr>
        <w:t xml:space="preserve">аварийно-восстановительных работ и (или) работ </w:t>
      </w:r>
      <w:r>
        <w:rPr>
          <w:rFonts w:ascii="Times New Roman" w:hAnsi="Times New Roman" w:cs="Times New Roman"/>
          <w:sz w:val="28"/>
          <w:szCs w:val="28"/>
        </w:rPr>
        <w:br/>
      </w:r>
      <w:r w:rsidRPr="00227E00">
        <w:rPr>
          <w:rFonts w:ascii="Times New Roman" w:hAnsi="Times New Roman" w:cs="Times New Roman"/>
          <w:sz w:val="28"/>
          <w:szCs w:val="28"/>
        </w:rPr>
        <w:t>по капитальному ремонту на объектах водоснабжения, водоотведения, теплоснабжения</w:t>
      </w:r>
      <w:r>
        <w:rPr>
          <w:rFonts w:ascii="Times New Roman" w:hAnsi="Times New Roman" w:cs="Times New Roman"/>
          <w:sz w:val="28"/>
          <w:szCs w:val="28"/>
        </w:rPr>
        <w:t>:</w:t>
      </w:r>
    </w:p>
    <w:p w:rsidR="00CB44F7" w:rsidRPr="00227E00" w:rsidRDefault="00CB44F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результат комиссионног</w:t>
      </w:r>
      <w:r>
        <w:rPr>
          <w:rFonts w:ascii="Times New Roman" w:hAnsi="Times New Roman" w:cs="Times New Roman"/>
          <w:sz w:val="28"/>
          <w:szCs w:val="28"/>
        </w:rPr>
        <w:t xml:space="preserve">о обследования объектов </w:t>
      </w:r>
      <w:r w:rsidRPr="00227E00">
        <w:rPr>
          <w:rFonts w:ascii="Times New Roman" w:hAnsi="Times New Roman" w:cs="Times New Roman"/>
          <w:sz w:val="28"/>
          <w:szCs w:val="28"/>
        </w:rPr>
        <w:t xml:space="preserve">водоснабжения, </w:t>
      </w:r>
      <w:r w:rsidRPr="00227E00">
        <w:rPr>
          <w:rFonts w:ascii="Times New Roman" w:hAnsi="Times New Roman" w:cs="Times New Roman"/>
          <w:sz w:val="28"/>
          <w:szCs w:val="28"/>
        </w:rPr>
        <w:lastRenderedPageBreak/>
        <w:t xml:space="preserve">водоотведения, теплоснабжения </w:t>
      </w:r>
      <w:r>
        <w:rPr>
          <w:rFonts w:ascii="Times New Roman" w:hAnsi="Times New Roman" w:cs="Times New Roman"/>
          <w:sz w:val="28"/>
          <w:szCs w:val="28"/>
        </w:rPr>
        <w:t>(акт</w:t>
      </w:r>
      <w:r w:rsidRPr="00227E00">
        <w:rPr>
          <w:rFonts w:ascii="Times New Roman" w:hAnsi="Times New Roman" w:cs="Times New Roman"/>
          <w:sz w:val="28"/>
          <w:szCs w:val="28"/>
        </w:rPr>
        <w:t xml:space="preserve">), подтверждающий </w:t>
      </w:r>
      <w:r>
        <w:rPr>
          <w:rFonts w:ascii="Times New Roman" w:hAnsi="Times New Roman" w:cs="Times New Roman"/>
          <w:sz w:val="28"/>
          <w:szCs w:val="28"/>
        </w:rPr>
        <w:t xml:space="preserve">их </w:t>
      </w:r>
      <w:r w:rsidRPr="00227E00">
        <w:rPr>
          <w:rFonts w:ascii="Times New Roman" w:hAnsi="Times New Roman" w:cs="Times New Roman"/>
          <w:sz w:val="28"/>
          <w:szCs w:val="28"/>
        </w:rPr>
        <w:t>аварийное состояние</w:t>
      </w:r>
      <w:r>
        <w:rPr>
          <w:rFonts w:ascii="Times New Roman" w:hAnsi="Times New Roman" w:cs="Times New Roman"/>
          <w:sz w:val="28"/>
          <w:szCs w:val="28"/>
        </w:rPr>
        <w:t>,</w:t>
      </w:r>
      <w:r w:rsidRPr="00227E00">
        <w:rPr>
          <w:rFonts w:ascii="Times New Roman" w:hAnsi="Times New Roman" w:cs="Times New Roman"/>
          <w:sz w:val="28"/>
          <w:szCs w:val="28"/>
        </w:rPr>
        <w:t xml:space="preserve"> и (или) результат комиссионног</w:t>
      </w:r>
      <w:r>
        <w:rPr>
          <w:rFonts w:ascii="Times New Roman" w:hAnsi="Times New Roman" w:cs="Times New Roman"/>
          <w:sz w:val="28"/>
          <w:szCs w:val="28"/>
        </w:rPr>
        <w:t xml:space="preserve">о обследования объектов </w:t>
      </w:r>
      <w:r w:rsidRPr="00227E00">
        <w:rPr>
          <w:rFonts w:ascii="Times New Roman" w:hAnsi="Times New Roman" w:cs="Times New Roman"/>
          <w:sz w:val="28"/>
          <w:szCs w:val="28"/>
        </w:rPr>
        <w:t xml:space="preserve">водоснабжения, водоотведения, теплоснабжения </w:t>
      </w:r>
      <w:r>
        <w:rPr>
          <w:rFonts w:ascii="Times New Roman" w:hAnsi="Times New Roman" w:cs="Times New Roman"/>
          <w:sz w:val="28"/>
          <w:szCs w:val="28"/>
        </w:rPr>
        <w:t>(акт</w:t>
      </w:r>
      <w:r w:rsidRPr="00227E00">
        <w:rPr>
          <w:rFonts w:ascii="Times New Roman" w:hAnsi="Times New Roman" w:cs="Times New Roman"/>
          <w:sz w:val="28"/>
          <w:szCs w:val="28"/>
        </w:rPr>
        <w:t>)</w:t>
      </w:r>
      <w:r>
        <w:rPr>
          <w:rFonts w:ascii="Times New Roman" w:hAnsi="Times New Roman" w:cs="Times New Roman"/>
          <w:sz w:val="28"/>
          <w:szCs w:val="28"/>
        </w:rPr>
        <w:t xml:space="preserve">, </w:t>
      </w:r>
      <w:r w:rsidRPr="00227E00">
        <w:rPr>
          <w:rFonts w:ascii="Times New Roman" w:hAnsi="Times New Roman" w:cs="Times New Roman"/>
          <w:sz w:val="28"/>
          <w:szCs w:val="28"/>
        </w:rPr>
        <w:t>подтверждающий необходимость выполнения работ по капитальному ремонту на объектах водоснабжения, водоотведения, теплоснабжения;</w:t>
      </w:r>
    </w:p>
    <w:p w:rsidR="00CB44F7" w:rsidRPr="00227E00" w:rsidRDefault="00CB44F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D70720">
        <w:rPr>
          <w:rFonts w:ascii="Times New Roman" w:hAnsi="Times New Roman" w:cs="Times New Roman"/>
          <w:sz w:val="28"/>
          <w:szCs w:val="28"/>
        </w:rPr>
        <w:t xml:space="preserve">дефектные ведомости (ведомости </w:t>
      </w:r>
      <w:r w:rsidR="00EF0BE1" w:rsidRPr="00D70720">
        <w:rPr>
          <w:rFonts w:ascii="Times New Roman" w:hAnsi="Times New Roman" w:cs="Times New Roman"/>
          <w:sz w:val="28"/>
          <w:szCs w:val="28"/>
        </w:rPr>
        <w:t>объёмов</w:t>
      </w:r>
      <w:r w:rsidRPr="00D70720">
        <w:rPr>
          <w:rFonts w:ascii="Times New Roman" w:hAnsi="Times New Roman" w:cs="Times New Roman"/>
          <w:sz w:val="28"/>
          <w:szCs w:val="28"/>
        </w:rPr>
        <w:t xml:space="preserve"> работ);</w:t>
      </w:r>
    </w:p>
    <w:p w:rsidR="00CB44F7" w:rsidRDefault="00CB44F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документы, подтверждающие фактические затраты Предприятия </w:t>
      </w:r>
      <w:r>
        <w:rPr>
          <w:rFonts w:ascii="Times New Roman" w:hAnsi="Times New Roman" w:cs="Times New Roman"/>
          <w:sz w:val="28"/>
          <w:szCs w:val="28"/>
        </w:rPr>
        <w:br/>
      </w:r>
      <w:r w:rsidRPr="00227E00">
        <w:rPr>
          <w:rFonts w:ascii="Times New Roman" w:hAnsi="Times New Roman" w:cs="Times New Roman"/>
          <w:sz w:val="28"/>
          <w:szCs w:val="28"/>
        </w:rPr>
        <w:t xml:space="preserve">на проведение аварийно-восстановительных работ и (или) работ </w:t>
      </w:r>
      <w:r>
        <w:rPr>
          <w:rFonts w:ascii="Times New Roman" w:hAnsi="Times New Roman" w:cs="Times New Roman"/>
          <w:sz w:val="28"/>
          <w:szCs w:val="28"/>
        </w:rPr>
        <w:br/>
      </w:r>
      <w:r w:rsidRPr="00227E00">
        <w:rPr>
          <w:rFonts w:ascii="Times New Roman" w:hAnsi="Times New Roman" w:cs="Times New Roman"/>
          <w:sz w:val="28"/>
          <w:szCs w:val="28"/>
        </w:rPr>
        <w:t>по капитальному ремонту на объектах водоснабжения, водоотведения, теплоснабжения</w:t>
      </w:r>
      <w:r>
        <w:rPr>
          <w:rFonts w:ascii="Times New Roman" w:hAnsi="Times New Roman" w:cs="Times New Roman"/>
          <w:sz w:val="28"/>
          <w:szCs w:val="28"/>
        </w:rPr>
        <w:t xml:space="preserve">, </w:t>
      </w:r>
      <w:r w:rsidRPr="00227E00">
        <w:rPr>
          <w:rFonts w:ascii="Times New Roman" w:hAnsi="Times New Roman" w:cs="Times New Roman"/>
          <w:sz w:val="28"/>
          <w:szCs w:val="28"/>
        </w:rPr>
        <w:t>(контракт(ы)</w:t>
      </w:r>
      <w:r>
        <w:rPr>
          <w:rFonts w:ascii="Times New Roman" w:hAnsi="Times New Roman" w:cs="Times New Roman"/>
          <w:sz w:val="28"/>
          <w:szCs w:val="28"/>
        </w:rPr>
        <w:t xml:space="preserve">, </w:t>
      </w:r>
      <w:r w:rsidRPr="00227E00">
        <w:rPr>
          <w:rFonts w:ascii="Times New Roman" w:hAnsi="Times New Roman" w:cs="Times New Roman"/>
          <w:sz w:val="28"/>
          <w:szCs w:val="28"/>
        </w:rPr>
        <w:t>договор(ы) с приложением</w:t>
      </w:r>
      <w:r>
        <w:rPr>
          <w:rFonts w:ascii="Times New Roman" w:hAnsi="Times New Roman" w:cs="Times New Roman"/>
          <w:sz w:val="28"/>
          <w:szCs w:val="28"/>
        </w:rPr>
        <w:t>:</w:t>
      </w:r>
      <w:r w:rsidRPr="00227E00">
        <w:rPr>
          <w:rFonts w:ascii="Times New Roman" w:hAnsi="Times New Roman" w:cs="Times New Roman"/>
          <w:sz w:val="28"/>
          <w:szCs w:val="28"/>
        </w:rPr>
        <w:t xml:space="preserve"> сметы (смет) </w:t>
      </w:r>
      <w:r>
        <w:rPr>
          <w:rFonts w:ascii="Times New Roman" w:hAnsi="Times New Roman" w:cs="Times New Roman"/>
          <w:sz w:val="28"/>
          <w:szCs w:val="28"/>
        </w:rPr>
        <w:br/>
      </w:r>
      <w:r w:rsidRPr="00227E00">
        <w:rPr>
          <w:rFonts w:ascii="Times New Roman" w:hAnsi="Times New Roman" w:cs="Times New Roman"/>
          <w:sz w:val="28"/>
          <w:szCs w:val="28"/>
        </w:rPr>
        <w:t>на проведение аварийно-восста</w:t>
      </w:r>
      <w:r>
        <w:rPr>
          <w:rFonts w:ascii="Times New Roman" w:hAnsi="Times New Roman" w:cs="Times New Roman"/>
          <w:sz w:val="28"/>
          <w:szCs w:val="28"/>
        </w:rPr>
        <w:t xml:space="preserve">новительных </w:t>
      </w:r>
      <w:r w:rsidRPr="00227E00">
        <w:rPr>
          <w:rFonts w:ascii="Times New Roman" w:hAnsi="Times New Roman" w:cs="Times New Roman"/>
          <w:sz w:val="28"/>
          <w:szCs w:val="28"/>
        </w:rPr>
        <w:t xml:space="preserve">работ, </w:t>
      </w:r>
      <w:r w:rsidR="00EF0BE1" w:rsidRPr="00227E00">
        <w:rPr>
          <w:rFonts w:ascii="Times New Roman" w:hAnsi="Times New Roman" w:cs="Times New Roman"/>
          <w:sz w:val="28"/>
          <w:szCs w:val="28"/>
        </w:rPr>
        <w:t>утверждённой</w:t>
      </w:r>
      <w:r w:rsidRPr="00227E00">
        <w:rPr>
          <w:rFonts w:ascii="Times New Roman" w:hAnsi="Times New Roman" w:cs="Times New Roman"/>
          <w:sz w:val="28"/>
          <w:szCs w:val="28"/>
        </w:rPr>
        <w:t xml:space="preserve"> (</w:t>
      </w:r>
      <w:r w:rsidR="00EF0BE1" w:rsidRPr="00227E00">
        <w:rPr>
          <w:rFonts w:ascii="Times New Roman" w:hAnsi="Times New Roman" w:cs="Times New Roman"/>
          <w:sz w:val="28"/>
          <w:szCs w:val="28"/>
        </w:rPr>
        <w:t>утверждённых</w:t>
      </w:r>
      <w:r w:rsidRPr="00227E00">
        <w:rPr>
          <w:rFonts w:ascii="Times New Roman" w:hAnsi="Times New Roman" w:cs="Times New Roman"/>
          <w:sz w:val="28"/>
          <w:szCs w:val="28"/>
        </w:rPr>
        <w:t xml:space="preserve">) Главой городского округа Щёлково Московской области </w:t>
      </w:r>
      <w:r>
        <w:rPr>
          <w:rFonts w:ascii="Times New Roman" w:hAnsi="Times New Roman" w:cs="Times New Roman"/>
          <w:sz w:val="28"/>
          <w:szCs w:val="28"/>
        </w:rPr>
        <w:br/>
      </w:r>
      <w:r w:rsidRPr="00227E00">
        <w:rPr>
          <w:rFonts w:ascii="Times New Roman" w:hAnsi="Times New Roman" w:cs="Times New Roman"/>
          <w:sz w:val="28"/>
          <w:szCs w:val="28"/>
        </w:rPr>
        <w:t xml:space="preserve">(при объявлении на территории городского округа Щёлково режима </w:t>
      </w:r>
      <w:r>
        <w:rPr>
          <w:rFonts w:ascii="Times New Roman" w:hAnsi="Times New Roman" w:cs="Times New Roman"/>
          <w:sz w:val="28"/>
          <w:szCs w:val="28"/>
        </w:rPr>
        <w:br/>
      </w:r>
      <w:r w:rsidRPr="00227E00">
        <w:rPr>
          <w:rFonts w:ascii="Times New Roman" w:hAnsi="Times New Roman" w:cs="Times New Roman"/>
          <w:sz w:val="28"/>
          <w:szCs w:val="28"/>
        </w:rPr>
        <w:t xml:space="preserve">по предупреждению прогнозируемых чрезвычайных ситуаций, связанный </w:t>
      </w:r>
      <w:r>
        <w:rPr>
          <w:rFonts w:ascii="Times New Roman" w:hAnsi="Times New Roman" w:cs="Times New Roman"/>
          <w:sz w:val="28"/>
          <w:szCs w:val="28"/>
        </w:rPr>
        <w:br/>
      </w:r>
      <w:r w:rsidRPr="00227E00">
        <w:rPr>
          <w:rFonts w:ascii="Times New Roman" w:hAnsi="Times New Roman" w:cs="Times New Roman"/>
          <w:sz w:val="28"/>
          <w:szCs w:val="28"/>
        </w:rPr>
        <w:t>с неудовлетворительным (ограниченно работоспособным) техническим состоянием объектов водоснабжения, водоотведения, теплоснабжения, которое может повлечь за собой нанесение ущерба окружающей среде и здоровью граждан</w:t>
      </w:r>
      <w:r>
        <w:rPr>
          <w:rFonts w:ascii="Times New Roman" w:hAnsi="Times New Roman" w:cs="Times New Roman"/>
          <w:sz w:val="28"/>
          <w:szCs w:val="28"/>
        </w:rPr>
        <w:t>),</w:t>
      </w:r>
      <w:r w:rsidRPr="00227E00">
        <w:rPr>
          <w:rFonts w:ascii="Times New Roman" w:hAnsi="Times New Roman" w:cs="Times New Roman"/>
          <w:sz w:val="28"/>
          <w:szCs w:val="28"/>
        </w:rPr>
        <w:t xml:space="preserve"> и (или) сметы (смет) на проведение работ по капитальному ремонту </w:t>
      </w:r>
      <w:r>
        <w:rPr>
          <w:rFonts w:ascii="Times New Roman" w:hAnsi="Times New Roman" w:cs="Times New Roman"/>
          <w:sz w:val="28"/>
          <w:szCs w:val="28"/>
        </w:rPr>
        <w:br/>
      </w:r>
      <w:r w:rsidRPr="00227E00">
        <w:rPr>
          <w:rFonts w:ascii="Times New Roman" w:hAnsi="Times New Roman" w:cs="Times New Roman"/>
          <w:sz w:val="28"/>
          <w:szCs w:val="28"/>
        </w:rPr>
        <w:t xml:space="preserve">на объектах водоснабжения, водоотведения, теплоснабжения (на основании положительного заключения органа государственной экспертизы </w:t>
      </w:r>
      <w:r w:rsidR="00C6385A">
        <w:rPr>
          <w:rFonts w:ascii="Times New Roman" w:hAnsi="Times New Roman" w:cs="Times New Roman"/>
          <w:sz w:val="28"/>
          <w:szCs w:val="28"/>
        </w:rPr>
        <w:br/>
      </w:r>
      <w:r w:rsidRPr="00227E00">
        <w:rPr>
          <w:rFonts w:ascii="Times New Roman" w:hAnsi="Times New Roman" w:cs="Times New Roman"/>
          <w:sz w:val="28"/>
          <w:szCs w:val="28"/>
        </w:rPr>
        <w:t>о достоверности определения сметной стоимости), акты выполненных работ, иные документы</w:t>
      </w:r>
      <w:r>
        <w:rPr>
          <w:rFonts w:ascii="Times New Roman" w:hAnsi="Times New Roman" w:cs="Times New Roman"/>
          <w:sz w:val="28"/>
          <w:szCs w:val="28"/>
        </w:rPr>
        <w:t>);</w:t>
      </w:r>
    </w:p>
    <w:p w:rsidR="00CB44F7" w:rsidRPr="003B56FC" w:rsidRDefault="00CB44F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3B56FC">
        <w:rPr>
          <w:rFonts w:ascii="Times New Roman" w:hAnsi="Times New Roman" w:cs="Times New Roman"/>
          <w:sz w:val="28"/>
          <w:szCs w:val="28"/>
        </w:rPr>
        <w:t>для работ по технологическому присоединению объектов водоснабжения, водоотведения, теплоснабжения</w:t>
      </w:r>
      <w:r>
        <w:rPr>
          <w:rFonts w:ascii="Times New Roman" w:hAnsi="Times New Roman" w:cs="Times New Roman"/>
          <w:sz w:val="28"/>
          <w:szCs w:val="28"/>
        </w:rPr>
        <w:t>:</w:t>
      </w:r>
    </w:p>
    <w:p w:rsidR="00CB44F7" w:rsidRPr="000F07F0" w:rsidRDefault="00CB44F7"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184EAF">
        <w:rPr>
          <w:rFonts w:ascii="Times New Roman" w:hAnsi="Times New Roman" w:cs="Times New Roman"/>
          <w:sz w:val="28"/>
          <w:szCs w:val="28"/>
        </w:rPr>
        <w:t xml:space="preserve">документы, подтверждающие фактические затраты Предприятия </w:t>
      </w:r>
      <w:r w:rsidRPr="00184EAF">
        <w:rPr>
          <w:rFonts w:ascii="Times New Roman" w:hAnsi="Times New Roman" w:cs="Times New Roman"/>
          <w:sz w:val="28"/>
          <w:szCs w:val="28"/>
        </w:rPr>
        <w:br/>
        <w:t xml:space="preserve">на проведение работ по технологическому присоединению объектов водоснабжения, водоотведения, теплоснабжения (договор(ы) об осуществлении технологического присоединения и (или) технические условия </w:t>
      </w:r>
      <w:r w:rsidR="00C6385A">
        <w:rPr>
          <w:rFonts w:ascii="Times New Roman" w:hAnsi="Times New Roman" w:cs="Times New Roman"/>
          <w:sz w:val="28"/>
          <w:szCs w:val="28"/>
        </w:rPr>
        <w:br/>
      </w:r>
      <w:r w:rsidRPr="00184EAF">
        <w:rPr>
          <w:rFonts w:ascii="Times New Roman" w:hAnsi="Times New Roman" w:cs="Times New Roman"/>
          <w:sz w:val="28"/>
          <w:szCs w:val="28"/>
        </w:rPr>
        <w:t xml:space="preserve">для технологического присоединения, акт(ы) выполненных работ, </w:t>
      </w:r>
      <w:r w:rsidR="00EF0BE1" w:rsidRPr="00184EAF">
        <w:rPr>
          <w:rFonts w:ascii="Times New Roman" w:hAnsi="Times New Roman" w:cs="Times New Roman"/>
          <w:sz w:val="28"/>
          <w:szCs w:val="28"/>
        </w:rPr>
        <w:t>платёжные</w:t>
      </w:r>
      <w:r w:rsidRPr="00184EAF">
        <w:rPr>
          <w:rFonts w:ascii="Times New Roman" w:hAnsi="Times New Roman" w:cs="Times New Roman"/>
          <w:sz w:val="28"/>
          <w:szCs w:val="28"/>
        </w:rPr>
        <w:t xml:space="preserve"> </w:t>
      </w:r>
      <w:r w:rsidR="00C6385A">
        <w:rPr>
          <w:rFonts w:ascii="Times New Roman" w:hAnsi="Times New Roman" w:cs="Times New Roman"/>
          <w:sz w:val="28"/>
          <w:szCs w:val="28"/>
        </w:rPr>
        <w:br/>
      </w:r>
      <w:r w:rsidRPr="00184EAF">
        <w:rPr>
          <w:rFonts w:ascii="Times New Roman" w:hAnsi="Times New Roman" w:cs="Times New Roman"/>
          <w:sz w:val="28"/>
          <w:szCs w:val="28"/>
        </w:rPr>
        <w:t>и иные документы).</w:t>
      </w:r>
    </w:p>
    <w:p w:rsidR="009A4ED7" w:rsidRPr="00227E00" w:rsidRDefault="009A4ED7" w:rsidP="00DA54C8">
      <w:pPr>
        <w:pStyle w:val="item-tab"/>
        <w:widowControl w:val="0"/>
        <w:spacing w:after="0" w:line="276" w:lineRule="auto"/>
        <w:ind w:firstLine="851"/>
        <w:jc w:val="both"/>
        <w:rPr>
          <w:sz w:val="28"/>
          <w:szCs w:val="28"/>
        </w:rPr>
      </w:pPr>
      <w:r w:rsidRPr="00227E00">
        <w:rPr>
          <w:sz w:val="28"/>
          <w:szCs w:val="28"/>
        </w:rPr>
        <w:t xml:space="preserve">Документы не должны содержать заведомо ложных сведений </w:t>
      </w:r>
      <w:r w:rsidR="003D4892">
        <w:rPr>
          <w:sz w:val="28"/>
          <w:szCs w:val="28"/>
        </w:rPr>
        <w:br/>
      </w:r>
      <w:r w:rsidRPr="00227E00">
        <w:rPr>
          <w:sz w:val="28"/>
          <w:szCs w:val="28"/>
        </w:rPr>
        <w:t>либо сведений, не соответствующих действительности (недостоверных сведений).</w:t>
      </w:r>
      <w:r w:rsidR="000F7A65" w:rsidRPr="00227E00">
        <w:rPr>
          <w:sz w:val="28"/>
          <w:szCs w:val="28"/>
        </w:rPr>
        <w:t xml:space="preserve"> </w:t>
      </w:r>
      <w:r w:rsidRPr="00227E00">
        <w:rPr>
          <w:sz w:val="28"/>
          <w:szCs w:val="28"/>
        </w:rPr>
        <w:t xml:space="preserve">Ответственность за полноту и достоверность сведений, представленных в заявке и документах, а также за соответствие сведений </w:t>
      </w:r>
      <w:r w:rsidR="00C6385A">
        <w:rPr>
          <w:sz w:val="28"/>
          <w:szCs w:val="28"/>
        </w:rPr>
        <w:br/>
      </w:r>
      <w:r w:rsidRPr="00227E00">
        <w:rPr>
          <w:sz w:val="28"/>
          <w:szCs w:val="28"/>
        </w:rPr>
        <w:t xml:space="preserve">на бумажном носителе </w:t>
      </w:r>
      <w:r w:rsidR="00EF0BE1" w:rsidRPr="00227E00">
        <w:rPr>
          <w:sz w:val="28"/>
          <w:szCs w:val="28"/>
        </w:rPr>
        <w:t>несёт</w:t>
      </w:r>
      <w:r w:rsidRPr="00227E00">
        <w:rPr>
          <w:sz w:val="28"/>
          <w:szCs w:val="28"/>
        </w:rPr>
        <w:t xml:space="preserve"> заявитель.</w:t>
      </w:r>
    </w:p>
    <w:p w:rsidR="009A4ED7" w:rsidRPr="00227E00" w:rsidRDefault="009A4ED7" w:rsidP="00DA54C8">
      <w:pPr>
        <w:pStyle w:val="item-tab"/>
        <w:widowControl w:val="0"/>
        <w:spacing w:after="0" w:line="276" w:lineRule="auto"/>
        <w:ind w:firstLine="851"/>
        <w:jc w:val="both"/>
        <w:rPr>
          <w:sz w:val="28"/>
          <w:szCs w:val="28"/>
        </w:rPr>
      </w:pPr>
      <w:r w:rsidRPr="00227E00">
        <w:rPr>
          <w:sz w:val="28"/>
          <w:szCs w:val="28"/>
        </w:rPr>
        <w:t>Копии документов должны быть заверены руководителем Предприятия.</w:t>
      </w:r>
    </w:p>
    <w:p w:rsidR="009A4ED7" w:rsidRPr="00227E00" w:rsidRDefault="009A4ED7" w:rsidP="00DA54C8">
      <w:pPr>
        <w:pStyle w:val="item-tab"/>
        <w:widowControl w:val="0"/>
        <w:spacing w:after="0" w:line="276" w:lineRule="auto"/>
        <w:ind w:firstLine="851"/>
        <w:jc w:val="both"/>
        <w:rPr>
          <w:sz w:val="28"/>
          <w:szCs w:val="28"/>
        </w:rPr>
      </w:pPr>
      <w:r w:rsidRPr="00227E00">
        <w:rPr>
          <w:sz w:val="28"/>
          <w:szCs w:val="28"/>
        </w:rPr>
        <w:t>Прилагаемый к заявке документ, состоящий из двух или более листов, должен быть пронумерован и прошит.</w:t>
      </w:r>
    </w:p>
    <w:p w:rsidR="009A4ED7" w:rsidRPr="00227E00" w:rsidRDefault="009A4ED7" w:rsidP="00DA54C8">
      <w:pPr>
        <w:pStyle w:val="item-tab"/>
        <w:widowControl w:val="0"/>
        <w:spacing w:after="0" w:line="276" w:lineRule="auto"/>
        <w:ind w:firstLine="851"/>
        <w:jc w:val="both"/>
        <w:rPr>
          <w:sz w:val="28"/>
          <w:szCs w:val="28"/>
        </w:rPr>
      </w:pPr>
      <w:r w:rsidRPr="00227E00">
        <w:rPr>
          <w:sz w:val="28"/>
          <w:szCs w:val="28"/>
        </w:rPr>
        <w:t xml:space="preserve">Заявка на </w:t>
      </w:r>
      <w:r w:rsidR="008F4B67" w:rsidRPr="00227E00">
        <w:rPr>
          <w:sz w:val="28"/>
          <w:szCs w:val="28"/>
        </w:rPr>
        <w:t>предоставление</w:t>
      </w:r>
      <w:r w:rsidRPr="00227E00">
        <w:rPr>
          <w:sz w:val="28"/>
          <w:szCs w:val="28"/>
        </w:rPr>
        <w:t xml:space="preserve"> субсидии </w:t>
      </w:r>
      <w:r w:rsidR="00EF0BE1" w:rsidRPr="00227E00">
        <w:rPr>
          <w:sz w:val="28"/>
          <w:szCs w:val="28"/>
        </w:rPr>
        <w:t>подаётся</w:t>
      </w:r>
      <w:r w:rsidRPr="00227E00">
        <w:rPr>
          <w:sz w:val="28"/>
          <w:szCs w:val="28"/>
        </w:rPr>
        <w:t xml:space="preserve"> Предприятием посредством </w:t>
      </w:r>
      <w:r w:rsidRPr="00227E00">
        <w:rPr>
          <w:sz w:val="28"/>
          <w:szCs w:val="28"/>
        </w:rPr>
        <w:lastRenderedPageBreak/>
        <w:t>МСЭД и нарочно на бумажном носителе.</w:t>
      </w:r>
    </w:p>
    <w:p w:rsidR="004A46D6" w:rsidRDefault="009A4ED7" w:rsidP="00DA54C8">
      <w:pPr>
        <w:pStyle w:val="item-tab"/>
        <w:widowControl w:val="0"/>
        <w:spacing w:after="0" w:line="276" w:lineRule="auto"/>
        <w:ind w:firstLine="851"/>
        <w:jc w:val="both"/>
        <w:rPr>
          <w:sz w:val="28"/>
          <w:szCs w:val="28"/>
        </w:rPr>
      </w:pPr>
      <w:r w:rsidRPr="00227E00">
        <w:rPr>
          <w:sz w:val="28"/>
          <w:szCs w:val="28"/>
        </w:rPr>
        <w:t>Отзыв заявки Предприятием возможен до ее рассмотрения Администрацией на основании его письменного обращения.</w:t>
      </w:r>
    </w:p>
    <w:p w:rsidR="004A46D6" w:rsidRPr="00EB4E2B" w:rsidRDefault="004A46D6" w:rsidP="00DA54C8">
      <w:pPr>
        <w:pStyle w:val="item-tab"/>
        <w:widowControl w:val="0"/>
        <w:spacing w:after="0" w:line="276" w:lineRule="auto"/>
        <w:ind w:firstLine="851"/>
        <w:jc w:val="both"/>
        <w:rPr>
          <w:sz w:val="28"/>
          <w:szCs w:val="28"/>
        </w:rPr>
      </w:pPr>
      <w:r w:rsidRPr="00EB4E2B">
        <w:rPr>
          <w:sz w:val="28"/>
          <w:szCs w:val="28"/>
        </w:rPr>
        <w:t>3</w:t>
      </w:r>
      <w:r w:rsidR="007330D6" w:rsidRPr="00EB4E2B">
        <w:rPr>
          <w:sz w:val="28"/>
          <w:szCs w:val="28"/>
        </w:rPr>
        <w:t>.</w:t>
      </w:r>
      <w:r w:rsidRPr="00EB4E2B">
        <w:rPr>
          <w:sz w:val="28"/>
          <w:szCs w:val="28"/>
        </w:rPr>
        <w:t xml:space="preserve">3. Срок рассмотрения Уполномоченным органом заявки не должен превышать 30 календарных дней с даты </w:t>
      </w:r>
      <w:r w:rsidR="00057A51" w:rsidRPr="00EB4E2B">
        <w:rPr>
          <w:sz w:val="28"/>
          <w:szCs w:val="28"/>
        </w:rPr>
        <w:t>её</w:t>
      </w:r>
      <w:r w:rsidRPr="00EB4E2B">
        <w:rPr>
          <w:sz w:val="28"/>
          <w:szCs w:val="28"/>
        </w:rPr>
        <w:t xml:space="preserve"> поступления в Администрацию.</w:t>
      </w:r>
    </w:p>
    <w:p w:rsidR="00C8037D" w:rsidRPr="00EB4E2B" w:rsidRDefault="00C8037D" w:rsidP="00DA54C8">
      <w:pPr>
        <w:pStyle w:val="ConsPlusNormal"/>
        <w:spacing w:line="276" w:lineRule="auto"/>
        <w:ind w:firstLine="851"/>
        <w:jc w:val="both"/>
        <w:rPr>
          <w:rFonts w:ascii="Times New Roman" w:hAnsi="Times New Roman" w:cs="Times New Roman"/>
          <w:sz w:val="28"/>
          <w:szCs w:val="28"/>
        </w:rPr>
      </w:pPr>
      <w:r w:rsidRPr="00EB4E2B">
        <w:rPr>
          <w:rFonts w:ascii="Times New Roman" w:hAnsi="Times New Roman" w:cs="Times New Roman"/>
          <w:sz w:val="28"/>
          <w:szCs w:val="28"/>
        </w:rPr>
        <w:t xml:space="preserve">3.4. Уполномоченный орган в срок не позднее 10-го рабочего дня, следующего за </w:t>
      </w:r>
      <w:r w:rsidR="00EF0BE1" w:rsidRPr="00EB4E2B">
        <w:rPr>
          <w:rFonts w:ascii="Times New Roman" w:hAnsi="Times New Roman" w:cs="Times New Roman"/>
          <w:sz w:val="28"/>
          <w:szCs w:val="28"/>
        </w:rPr>
        <w:t>днём</w:t>
      </w:r>
      <w:r w:rsidRPr="00EB4E2B">
        <w:rPr>
          <w:rFonts w:ascii="Times New Roman" w:hAnsi="Times New Roman" w:cs="Times New Roman"/>
          <w:sz w:val="28"/>
          <w:szCs w:val="28"/>
        </w:rPr>
        <w:t xml:space="preserve"> поступления в Администрацию заявки, осуществляет проверку Предприятия: </w:t>
      </w:r>
    </w:p>
    <w:p w:rsidR="00C8037D" w:rsidRPr="00EB4E2B" w:rsidRDefault="00C8037D" w:rsidP="00DA54C8">
      <w:pPr>
        <w:pStyle w:val="ConsPlusNormal"/>
        <w:spacing w:line="276" w:lineRule="auto"/>
        <w:ind w:firstLine="851"/>
        <w:jc w:val="both"/>
        <w:rPr>
          <w:rFonts w:ascii="Times New Roman" w:hAnsi="Times New Roman" w:cs="Times New Roman"/>
          <w:sz w:val="28"/>
          <w:szCs w:val="28"/>
        </w:rPr>
      </w:pPr>
      <w:r w:rsidRPr="00EB4E2B">
        <w:rPr>
          <w:rFonts w:ascii="Times New Roman" w:hAnsi="Times New Roman" w:cs="Times New Roman"/>
          <w:sz w:val="28"/>
          <w:szCs w:val="28"/>
        </w:rPr>
        <w:t xml:space="preserve">– на соответствие требованиям, установленным в подпунктах «а», «б», «в», «д», «ж» пункта 2.2 настоящего Порядка, по данным государственных информационных систем, в том числе с использованием единой системы межведомственного электронного взаимодействия, и (или) на основании данных, </w:t>
      </w:r>
      <w:r w:rsidR="00EF0BE1" w:rsidRPr="00EB4E2B">
        <w:rPr>
          <w:rFonts w:ascii="Times New Roman" w:hAnsi="Times New Roman" w:cs="Times New Roman"/>
          <w:sz w:val="28"/>
          <w:szCs w:val="28"/>
        </w:rPr>
        <w:t>размещённых</w:t>
      </w:r>
      <w:r w:rsidRPr="00EB4E2B">
        <w:rPr>
          <w:rFonts w:ascii="Times New Roman" w:hAnsi="Times New Roman" w:cs="Times New Roman"/>
          <w:sz w:val="28"/>
          <w:szCs w:val="28"/>
        </w:rPr>
        <w:t xml:space="preserve"> в открытом доступе в информационно-телекоммуникационной сети «Интернет» (при наличии технической возможности); </w:t>
      </w:r>
    </w:p>
    <w:p w:rsidR="00C8037D" w:rsidRPr="00EB4E2B" w:rsidRDefault="00C8037D" w:rsidP="00DA54C8">
      <w:pPr>
        <w:pStyle w:val="ConsPlusNormal"/>
        <w:spacing w:line="276" w:lineRule="auto"/>
        <w:ind w:firstLine="851"/>
        <w:jc w:val="both"/>
        <w:rPr>
          <w:rFonts w:ascii="Times New Roman" w:hAnsi="Times New Roman" w:cs="Times New Roman"/>
          <w:sz w:val="28"/>
          <w:szCs w:val="28"/>
        </w:rPr>
      </w:pPr>
      <w:r w:rsidRPr="00EB4E2B">
        <w:rPr>
          <w:rFonts w:ascii="Times New Roman" w:hAnsi="Times New Roman" w:cs="Times New Roman"/>
          <w:sz w:val="28"/>
          <w:szCs w:val="28"/>
        </w:rPr>
        <w:t xml:space="preserve">– на соответствие требованиям, установленным в подпунктах «г», «е» пункта 2.2 настоящего Порядка, по информации, представленной Предприятием. </w:t>
      </w:r>
    </w:p>
    <w:p w:rsidR="00C8037D" w:rsidRPr="00EB4E2B" w:rsidRDefault="00C8037D" w:rsidP="00DA54C8">
      <w:pPr>
        <w:pStyle w:val="ConsPlusNormal"/>
        <w:spacing w:line="276" w:lineRule="auto"/>
        <w:ind w:firstLine="851"/>
        <w:jc w:val="both"/>
        <w:rPr>
          <w:rFonts w:ascii="Times New Roman" w:hAnsi="Times New Roman" w:cs="Times New Roman"/>
          <w:sz w:val="28"/>
          <w:szCs w:val="28"/>
        </w:rPr>
      </w:pPr>
      <w:r w:rsidRPr="00EB4E2B">
        <w:rPr>
          <w:rFonts w:ascii="Times New Roman" w:hAnsi="Times New Roman" w:cs="Times New Roman"/>
          <w:sz w:val="28"/>
          <w:szCs w:val="28"/>
        </w:rPr>
        <w:t xml:space="preserve">Предприятие вправе по собственной инициативе представить документы для подтверждения соответствия требованиям, установленным в подпунктах «а», «б», «в», «д», «ж» пункта 2.2 настоящего Порядка. </w:t>
      </w:r>
    </w:p>
    <w:p w:rsidR="00B934F1" w:rsidRPr="00EB4E2B" w:rsidRDefault="00C8037D" w:rsidP="00DA54C8">
      <w:pPr>
        <w:pStyle w:val="ConsPlusNormal"/>
        <w:spacing w:line="276" w:lineRule="auto"/>
        <w:ind w:firstLine="851"/>
        <w:jc w:val="both"/>
        <w:rPr>
          <w:rFonts w:ascii="Times New Roman" w:hAnsi="Times New Roman" w:cs="Times New Roman"/>
          <w:sz w:val="28"/>
          <w:szCs w:val="28"/>
        </w:rPr>
      </w:pPr>
      <w:r w:rsidRPr="00EB4E2B">
        <w:rPr>
          <w:rFonts w:ascii="Times New Roman" w:hAnsi="Times New Roman" w:cs="Times New Roman"/>
          <w:sz w:val="28"/>
          <w:szCs w:val="28"/>
        </w:rPr>
        <w:t xml:space="preserve">3.5. В случае отсутствия технической возможности, указанной в пункте 3.4 настоящего Порядка, Уполномоченный орган письменно запрашивает </w:t>
      </w:r>
      <w:r w:rsidR="007F5D2F">
        <w:rPr>
          <w:rFonts w:ascii="Times New Roman" w:hAnsi="Times New Roman" w:cs="Times New Roman"/>
          <w:sz w:val="28"/>
          <w:szCs w:val="28"/>
        </w:rPr>
        <w:br/>
      </w:r>
      <w:r w:rsidRPr="00EB4E2B">
        <w:rPr>
          <w:rFonts w:ascii="Times New Roman" w:hAnsi="Times New Roman" w:cs="Times New Roman"/>
          <w:sz w:val="28"/>
          <w:szCs w:val="28"/>
        </w:rPr>
        <w:t xml:space="preserve">у Предприятия соответствующие документы для подтверждения </w:t>
      </w:r>
      <w:r w:rsidR="007F5D2F">
        <w:rPr>
          <w:rFonts w:ascii="Times New Roman" w:hAnsi="Times New Roman" w:cs="Times New Roman"/>
          <w:sz w:val="28"/>
          <w:szCs w:val="28"/>
        </w:rPr>
        <w:br/>
      </w:r>
      <w:r w:rsidRPr="00EB4E2B">
        <w:rPr>
          <w:rFonts w:ascii="Times New Roman" w:hAnsi="Times New Roman" w:cs="Times New Roman"/>
          <w:sz w:val="28"/>
          <w:szCs w:val="28"/>
        </w:rPr>
        <w:t xml:space="preserve">его соответствия требованиям, указанным в подпунктах «а», «б», «в», «д», «ж» пункта 2.2 настоящего Порядка, с указанием сроков их предоставления. Предприятие </w:t>
      </w:r>
      <w:r w:rsidR="00EF0BE1" w:rsidRPr="00EB4E2B">
        <w:rPr>
          <w:rFonts w:ascii="Times New Roman" w:hAnsi="Times New Roman" w:cs="Times New Roman"/>
          <w:sz w:val="28"/>
          <w:szCs w:val="28"/>
        </w:rPr>
        <w:t>несёт</w:t>
      </w:r>
      <w:r w:rsidRPr="00EB4E2B">
        <w:rPr>
          <w:rFonts w:ascii="Times New Roman" w:hAnsi="Times New Roman" w:cs="Times New Roman"/>
          <w:sz w:val="28"/>
          <w:szCs w:val="28"/>
        </w:rPr>
        <w:t xml:space="preserve"> ответственность за достоверность сведений, содержащихся </w:t>
      </w:r>
      <w:r w:rsidR="007F5D2F">
        <w:rPr>
          <w:rFonts w:ascii="Times New Roman" w:hAnsi="Times New Roman" w:cs="Times New Roman"/>
          <w:sz w:val="28"/>
          <w:szCs w:val="28"/>
        </w:rPr>
        <w:br/>
      </w:r>
      <w:r w:rsidRPr="00EB4E2B">
        <w:rPr>
          <w:rFonts w:ascii="Times New Roman" w:hAnsi="Times New Roman" w:cs="Times New Roman"/>
          <w:sz w:val="28"/>
          <w:szCs w:val="28"/>
        </w:rPr>
        <w:t xml:space="preserve">в представленных Предприятием документах. </w:t>
      </w:r>
      <w:r w:rsidR="00B934F1" w:rsidRPr="00EB4E2B">
        <w:rPr>
          <w:rFonts w:ascii="Times New Roman" w:hAnsi="Times New Roman" w:cs="Times New Roman"/>
          <w:sz w:val="28"/>
          <w:szCs w:val="28"/>
        </w:rPr>
        <w:t>В случае, установленном настоящим пунктом, срок рассмотрения заявок продлевается на 10 рабочих дней со дня представления Предприятием запрашиваемых Уполномоченным органом документов.</w:t>
      </w:r>
    </w:p>
    <w:p w:rsidR="00C8037D" w:rsidRPr="00057A51" w:rsidRDefault="00C8037D" w:rsidP="00DA54C8">
      <w:pPr>
        <w:pStyle w:val="ConsPlusNormal"/>
        <w:spacing w:line="276" w:lineRule="auto"/>
        <w:ind w:firstLine="851"/>
        <w:jc w:val="both"/>
        <w:rPr>
          <w:rFonts w:ascii="Times New Roman" w:hAnsi="Times New Roman" w:cs="Times New Roman"/>
          <w:sz w:val="28"/>
          <w:szCs w:val="28"/>
        </w:rPr>
      </w:pPr>
      <w:r w:rsidRPr="00EB4E2B">
        <w:rPr>
          <w:rFonts w:ascii="Times New Roman" w:hAnsi="Times New Roman" w:cs="Times New Roman"/>
          <w:sz w:val="28"/>
          <w:szCs w:val="28"/>
        </w:rPr>
        <w:t xml:space="preserve">3.6. По итогам рассмотрения заявки и проверки Предприятия </w:t>
      </w:r>
      <w:r w:rsidR="00480508" w:rsidRPr="00EB4E2B">
        <w:rPr>
          <w:rFonts w:ascii="Times New Roman" w:hAnsi="Times New Roman" w:cs="Times New Roman"/>
          <w:sz w:val="28"/>
          <w:szCs w:val="28"/>
        </w:rPr>
        <w:br/>
      </w:r>
      <w:r w:rsidRPr="00EB4E2B">
        <w:rPr>
          <w:rFonts w:ascii="Times New Roman" w:hAnsi="Times New Roman" w:cs="Times New Roman"/>
          <w:sz w:val="28"/>
          <w:szCs w:val="28"/>
        </w:rPr>
        <w:t xml:space="preserve">на соответствие требованиям, установленным пунктом 2.2. настоящего Порядка, Уполномоченный орган принимает решение о предоставлении субсидии </w:t>
      </w:r>
      <w:r w:rsidR="00480508" w:rsidRPr="00EB4E2B">
        <w:rPr>
          <w:rFonts w:ascii="Times New Roman" w:hAnsi="Times New Roman" w:cs="Times New Roman"/>
          <w:sz w:val="28"/>
          <w:szCs w:val="28"/>
        </w:rPr>
        <w:br/>
      </w:r>
      <w:r w:rsidRPr="00EB4E2B">
        <w:rPr>
          <w:rFonts w:ascii="Times New Roman" w:hAnsi="Times New Roman" w:cs="Times New Roman"/>
          <w:sz w:val="28"/>
          <w:szCs w:val="28"/>
        </w:rPr>
        <w:t>или об отказе в предоставлении субсидии.</w:t>
      </w:r>
      <w:r w:rsidRPr="00057A51">
        <w:rPr>
          <w:rFonts w:ascii="Times New Roman" w:hAnsi="Times New Roman" w:cs="Times New Roman"/>
          <w:sz w:val="28"/>
          <w:szCs w:val="28"/>
        </w:rPr>
        <w:t xml:space="preserve"> </w:t>
      </w:r>
    </w:p>
    <w:p w:rsidR="003D5E42" w:rsidRPr="000C60E8" w:rsidRDefault="00234C07" w:rsidP="00DA54C8">
      <w:pPr>
        <w:pStyle w:val="item-tab"/>
        <w:widowControl w:val="0"/>
        <w:spacing w:after="0" w:line="276" w:lineRule="auto"/>
        <w:ind w:firstLine="851"/>
        <w:jc w:val="both"/>
        <w:rPr>
          <w:sz w:val="28"/>
          <w:szCs w:val="28"/>
        </w:rPr>
      </w:pPr>
      <w:r>
        <w:rPr>
          <w:sz w:val="28"/>
          <w:szCs w:val="28"/>
        </w:rPr>
        <w:t>3</w:t>
      </w:r>
      <w:r w:rsidR="00C17BCE">
        <w:rPr>
          <w:sz w:val="28"/>
          <w:szCs w:val="28"/>
        </w:rPr>
        <w:t xml:space="preserve">.7. </w:t>
      </w:r>
      <w:r w:rsidR="003D5E42" w:rsidRPr="000C60E8">
        <w:rPr>
          <w:sz w:val="28"/>
          <w:szCs w:val="28"/>
        </w:rPr>
        <w:t xml:space="preserve">В случае принятия решения о предоставлении субсидии </w:t>
      </w:r>
      <w:r w:rsidR="00E852B7" w:rsidRPr="000C60E8">
        <w:rPr>
          <w:sz w:val="28"/>
          <w:szCs w:val="28"/>
        </w:rPr>
        <w:t>У</w:t>
      </w:r>
      <w:r w:rsidR="003D5E42" w:rsidRPr="000C60E8">
        <w:rPr>
          <w:sz w:val="28"/>
          <w:szCs w:val="28"/>
        </w:rPr>
        <w:t xml:space="preserve">полномоченный орган </w:t>
      </w:r>
      <w:r w:rsidR="009F4D64" w:rsidRPr="000C60E8">
        <w:rPr>
          <w:sz w:val="28"/>
          <w:szCs w:val="28"/>
        </w:rPr>
        <w:t xml:space="preserve">в течение </w:t>
      </w:r>
      <w:r w:rsidR="007F27BC" w:rsidRPr="000C60E8">
        <w:rPr>
          <w:sz w:val="28"/>
          <w:szCs w:val="28"/>
        </w:rPr>
        <w:t>2</w:t>
      </w:r>
      <w:r w:rsidR="009F4D64" w:rsidRPr="000C60E8">
        <w:rPr>
          <w:sz w:val="28"/>
          <w:szCs w:val="28"/>
        </w:rPr>
        <w:t xml:space="preserve"> </w:t>
      </w:r>
      <w:r w:rsidR="007F27BC" w:rsidRPr="000C60E8">
        <w:rPr>
          <w:sz w:val="28"/>
          <w:szCs w:val="28"/>
        </w:rPr>
        <w:t>рабочих дней</w:t>
      </w:r>
      <w:r w:rsidR="009F4D64" w:rsidRPr="000C60E8">
        <w:rPr>
          <w:sz w:val="28"/>
          <w:szCs w:val="28"/>
        </w:rPr>
        <w:t xml:space="preserve"> с даты принятия решения </w:t>
      </w:r>
      <w:r w:rsidR="00ED4082">
        <w:rPr>
          <w:sz w:val="28"/>
          <w:szCs w:val="28"/>
        </w:rPr>
        <w:br/>
      </w:r>
      <w:r w:rsidR="009F4D64" w:rsidRPr="000C60E8">
        <w:rPr>
          <w:sz w:val="28"/>
          <w:szCs w:val="28"/>
        </w:rPr>
        <w:t>о предоставлении</w:t>
      </w:r>
      <w:r w:rsidR="003D5E42" w:rsidRPr="000C60E8">
        <w:rPr>
          <w:sz w:val="28"/>
          <w:szCs w:val="28"/>
        </w:rPr>
        <w:t xml:space="preserve"> </w:t>
      </w:r>
      <w:r w:rsidR="009F4D64" w:rsidRPr="000C60E8">
        <w:rPr>
          <w:sz w:val="28"/>
          <w:szCs w:val="28"/>
        </w:rPr>
        <w:t xml:space="preserve">субсидии </w:t>
      </w:r>
      <w:r w:rsidR="003D5E42" w:rsidRPr="000C60E8">
        <w:rPr>
          <w:sz w:val="28"/>
          <w:szCs w:val="28"/>
        </w:rPr>
        <w:t xml:space="preserve">направляет в адрес получателя субсидии подписанный со стороны </w:t>
      </w:r>
      <w:r w:rsidR="00622CB7" w:rsidRPr="000C60E8">
        <w:rPr>
          <w:sz w:val="28"/>
          <w:szCs w:val="28"/>
        </w:rPr>
        <w:t xml:space="preserve">Администрации </w:t>
      </w:r>
      <w:r w:rsidR="00DD34B5" w:rsidRPr="000C60E8">
        <w:rPr>
          <w:sz w:val="28"/>
          <w:szCs w:val="28"/>
        </w:rPr>
        <w:t xml:space="preserve">проект </w:t>
      </w:r>
      <w:r w:rsidR="003D5E42" w:rsidRPr="000C60E8">
        <w:rPr>
          <w:sz w:val="28"/>
          <w:szCs w:val="28"/>
        </w:rPr>
        <w:t>соглашени</w:t>
      </w:r>
      <w:r w:rsidR="00DD34B5" w:rsidRPr="000C60E8">
        <w:rPr>
          <w:sz w:val="28"/>
          <w:szCs w:val="28"/>
        </w:rPr>
        <w:t>я</w:t>
      </w:r>
      <w:r w:rsidR="003D5E42" w:rsidRPr="000C60E8">
        <w:rPr>
          <w:sz w:val="28"/>
          <w:szCs w:val="28"/>
        </w:rPr>
        <w:t xml:space="preserve"> о </w:t>
      </w:r>
      <w:r w:rsidR="00012BF3" w:rsidRPr="000C60E8">
        <w:rPr>
          <w:sz w:val="28"/>
          <w:szCs w:val="28"/>
        </w:rPr>
        <w:t>предоставлении субсидии</w:t>
      </w:r>
      <w:r w:rsidR="003D5E42" w:rsidRPr="000C60E8">
        <w:rPr>
          <w:sz w:val="28"/>
          <w:szCs w:val="28"/>
        </w:rPr>
        <w:t xml:space="preserve"> в соответствии с типовой формой, </w:t>
      </w:r>
      <w:r w:rsidR="00EF0BE1" w:rsidRPr="000C60E8">
        <w:rPr>
          <w:sz w:val="28"/>
          <w:szCs w:val="28"/>
        </w:rPr>
        <w:t>утверждённой</w:t>
      </w:r>
      <w:r w:rsidR="003D5E42" w:rsidRPr="000C60E8">
        <w:rPr>
          <w:sz w:val="28"/>
          <w:szCs w:val="28"/>
        </w:rPr>
        <w:t xml:space="preserve"> Финансовым </w:t>
      </w:r>
      <w:r w:rsidR="003D5E42" w:rsidRPr="000C60E8">
        <w:rPr>
          <w:sz w:val="28"/>
          <w:szCs w:val="28"/>
        </w:rPr>
        <w:lastRenderedPageBreak/>
        <w:t>управлением Администрации городского округа Щёлково (далее – Соглашение).</w:t>
      </w:r>
    </w:p>
    <w:p w:rsidR="00F0757F" w:rsidRPr="007B6726" w:rsidRDefault="00CA077D" w:rsidP="00DA54C8">
      <w:pPr>
        <w:pStyle w:val="item-tab"/>
        <w:widowControl w:val="0"/>
        <w:spacing w:after="0" w:line="276" w:lineRule="auto"/>
        <w:ind w:firstLine="851"/>
        <w:jc w:val="both"/>
        <w:rPr>
          <w:sz w:val="28"/>
          <w:szCs w:val="28"/>
        </w:rPr>
      </w:pPr>
      <w:r>
        <w:rPr>
          <w:sz w:val="28"/>
          <w:szCs w:val="28"/>
        </w:rPr>
        <w:t xml:space="preserve">3.8. </w:t>
      </w:r>
      <w:r w:rsidR="003D5E42" w:rsidRPr="00227E00">
        <w:rPr>
          <w:sz w:val="28"/>
          <w:szCs w:val="28"/>
        </w:rPr>
        <w:t>Предприятие подписывает Согл</w:t>
      </w:r>
      <w:r w:rsidR="00012BF3" w:rsidRPr="00227E00">
        <w:rPr>
          <w:sz w:val="28"/>
          <w:szCs w:val="28"/>
        </w:rPr>
        <w:t xml:space="preserve">ашение в течение 2 рабочих дней </w:t>
      </w:r>
      <w:r w:rsidR="007F5D2F">
        <w:rPr>
          <w:sz w:val="28"/>
          <w:szCs w:val="28"/>
        </w:rPr>
        <w:br/>
      </w:r>
      <w:r w:rsidR="003D5E42" w:rsidRPr="00227E00">
        <w:rPr>
          <w:sz w:val="28"/>
          <w:szCs w:val="28"/>
        </w:rPr>
        <w:t>с</w:t>
      </w:r>
      <w:r w:rsidR="00F0757F" w:rsidRPr="00227E00">
        <w:rPr>
          <w:sz w:val="28"/>
          <w:szCs w:val="28"/>
        </w:rPr>
        <w:t xml:space="preserve"> </w:t>
      </w:r>
      <w:r w:rsidR="003D5E42" w:rsidRPr="00227E00">
        <w:rPr>
          <w:sz w:val="28"/>
          <w:szCs w:val="28"/>
        </w:rPr>
        <w:t xml:space="preserve">даты </w:t>
      </w:r>
      <w:r w:rsidR="003D5E42" w:rsidRPr="007B6726">
        <w:rPr>
          <w:sz w:val="28"/>
          <w:szCs w:val="28"/>
        </w:rPr>
        <w:t xml:space="preserve">его получения и направляет в адрес </w:t>
      </w:r>
      <w:r w:rsidR="00C8037D" w:rsidRPr="007B6726">
        <w:rPr>
          <w:sz w:val="28"/>
          <w:szCs w:val="28"/>
        </w:rPr>
        <w:t>Администрации</w:t>
      </w:r>
      <w:r w:rsidR="003D5E42" w:rsidRPr="007B6726">
        <w:rPr>
          <w:sz w:val="28"/>
          <w:szCs w:val="28"/>
        </w:rPr>
        <w:t xml:space="preserve">. </w:t>
      </w:r>
    </w:p>
    <w:p w:rsidR="00827023" w:rsidRPr="00827023" w:rsidRDefault="00827023"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7B6726">
        <w:rPr>
          <w:rFonts w:ascii="Times New Roman" w:hAnsi="Times New Roman" w:cs="Times New Roman"/>
          <w:sz w:val="28"/>
          <w:szCs w:val="28"/>
          <w:shd w:val="clear" w:color="auto" w:fill="FFFFFF"/>
        </w:rPr>
        <w:t xml:space="preserve">Предприятие будет признано уклонившимся от заключения соглашения </w:t>
      </w:r>
      <w:r w:rsidRPr="007B6726">
        <w:rPr>
          <w:rFonts w:ascii="Times New Roman" w:hAnsi="Times New Roman" w:cs="Times New Roman"/>
          <w:sz w:val="28"/>
          <w:szCs w:val="28"/>
          <w:shd w:val="clear" w:color="auto" w:fill="FFFFFF"/>
        </w:rPr>
        <w:br/>
        <w:t xml:space="preserve">в случае не подписания соглашения о предоставлении субсидии в течение </w:t>
      </w:r>
      <w:r w:rsidRPr="007B6726">
        <w:rPr>
          <w:rFonts w:ascii="Times New Roman" w:hAnsi="Times New Roman" w:cs="Times New Roman"/>
          <w:sz w:val="28"/>
          <w:szCs w:val="28"/>
          <w:shd w:val="clear" w:color="auto" w:fill="FFFFFF"/>
        </w:rPr>
        <w:br/>
      </w:r>
      <w:r w:rsidR="00862FB4" w:rsidRPr="007B6726">
        <w:rPr>
          <w:rFonts w:ascii="Times New Roman" w:hAnsi="Times New Roman" w:cs="Times New Roman"/>
          <w:sz w:val="28"/>
          <w:szCs w:val="28"/>
          <w:shd w:val="clear" w:color="auto" w:fill="FFFFFF"/>
        </w:rPr>
        <w:t>3</w:t>
      </w:r>
      <w:r w:rsidRPr="007B6726">
        <w:rPr>
          <w:rFonts w:ascii="Times New Roman" w:hAnsi="Times New Roman" w:cs="Times New Roman"/>
          <w:sz w:val="28"/>
          <w:szCs w:val="28"/>
          <w:shd w:val="clear" w:color="auto" w:fill="FFFFFF"/>
        </w:rPr>
        <w:t xml:space="preserve"> рабочих дней со дня его поступления на подписание Предприятию.</w:t>
      </w:r>
      <w:r w:rsidRPr="00827023">
        <w:rPr>
          <w:rFonts w:ascii="Times New Roman" w:hAnsi="Times New Roman" w:cs="Times New Roman"/>
          <w:sz w:val="28"/>
          <w:szCs w:val="28"/>
          <w:shd w:val="clear" w:color="auto" w:fill="FFFFFF"/>
        </w:rPr>
        <w:t> </w:t>
      </w:r>
    </w:p>
    <w:p w:rsidR="00692332" w:rsidRDefault="003727AA" w:rsidP="00DA54C8">
      <w:pPr>
        <w:pStyle w:val="item-tab"/>
        <w:widowControl w:val="0"/>
        <w:spacing w:after="0" w:line="276" w:lineRule="auto"/>
        <w:ind w:firstLine="851"/>
        <w:jc w:val="both"/>
        <w:rPr>
          <w:sz w:val="28"/>
          <w:szCs w:val="28"/>
        </w:rPr>
      </w:pPr>
      <w:r>
        <w:rPr>
          <w:sz w:val="28"/>
          <w:szCs w:val="28"/>
        </w:rPr>
        <w:t>3</w:t>
      </w:r>
      <w:r w:rsidR="00CA077D">
        <w:rPr>
          <w:sz w:val="28"/>
          <w:szCs w:val="28"/>
        </w:rPr>
        <w:t xml:space="preserve">.9. </w:t>
      </w:r>
      <w:r w:rsidRPr="006B5A53">
        <w:rPr>
          <w:sz w:val="28"/>
          <w:szCs w:val="28"/>
        </w:rPr>
        <w:t xml:space="preserve">В случае принятия решения об отказе в предоставлении субсидии </w:t>
      </w:r>
      <w:r>
        <w:rPr>
          <w:sz w:val="28"/>
          <w:szCs w:val="28"/>
        </w:rPr>
        <w:t>У</w:t>
      </w:r>
      <w:r w:rsidRPr="006B5A53">
        <w:rPr>
          <w:sz w:val="28"/>
          <w:szCs w:val="28"/>
        </w:rPr>
        <w:t xml:space="preserve">полномоченный орган </w:t>
      </w:r>
      <w:r w:rsidRPr="00DC00F8">
        <w:rPr>
          <w:sz w:val="28"/>
          <w:szCs w:val="28"/>
        </w:rPr>
        <w:t>в течение 2 рабочих дней с даты принятия решения</w:t>
      </w:r>
      <w:r w:rsidRPr="006B5A53">
        <w:rPr>
          <w:sz w:val="28"/>
          <w:szCs w:val="28"/>
        </w:rPr>
        <w:t xml:space="preserve"> направляет в адрес получателя субсидии соответствующее мотивированное уведомление об отказе. </w:t>
      </w:r>
    </w:p>
    <w:p w:rsidR="00F0757F" w:rsidRPr="00227E00" w:rsidRDefault="00CA077D" w:rsidP="00DA54C8">
      <w:pPr>
        <w:pStyle w:val="item-tab"/>
        <w:widowControl w:val="0"/>
        <w:spacing w:after="0" w:line="276" w:lineRule="auto"/>
        <w:ind w:firstLine="851"/>
        <w:jc w:val="both"/>
        <w:rPr>
          <w:sz w:val="28"/>
          <w:szCs w:val="28"/>
        </w:rPr>
      </w:pPr>
      <w:r>
        <w:rPr>
          <w:sz w:val="28"/>
          <w:szCs w:val="28"/>
        </w:rPr>
        <w:t xml:space="preserve">3.10. </w:t>
      </w:r>
      <w:r w:rsidR="00F0757F" w:rsidRPr="00227E00">
        <w:rPr>
          <w:sz w:val="28"/>
          <w:szCs w:val="28"/>
        </w:rPr>
        <w:t xml:space="preserve">Основаниями для принятия решения об отказе в предоставлении субсидии являются: </w:t>
      </w:r>
    </w:p>
    <w:p w:rsidR="00F0757F" w:rsidRPr="00227E00" w:rsidRDefault="00F0757F" w:rsidP="00DA54C8">
      <w:pPr>
        <w:pStyle w:val="item-tab"/>
        <w:widowControl w:val="0"/>
        <w:spacing w:after="0" w:line="276" w:lineRule="auto"/>
        <w:ind w:firstLine="851"/>
        <w:jc w:val="both"/>
        <w:rPr>
          <w:sz w:val="28"/>
          <w:szCs w:val="28"/>
        </w:rPr>
      </w:pPr>
      <w:r w:rsidRPr="00227E00">
        <w:rPr>
          <w:sz w:val="28"/>
          <w:szCs w:val="28"/>
        </w:rPr>
        <w:t xml:space="preserve">несоответствие получателя </w:t>
      </w:r>
      <w:r w:rsidR="00012BF3" w:rsidRPr="00227E00">
        <w:rPr>
          <w:sz w:val="28"/>
          <w:szCs w:val="28"/>
        </w:rPr>
        <w:t xml:space="preserve">субсидии требованиям, указанным </w:t>
      </w:r>
      <w:r w:rsidRPr="00227E00">
        <w:rPr>
          <w:sz w:val="28"/>
          <w:szCs w:val="28"/>
        </w:rPr>
        <w:t xml:space="preserve">в пункте 3.1 настоящего Порядка; </w:t>
      </w:r>
    </w:p>
    <w:p w:rsidR="00F0757F" w:rsidRPr="00227E00" w:rsidRDefault="00F0757F" w:rsidP="00DA54C8">
      <w:pPr>
        <w:pStyle w:val="item-tab"/>
        <w:widowControl w:val="0"/>
        <w:spacing w:after="0" w:line="276" w:lineRule="auto"/>
        <w:ind w:firstLine="851"/>
        <w:jc w:val="both"/>
        <w:rPr>
          <w:sz w:val="28"/>
          <w:szCs w:val="28"/>
        </w:rPr>
      </w:pPr>
      <w:r w:rsidRPr="00227E00">
        <w:rPr>
          <w:sz w:val="28"/>
          <w:szCs w:val="28"/>
        </w:rPr>
        <w:t xml:space="preserve">несоответствие представленных получателем субсидии документов требованиям, </w:t>
      </w:r>
      <w:r w:rsidR="00EF0BE1" w:rsidRPr="00227E00">
        <w:rPr>
          <w:sz w:val="28"/>
          <w:szCs w:val="28"/>
        </w:rPr>
        <w:t>определённым</w:t>
      </w:r>
      <w:r w:rsidRPr="00227E00">
        <w:rPr>
          <w:sz w:val="28"/>
          <w:szCs w:val="28"/>
        </w:rPr>
        <w:t xml:space="preserve"> пунктом 3.2 настоящего Порядка, </w:t>
      </w:r>
      <w:r w:rsidR="00ED4082">
        <w:rPr>
          <w:sz w:val="28"/>
          <w:szCs w:val="28"/>
        </w:rPr>
        <w:br/>
      </w:r>
      <w:r w:rsidRPr="00227E00">
        <w:rPr>
          <w:sz w:val="28"/>
          <w:szCs w:val="28"/>
        </w:rPr>
        <w:t xml:space="preserve">или непредставление (представление не в полном </w:t>
      </w:r>
      <w:r w:rsidR="00EF0BE1" w:rsidRPr="00227E00">
        <w:rPr>
          <w:sz w:val="28"/>
          <w:szCs w:val="28"/>
        </w:rPr>
        <w:t>объёме</w:t>
      </w:r>
      <w:r w:rsidRPr="00227E00">
        <w:rPr>
          <w:sz w:val="28"/>
          <w:szCs w:val="28"/>
        </w:rPr>
        <w:t xml:space="preserve">) указанных документов; </w:t>
      </w:r>
    </w:p>
    <w:p w:rsidR="00F0757F" w:rsidRPr="00227E00" w:rsidRDefault="00F0757F" w:rsidP="00DA54C8">
      <w:pPr>
        <w:pStyle w:val="item-tab"/>
        <w:widowControl w:val="0"/>
        <w:spacing w:after="0" w:line="276" w:lineRule="auto"/>
        <w:ind w:firstLine="851"/>
        <w:jc w:val="both"/>
        <w:rPr>
          <w:sz w:val="28"/>
          <w:szCs w:val="28"/>
        </w:rPr>
      </w:pPr>
      <w:r w:rsidRPr="00227E00">
        <w:rPr>
          <w:sz w:val="28"/>
          <w:szCs w:val="28"/>
        </w:rPr>
        <w:t xml:space="preserve">недостоверность представленной получателем субсидии информации; </w:t>
      </w:r>
    </w:p>
    <w:p w:rsidR="00F0757F" w:rsidRPr="00427BFC" w:rsidRDefault="00F0757F" w:rsidP="00DA54C8">
      <w:pPr>
        <w:pStyle w:val="item-tab"/>
        <w:widowControl w:val="0"/>
        <w:spacing w:after="0" w:line="276" w:lineRule="auto"/>
        <w:ind w:firstLine="851"/>
        <w:jc w:val="both"/>
        <w:rPr>
          <w:sz w:val="28"/>
          <w:szCs w:val="28"/>
        </w:rPr>
      </w:pPr>
      <w:r w:rsidRPr="00427BFC">
        <w:rPr>
          <w:sz w:val="28"/>
          <w:szCs w:val="28"/>
        </w:rPr>
        <w:t xml:space="preserve">недостаточность для предоставления субсидии бюджетных ассигнований и лимитов бюджетных обязательств, </w:t>
      </w:r>
      <w:r w:rsidR="00EF0BE1" w:rsidRPr="00427BFC">
        <w:rPr>
          <w:sz w:val="28"/>
          <w:szCs w:val="28"/>
        </w:rPr>
        <w:t>доведённых</w:t>
      </w:r>
      <w:r w:rsidRPr="00427BFC">
        <w:rPr>
          <w:sz w:val="28"/>
          <w:szCs w:val="28"/>
        </w:rPr>
        <w:t xml:space="preserve"> в установленном порядке </w:t>
      </w:r>
      <w:r w:rsidR="00ED4082" w:rsidRPr="00427BFC">
        <w:rPr>
          <w:sz w:val="28"/>
          <w:szCs w:val="28"/>
        </w:rPr>
        <w:br/>
      </w:r>
      <w:r w:rsidRPr="00427BFC">
        <w:rPr>
          <w:sz w:val="28"/>
          <w:szCs w:val="28"/>
        </w:rPr>
        <w:t xml:space="preserve">до главного распорядителя. </w:t>
      </w:r>
    </w:p>
    <w:p w:rsidR="00676614" w:rsidRPr="00AA0622" w:rsidRDefault="003A0652" w:rsidP="00DA54C8">
      <w:pPr>
        <w:pStyle w:val="item-tab"/>
        <w:widowControl w:val="0"/>
        <w:spacing w:after="0" w:line="276" w:lineRule="auto"/>
        <w:ind w:firstLine="851"/>
        <w:jc w:val="both"/>
        <w:rPr>
          <w:sz w:val="28"/>
          <w:szCs w:val="28"/>
        </w:rPr>
      </w:pPr>
      <w:r w:rsidRPr="00AA0622">
        <w:rPr>
          <w:sz w:val="28"/>
          <w:szCs w:val="28"/>
        </w:rPr>
        <w:t xml:space="preserve">В случае, указанном в пункте 3.9 настоящего Порядка, </w:t>
      </w:r>
      <w:r w:rsidR="00676614" w:rsidRPr="00AA0622">
        <w:rPr>
          <w:sz w:val="28"/>
          <w:szCs w:val="28"/>
        </w:rPr>
        <w:t xml:space="preserve">Предприятие вправе повторно направить заявку </w:t>
      </w:r>
      <w:r w:rsidR="002E07D8" w:rsidRPr="00AA0622">
        <w:rPr>
          <w:sz w:val="28"/>
          <w:szCs w:val="28"/>
        </w:rPr>
        <w:t>в течени</w:t>
      </w:r>
      <w:r w:rsidR="00427BFC" w:rsidRPr="00AA0622">
        <w:rPr>
          <w:sz w:val="28"/>
          <w:szCs w:val="28"/>
        </w:rPr>
        <w:t>е</w:t>
      </w:r>
      <w:r w:rsidR="002E07D8" w:rsidRPr="00AA0622">
        <w:rPr>
          <w:sz w:val="28"/>
          <w:szCs w:val="28"/>
        </w:rPr>
        <w:t xml:space="preserve"> 2 рабочих дней</w:t>
      </w:r>
      <w:r w:rsidRPr="00AA0622">
        <w:rPr>
          <w:sz w:val="28"/>
          <w:szCs w:val="28"/>
        </w:rPr>
        <w:t xml:space="preserve"> </w:t>
      </w:r>
      <w:r w:rsidR="00CE08CF" w:rsidRPr="00AA0622">
        <w:rPr>
          <w:sz w:val="28"/>
          <w:szCs w:val="28"/>
        </w:rPr>
        <w:t xml:space="preserve">с даты получения </w:t>
      </w:r>
      <w:r w:rsidRPr="00AA0622">
        <w:rPr>
          <w:sz w:val="28"/>
          <w:szCs w:val="28"/>
        </w:rPr>
        <w:t xml:space="preserve">соответствующего </w:t>
      </w:r>
      <w:r w:rsidR="00CE08CF" w:rsidRPr="00AA0622">
        <w:rPr>
          <w:sz w:val="28"/>
          <w:szCs w:val="28"/>
        </w:rPr>
        <w:t xml:space="preserve">мотивированного уведомления об отказе </w:t>
      </w:r>
      <w:r w:rsidR="00676614" w:rsidRPr="00AA0622">
        <w:rPr>
          <w:sz w:val="28"/>
          <w:szCs w:val="28"/>
        </w:rPr>
        <w:t>при устранении недостатков.</w:t>
      </w:r>
    </w:p>
    <w:p w:rsidR="003C52D6" w:rsidRPr="00227E00" w:rsidRDefault="005A4EC0" w:rsidP="00DA54C8">
      <w:pPr>
        <w:pStyle w:val="item-tab"/>
        <w:widowControl w:val="0"/>
        <w:spacing w:after="0" w:line="276" w:lineRule="auto"/>
        <w:ind w:firstLine="851"/>
        <w:jc w:val="both"/>
        <w:rPr>
          <w:sz w:val="28"/>
          <w:szCs w:val="28"/>
        </w:rPr>
      </w:pPr>
      <w:r w:rsidRPr="005A4EC0">
        <w:rPr>
          <w:sz w:val="28"/>
          <w:szCs w:val="28"/>
        </w:rPr>
        <w:t xml:space="preserve">3.11. </w:t>
      </w:r>
      <w:r w:rsidR="00F0757F" w:rsidRPr="005A4EC0">
        <w:rPr>
          <w:sz w:val="28"/>
          <w:szCs w:val="28"/>
        </w:rPr>
        <w:t>Размер субсидий определяется исходя из</w:t>
      </w:r>
      <w:r w:rsidR="006031CF" w:rsidRPr="005A4EC0">
        <w:rPr>
          <w:sz w:val="28"/>
          <w:szCs w:val="28"/>
        </w:rPr>
        <w:t xml:space="preserve"> </w:t>
      </w:r>
      <w:r w:rsidR="00EF0BE1" w:rsidRPr="005A4EC0">
        <w:rPr>
          <w:sz w:val="28"/>
          <w:szCs w:val="28"/>
        </w:rPr>
        <w:t>объёма</w:t>
      </w:r>
      <w:r w:rsidR="004B37F2" w:rsidRPr="005A4EC0">
        <w:rPr>
          <w:sz w:val="28"/>
          <w:szCs w:val="28"/>
        </w:rPr>
        <w:t xml:space="preserve"> фактически </w:t>
      </w:r>
      <w:r w:rsidR="00EF0BE1" w:rsidRPr="005A4EC0">
        <w:rPr>
          <w:sz w:val="28"/>
          <w:szCs w:val="28"/>
        </w:rPr>
        <w:t>произведённых</w:t>
      </w:r>
      <w:r w:rsidR="004B37F2" w:rsidRPr="005A4EC0">
        <w:rPr>
          <w:sz w:val="28"/>
          <w:szCs w:val="28"/>
        </w:rPr>
        <w:t xml:space="preserve"> затрат Предприяти</w:t>
      </w:r>
      <w:r w:rsidR="006031CF" w:rsidRPr="005A4EC0">
        <w:rPr>
          <w:sz w:val="28"/>
          <w:szCs w:val="28"/>
        </w:rPr>
        <w:t>ем</w:t>
      </w:r>
      <w:r w:rsidR="004B37F2" w:rsidRPr="005A4EC0">
        <w:rPr>
          <w:sz w:val="28"/>
          <w:szCs w:val="28"/>
        </w:rPr>
        <w:t xml:space="preserve"> на </w:t>
      </w:r>
      <w:r w:rsidR="00F0757F" w:rsidRPr="005A4EC0">
        <w:rPr>
          <w:sz w:val="28"/>
          <w:szCs w:val="28"/>
        </w:rPr>
        <w:t>проведени</w:t>
      </w:r>
      <w:r w:rsidR="004B37F2" w:rsidRPr="005A4EC0">
        <w:rPr>
          <w:sz w:val="28"/>
          <w:szCs w:val="28"/>
        </w:rPr>
        <w:t>е</w:t>
      </w:r>
      <w:r w:rsidR="00F0757F" w:rsidRPr="005A4EC0">
        <w:rPr>
          <w:sz w:val="28"/>
          <w:szCs w:val="28"/>
        </w:rPr>
        <w:t xml:space="preserve"> </w:t>
      </w:r>
      <w:r w:rsidR="0092743C" w:rsidRPr="005A4EC0">
        <w:rPr>
          <w:sz w:val="28"/>
          <w:szCs w:val="28"/>
        </w:rPr>
        <w:t>аварийно-восстановительных работ, работ по капитальному ремонту на объектах водоснабжения, водоотведения, теплоснабжения и (или) по технологическому присоединению объектов водоснабжения, водоотведения, теплоснабжения</w:t>
      </w:r>
      <w:r w:rsidR="007D65F8" w:rsidRPr="005A4EC0">
        <w:rPr>
          <w:sz w:val="28"/>
          <w:szCs w:val="28"/>
        </w:rPr>
        <w:t>,</w:t>
      </w:r>
      <w:r w:rsidR="004B37F2" w:rsidRPr="005A4EC0">
        <w:rPr>
          <w:sz w:val="28"/>
          <w:szCs w:val="28"/>
        </w:rPr>
        <w:t xml:space="preserve"> </w:t>
      </w:r>
      <w:r w:rsidR="00EF0BE1" w:rsidRPr="005A4EC0">
        <w:rPr>
          <w:sz w:val="28"/>
          <w:szCs w:val="28"/>
        </w:rPr>
        <w:t>подтверждённых</w:t>
      </w:r>
      <w:r w:rsidR="004B37F2" w:rsidRPr="005A4EC0">
        <w:rPr>
          <w:sz w:val="28"/>
          <w:szCs w:val="28"/>
        </w:rPr>
        <w:t xml:space="preserve"> докум</w:t>
      </w:r>
      <w:r w:rsidR="00180DAA" w:rsidRPr="005A4EC0">
        <w:rPr>
          <w:sz w:val="28"/>
          <w:szCs w:val="28"/>
        </w:rPr>
        <w:t xml:space="preserve">ентами, указанными в </w:t>
      </w:r>
      <w:r w:rsidR="00154277" w:rsidRPr="005A4EC0">
        <w:rPr>
          <w:sz w:val="28"/>
          <w:szCs w:val="28"/>
        </w:rPr>
        <w:t>подпункт</w:t>
      </w:r>
      <w:r w:rsidR="00E27B97" w:rsidRPr="005A4EC0">
        <w:rPr>
          <w:sz w:val="28"/>
          <w:szCs w:val="28"/>
        </w:rPr>
        <w:t>ах</w:t>
      </w:r>
      <w:r w:rsidR="00154277" w:rsidRPr="005A4EC0">
        <w:rPr>
          <w:sz w:val="28"/>
          <w:szCs w:val="28"/>
        </w:rPr>
        <w:t xml:space="preserve"> «</w:t>
      </w:r>
      <w:r w:rsidR="00E27B97" w:rsidRPr="005A4EC0">
        <w:rPr>
          <w:sz w:val="28"/>
          <w:szCs w:val="28"/>
        </w:rPr>
        <w:t>а</w:t>
      </w:r>
      <w:r w:rsidR="00154277" w:rsidRPr="005A4EC0">
        <w:rPr>
          <w:sz w:val="28"/>
          <w:szCs w:val="28"/>
        </w:rPr>
        <w:t>»</w:t>
      </w:r>
      <w:r w:rsidR="00E27B97" w:rsidRPr="005A4EC0">
        <w:rPr>
          <w:sz w:val="28"/>
          <w:szCs w:val="28"/>
        </w:rPr>
        <w:t xml:space="preserve"> и «б»</w:t>
      </w:r>
      <w:r w:rsidR="00180DAA" w:rsidRPr="005A4EC0">
        <w:rPr>
          <w:sz w:val="28"/>
          <w:szCs w:val="28"/>
        </w:rPr>
        <w:t xml:space="preserve"> пункта</w:t>
      </w:r>
      <w:r w:rsidR="004B37F2" w:rsidRPr="005A4EC0">
        <w:rPr>
          <w:sz w:val="28"/>
          <w:szCs w:val="28"/>
        </w:rPr>
        <w:t xml:space="preserve"> 3.2 настоящего </w:t>
      </w:r>
      <w:r w:rsidR="006031CF" w:rsidRPr="005A4EC0">
        <w:rPr>
          <w:sz w:val="28"/>
          <w:szCs w:val="28"/>
        </w:rPr>
        <w:t>Порядка.</w:t>
      </w:r>
    </w:p>
    <w:p w:rsidR="00B6060B" w:rsidRPr="00227E00" w:rsidRDefault="0028352A" w:rsidP="00DA54C8">
      <w:pPr>
        <w:pStyle w:val="item-tab"/>
        <w:widowControl w:val="0"/>
        <w:spacing w:after="0" w:line="276" w:lineRule="auto"/>
        <w:ind w:firstLine="851"/>
        <w:jc w:val="both"/>
        <w:rPr>
          <w:sz w:val="28"/>
          <w:szCs w:val="28"/>
        </w:rPr>
      </w:pPr>
      <w:r>
        <w:rPr>
          <w:sz w:val="28"/>
          <w:szCs w:val="28"/>
        </w:rPr>
        <w:t xml:space="preserve">3.12. </w:t>
      </w:r>
      <w:r w:rsidR="00B6060B" w:rsidRPr="00227E00">
        <w:rPr>
          <w:sz w:val="28"/>
          <w:szCs w:val="28"/>
        </w:rPr>
        <w:t>Соглашение должно содержать:</w:t>
      </w:r>
    </w:p>
    <w:p w:rsidR="00B6060B" w:rsidRPr="0080328B" w:rsidRDefault="00B6060B" w:rsidP="00DA54C8">
      <w:pPr>
        <w:pStyle w:val="item-tab"/>
        <w:widowControl w:val="0"/>
        <w:spacing w:after="0" w:line="276" w:lineRule="auto"/>
        <w:ind w:firstLine="851"/>
        <w:jc w:val="both"/>
        <w:rPr>
          <w:sz w:val="28"/>
          <w:szCs w:val="28"/>
        </w:rPr>
      </w:pPr>
      <w:r w:rsidRPr="0080328B">
        <w:rPr>
          <w:sz w:val="28"/>
          <w:szCs w:val="28"/>
        </w:rPr>
        <w:t xml:space="preserve">размер субсидии, сроки и условия </w:t>
      </w:r>
      <w:r w:rsidR="00EF0BE1">
        <w:rPr>
          <w:sz w:val="28"/>
          <w:szCs w:val="28"/>
        </w:rPr>
        <w:t>е</w:t>
      </w:r>
      <w:r w:rsidR="00EF0BE1" w:rsidRPr="0080328B">
        <w:rPr>
          <w:sz w:val="28"/>
          <w:szCs w:val="28"/>
        </w:rPr>
        <w:t>ё</w:t>
      </w:r>
      <w:r w:rsidRPr="0080328B">
        <w:rPr>
          <w:sz w:val="28"/>
          <w:szCs w:val="28"/>
        </w:rPr>
        <w:t xml:space="preserve"> перечисления и расходования;</w:t>
      </w:r>
    </w:p>
    <w:p w:rsidR="00DA54C8" w:rsidRDefault="0053549C" w:rsidP="00DA54C8">
      <w:pPr>
        <w:pStyle w:val="item-tab"/>
        <w:widowControl w:val="0"/>
        <w:spacing w:after="0" w:line="276" w:lineRule="auto"/>
        <w:ind w:firstLine="851"/>
        <w:jc w:val="both"/>
        <w:rPr>
          <w:sz w:val="28"/>
          <w:szCs w:val="28"/>
        </w:rPr>
      </w:pPr>
      <w:r w:rsidRPr="0080328B">
        <w:rPr>
          <w:sz w:val="28"/>
          <w:szCs w:val="28"/>
        </w:rPr>
        <w:t xml:space="preserve">планируемые </w:t>
      </w:r>
      <w:r w:rsidR="00B6060B" w:rsidRPr="0080328B">
        <w:rPr>
          <w:sz w:val="28"/>
          <w:szCs w:val="28"/>
        </w:rPr>
        <w:t>результат</w:t>
      </w:r>
      <w:r w:rsidRPr="0080328B">
        <w:rPr>
          <w:sz w:val="28"/>
          <w:szCs w:val="28"/>
        </w:rPr>
        <w:t>ы</w:t>
      </w:r>
      <w:r w:rsidR="00B6060B" w:rsidRPr="0080328B">
        <w:rPr>
          <w:sz w:val="28"/>
          <w:szCs w:val="28"/>
        </w:rPr>
        <w:t xml:space="preserve"> предоставления субсидии</w:t>
      </w:r>
      <w:r w:rsidR="00005A52" w:rsidRPr="0080328B">
        <w:rPr>
          <w:sz w:val="28"/>
          <w:szCs w:val="28"/>
        </w:rPr>
        <w:t>, в случае отсутствия достигнутого результата при предоставлении субсидии</w:t>
      </w:r>
      <w:r w:rsidR="00B6060B" w:rsidRPr="0080328B">
        <w:rPr>
          <w:sz w:val="28"/>
          <w:szCs w:val="28"/>
        </w:rPr>
        <w:t>;</w:t>
      </w:r>
    </w:p>
    <w:p w:rsidR="00B6060B" w:rsidRPr="0080328B" w:rsidRDefault="00B6060B" w:rsidP="00DA54C8">
      <w:pPr>
        <w:pStyle w:val="item-tab"/>
        <w:widowControl w:val="0"/>
        <w:spacing w:after="0" w:line="276" w:lineRule="auto"/>
        <w:ind w:firstLine="851"/>
        <w:jc w:val="both"/>
        <w:rPr>
          <w:sz w:val="28"/>
          <w:szCs w:val="28"/>
        </w:rPr>
      </w:pPr>
      <w:r w:rsidRPr="0080328B">
        <w:rPr>
          <w:sz w:val="28"/>
          <w:szCs w:val="28"/>
        </w:rPr>
        <w:t>последствия не достижения Предприятием установленных результат</w:t>
      </w:r>
      <w:r w:rsidR="0053549C" w:rsidRPr="0080328B">
        <w:rPr>
          <w:sz w:val="28"/>
          <w:szCs w:val="28"/>
        </w:rPr>
        <w:t>ов</w:t>
      </w:r>
      <w:r w:rsidRPr="0080328B">
        <w:rPr>
          <w:sz w:val="28"/>
          <w:szCs w:val="28"/>
        </w:rPr>
        <w:t xml:space="preserve"> предоставления субсидии</w:t>
      </w:r>
      <w:r w:rsidR="00005A52" w:rsidRPr="0080328B">
        <w:rPr>
          <w:sz w:val="28"/>
          <w:szCs w:val="28"/>
        </w:rPr>
        <w:t xml:space="preserve">, в случае отсутствия достигнутого результата </w:t>
      </w:r>
      <w:r w:rsidR="00836A3B">
        <w:rPr>
          <w:sz w:val="28"/>
          <w:szCs w:val="28"/>
        </w:rPr>
        <w:br/>
      </w:r>
      <w:r w:rsidR="00005A52" w:rsidRPr="0080328B">
        <w:rPr>
          <w:sz w:val="28"/>
          <w:szCs w:val="28"/>
        </w:rPr>
        <w:lastRenderedPageBreak/>
        <w:t>при предоставлении субсидии</w:t>
      </w:r>
      <w:r w:rsidRPr="0080328B">
        <w:rPr>
          <w:sz w:val="28"/>
          <w:szCs w:val="28"/>
        </w:rPr>
        <w:t>;</w:t>
      </w:r>
    </w:p>
    <w:p w:rsidR="00B6060B" w:rsidRPr="00227E00" w:rsidRDefault="00B6060B" w:rsidP="00DA54C8">
      <w:pPr>
        <w:pStyle w:val="item-tab"/>
        <w:widowControl w:val="0"/>
        <w:spacing w:after="0" w:line="276" w:lineRule="auto"/>
        <w:ind w:firstLine="851"/>
        <w:jc w:val="both"/>
        <w:rPr>
          <w:sz w:val="28"/>
          <w:szCs w:val="28"/>
        </w:rPr>
      </w:pPr>
      <w:r w:rsidRPr="00227E00">
        <w:rPr>
          <w:sz w:val="28"/>
          <w:szCs w:val="28"/>
        </w:rPr>
        <w:t xml:space="preserve">ответственность за </w:t>
      </w:r>
      <w:r w:rsidR="00012BF3" w:rsidRPr="00227E00">
        <w:rPr>
          <w:sz w:val="28"/>
          <w:szCs w:val="28"/>
        </w:rPr>
        <w:t xml:space="preserve">нарушения условий, </w:t>
      </w:r>
      <w:r w:rsidR="00EF0BE1" w:rsidRPr="00227E00">
        <w:rPr>
          <w:sz w:val="28"/>
          <w:szCs w:val="28"/>
        </w:rPr>
        <w:t>определённых</w:t>
      </w:r>
      <w:r w:rsidR="00012BF3" w:rsidRPr="00227E00">
        <w:rPr>
          <w:sz w:val="28"/>
          <w:szCs w:val="28"/>
        </w:rPr>
        <w:t xml:space="preserve"> </w:t>
      </w:r>
      <w:r w:rsidR="004E7955">
        <w:rPr>
          <w:sz w:val="28"/>
          <w:szCs w:val="28"/>
        </w:rPr>
        <w:br/>
      </w:r>
      <w:r w:rsidRPr="00227E00">
        <w:rPr>
          <w:sz w:val="28"/>
          <w:szCs w:val="28"/>
        </w:rPr>
        <w:t>при предоставлении субсидии в р</w:t>
      </w:r>
      <w:r w:rsidR="00012BF3" w:rsidRPr="00227E00">
        <w:rPr>
          <w:sz w:val="28"/>
          <w:szCs w:val="28"/>
        </w:rPr>
        <w:t xml:space="preserve">амках соглашений в соответствии </w:t>
      </w:r>
      <w:r w:rsidR="004E7955">
        <w:rPr>
          <w:sz w:val="28"/>
          <w:szCs w:val="28"/>
        </w:rPr>
        <w:br/>
      </w:r>
      <w:r w:rsidRPr="00227E00">
        <w:rPr>
          <w:sz w:val="28"/>
          <w:szCs w:val="28"/>
        </w:rPr>
        <w:t>с законодательством Российской Федерации;</w:t>
      </w:r>
    </w:p>
    <w:p w:rsidR="00B6060B" w:rsidRPr="00227E00" w:rsidRDefault="00B6060B" w:rsidP="00DA54C8">
      <w:pPr>
        <w:pStyle w:val="item-tab"/>
        <w:widowControl w:val="0"/>
        <w:spacing w:after="0" w:line="276" w:lineRule="auto"/>
        <w:ind w:firstLine="851"/>
        <w:jc w:val="both"/>
        <w:rPr>
          <w:sz w:val="28"/>
          <w:szCs w:val="28"/>
        </w:rPr>
      </w:pPr>
      <w:r w:rsidRPr="00227E00">
        <w:rPr>
          <w:sz w:val="28"/>
          <w:szCs w:val="28"/>
        </w:rPr>
        <w:t>порядок, сроки и форма предост</w:t>
      </w:r>
      <w:r w:rsidR="00012BF3" w:rsidRPr="00227E00">
        <w:rPr>
          <w:sz w:val="28"/>
          <w:szCs w:val="28"/>
        </w:rPr>
        <w:t xml:space="preserve">авления </w:t>
      </w:r>
      <w:r w:rsidR="00EF0BE1" w:rsidRPr="00227E00">
        <w:rPr>
          <w:sz w:val="28"/>
          <w:szCs w:val="28"/>
        </w:rPr>
        <w:t>отчётности</w:t>
      </w:r>
      <w:r w:rsidR="00012BF3" w:rsidRPr="00227E00">
        <w:rPr>
          <w:sz w:val="28"/>
          <w:szCs w:val="28"/>
        </w:rPr>
        <w:t xml:space="preserve"> Предприятием </w:t>
      </w:r>
      <w:r w:rsidRPr="00227E00">
        <w:rPr>
          <w:sz w:val="28"/>
          <w:szCs w:val="28"/>
        </w:rPr>
        <w:t>Администрации;</w:t>
      </w:r>
    </w:p>
    <w:p w:rsidR="00B6060B" w:rsidRPr="00227E00" w:rsidRDefault="00B6060B" w:rsidP="00DA54C8">
      <w:pPr>
        <w:pStyle w:val="item-tab"/>
        <w:widowControl w:val="0"/>
        <w:spacing w:after="0" w:line="276" w:lineRule="auto"/>
        <w:ind w:firstLine="851"/>
        <w:jc w:val="both"/>
        <w:rPr>
          <w:sz w:val="28"/>
          <w:szCs w:val="28"/>
        </w:rPr>
      </w:pPr>
      <w:r w:rsidRPr="00227E00">
        <w:rPr>
          <w:sz w:val="28"/>
          <w:szCs w:val="28"/>
        </w:rPr>
        <w:t xml:space="preserve">условие о согласовании сторонами новых условий соглашения </w:t>
      </w:r>
      <w:r w:rsidR="004E7955">
        <w:rPr>
          <w:sz w:val="28"/>
          <w:szCs w:val="28"/>
        </w:rPr>
        <w:br/>
      </w:r>
      <w:r w:rsidRPr="00227E00">
        <w:rPr>
          <w:sz w:val="28"/>
          <w:szCs w:val="28"/>
        </w:rPr>
        <w:t xml:space="preserve">или о расторжении соглашения при не достижении согласия по новым условиям в связи с уменьшением главному распорядителю ранее </w:t>
      </w:r>
      <w:r w:rsidR="00EF0BE1" w:rsidRPr="00227E00">
        <w:rPr>
          <w:sz w:val="28"/>
          <w:szCs w:val="28"/>
        </w:rPr>
        <w:t>доведённых</w:t>
      </w:r>
      <w:r w:rsidRPr="00227E00">
        <w:rPr>
          <w:sz w:val="28"/>
          <w:szCs w:val="28"/>
        </w:rPr>
        <w:t xml:space="preserve"> лимитов бюджетных обязательств;</w:t>
      </w:r>
    </w:p>
    <w:p w:rsidR="00B6060B" w:rsidRPr="00227E00" w:rsidRDefault="00B6060B" w:rsidP="00DA54C8">
      <w:pPr>
        <w:pStyle w:val="item-tab"/>
        <w:widowControl w:val="0"/>
        <w:spacing w:after="0" w:line="276" w:lineRule="auto"/>
        <w:ind w:firstLine="851"/>
        <w:jc w:val="both"/>
        <w:rPr>
          <w:sz w:val="28"/>
          <w:szCs w:val="28"/>
        </w:rPr>
      </w:pPr>
      <w:r w:rsidRPr="00227E00">
        <w:rPr>
          <w:sz w:val="28"/>
          <w:szCs w:val="28"/>
        </w:rPr>
        <w:t xml:space="preserve">дополнительные требования, </w:t>
      </w:r>
      <w:r w:rsidR="00EF0BE1" w:rsidRPr="00227E00">
        <w:rPr>
          <w:sz w:val="28"/>
          <w:szCs w:val="28"/>
        </w:rPr>
        <w:t>определённые</w:t>
      </w:r>
      <w:r w:rsidRPr="00227E00">
        <w:rPr>
          <w:sz w:val="28"/>
          <w:szCs w:val="28"/>
        </w:rPr>
        <w:t xml:space="preserve"> правовыми актами (соглашениями) о предоставлении межб</w:t>
      </w:r>
      <w:r w:rsidR="00012BF3" w:rsidRPr="00227E00">
        <w:rPr>
          <w:sz w:val="28"/>
          <w:szCs w:val="28"/>
        </w:rPr>
        <w:t xml:space="preserve">юджетного трансферта (в случае, </w:t>
      </w:r>
      <w:r w:rsidRPr="00227E00">
        <w:rPr>
          <w:sz w:val="28"/>
          <w:szCs w:val="28"/>
        </w:rPr>
        <w:t>если источником финансового обеспечения расходных обязательств городского округа Щёлково по предоставлению субсидий являются межбюджетные трансферты из бюджета Московской области, имеющие целевое назначение);</w:t>
      </w:r>
      <w:r w:rsidR="00BD181A">
        <w:rPr>
          <w:sz w:val="28"/>
          <w:szCs w:val="28"/>
        </w:rPr>
        <w:br/>
      </w:r>
      <w:r w:rsidRPr="00227E00">
        <w:rPr>
          <w:sz w:val="28"/>
          <w:szCs w:val="28"/>
        </w:rPr>
        <w:t>в случае, если источником финансового обеспечения расходных обязательств городского округа Щёлково по предоставлению субсидий являются межбюджетные трансфер</w:t>
      </w:r>
      <w:r w:rsidR="00012BF3" w:rsidRPr="00227E00">
        <w:rPr>
          <w:sz w:val="28"/>
          <w:szCs w:val="28"/>
        </w:rPr>
        <w:t xml:space="preserve">ты, имеющие целевое назначение, </w:t>
      </w:r>
      <w:r w:rsidRPr="00227E00">
        <w:rPr>
          <w:sz w:val="28"/>
          <w:szCs w:val="28"/>
        </w:rPr>
        <w:t xml:space="preserve">из федерального бюджета бюджету субъекта Российской Федерации, соглашение заключается </w:t>
      </w:r>
      <w:r w:rsidR="004E7955">
        <w:rPr>
          <w:sz w:val="28"/>
          <w:szCs w:val="28"/>
        </w:rPr>
        <w:br/>
      </w:r>
      <w:r w:rsidRPr="00227E00">
        <w:rPr>
          <w:sz w:val="28"/>
          <w:szCs w:val="28"/>
        </w:rPr>
        <w:t>с соблюдением требований о защите государственной тайны в системе «Электронный бюджет»;</w:t>
      </w:r>
    </w:p>
    <w:p w:rsidR="00B6060B" w:rsidRPr="00227E00" w:rsidRDefault="00B6060B" w:rsidP="00DA54C8">
      <w:pPr>
        <w:pStyle w:val="item-tab"/>
        <w:widowControl w:val="0"/>
        <w:spacing w:after="0" w:line="276" w:lineRule="auto"/>
        <w:ind w:firstLine="851"/>
        <w:jc w:val="both"/>
        <w:rPr>
          <w:sz w:val="28"/>
          <w:szCs w:val="28"/>
        </w:rPr>
      </w:pPr>
      <w:r w:rsidRPr="00227E00">
        <w:rPr>
          <w:sz w:val="28"/>
          <w:szCs w:val="28"/>
        </w:rPr>
        <w:t>в случае, если источником финансового обеспечения расходных обязательств городского округа Щёлково по предоставлению субсидий являются межбюджетные трансфер</w:t>
      </w:r>
      <w:r w:rsidR="00012BF3" w:rsidRPr="00227E00">
        <w:rPr>
          <w:sz w:val="28"/>
          <w:szCs w:val="28"/>
        </w:rPr>
        <w:t xml:space="preserve">ты, имеющие целевое назначение, </w:t>
      </w:r>
      <w:r w:rsidRPr="00227E00">
        <w:rPr>
          <w:sz w:val="28"/>
          <w:szCs w:val="28"/>
        </w:rPr>
        <w:t xml:space="preserve">из федерального бюджета бюджету субъекта Российской Федерации заключение соглашений </w:t>
      </w:r>
      <w:r w:rsidR="004E7955">
        <w:rPr>
          <w:sz w:val="28"/>
          <w:szCs w:val="28"/>
        </w:rPr>
        <w:br/>
      </w:r>
      <w:r w:rsidRPr="00227E00">
        <w:rPr>
          <w:sz w:val="28"/>
          <w:szCs w:val="28"/>
        </w:rPr>
        <w:t>о предоставлении субсидий осуществляется</w:t>
      </w:r>
      <w:r w:rsidR="00012BF3" w:rsidRPr="00227E00">
        <w:rPr>
          <w:sz w:val="28"/>
          <w:szCs w:val="28"/>
        </w:rPr>
        <w:t xml:space="preserve"> </w:t>
      </w:r>
      <w:r w:rsidRPr="00227E00">
        <w:rPr>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084EDE" w:rsidRPr="008279C4" w:rsidRDefault="005E283A" w:rsidP="00DA54C8">
      <w:pPr>
        <w:pStyle w:val="item-tab"/>
        <w:widowControl w:val="0"/>
        <w:spacing w:after="0" w:line="276" w:lineRule="auto"/>
        <w:ind w:firstLine="851"/>
        <w:jc w:val="both"/>
        <w:rPr>
          <w:sz w:val="28"/>
          <w:szCs w:val="28"/>
        </w:rPr>
      </w:pPr>
      <w:r w:rsidRPr="00B711E1">
        <w:rPr>
          <w:sz w:val="28"/>
          <w:szCs w:val="28"/>
        </w:rPr>
        <w:t xml:space="preserve">Результатом </w:t>
      </w:r>
      <w:r w:rsidR="00B6060B" w:rsidRPr="00B711E1">
        <w:rPr>
          <w:sz w:val="28"/>
          <w:szCs w:val="28"/>
        </w:rPr>
        <w:t>предоставления субсиди</w:t>
      </w:r>
      <w:r w:rsidRPr="00B711E1">
        <w:rPr>
          <w:sz w:val="28"/>
          <w:szCs w:val="28"/>
        </w:rPr>
        <w:t xml:space="preserve">и </w:t>
      </w:r>
      <w:r w:rsidR="00B6060B" w:rsidRPr="00B711E1">
        <w:rPr>
          <w:sz w:val="28"/>
          <w:szCs w:val="28"/>
        </w:rPr>
        <w:t>явля</w:t>
      </w:r>
      <w:r w:rsidRPr="00B711E1">
        <w:rPr>
          <w:sz w:val="28"/>
          <w:szCs w:val="28"/>
        </w:rPr>
        <w:t xml:space="preserve">ется </w:t>
      </w:r>
      <w:bookmarkStart w:id="3" w:name="Par0"/>
      <w:bookmarkStart w:id="4" w:name="Par2"/>
      <w:bookmarkEnd w:id="3"/>
      <w:bookmarkEnd w:id="4"/>
      <w:r w:rsidRPr="00B711E1">
        <w:rPr>
          <w:sz w:val="28"/>
          <w:szCs w:val="28"/>
        </w:rPr>
        <w:t>п</w:t>
      </w:r>
      <w:r w:rsidR="004C5B7A" w:rsidRPr="00B711E1">
        <w:rPr>
          <w:sz w:val="28"/>
          <w:szCs w:val="28"/>
        </w:rPr>
        <w:t xml:space="preserve">роведение </w:t>
      </w:r>
      <w:r w:rsidR="009969AF" w:rsidRPr="00B711E1">
        <w:rPr>
          <w:sz w:val="28"/>
          <w:szCs w:val="28"/>
        </w:rPr>
        <w:t>аварийно-восстановительных работ, работ по капитальному ремонту на объектах водоснабжения, водоотведения, теплоснабжения и (или) по технологическому присоединению объектов водоснабжения, водоотведения, теплоснабжения</w:t>
      </w:r>
      <w:r w:rsidR="00005A52" w:rsidRPr="00B711E1">
        <w:rPr>
          <w:sz w:val="28"/>
          <w:szCs w:val="28"/>
        </w:rPr>
        <w:t xml:space="preserve"> </w:t>
      </w:r>
      <w:r w:rsidR="009969AF" w:rsidRPr="00B711E1">
        <w:rPr>
          <w:sz w:val="28"/>
          <w:szCs w:val="28"/>
        </w:rPr>
        <w:br/>
      </w:r>
      <w:r w:rsidR="00005A52" w:rsidRPr="00B711E1">
        <w:rPr>
          <w:sz w:val="28"/>
          <w:szCs w:val="28"/>
        </w:rPr>
        <w:t>в случае отсутствия достигнутого результата при предоставлении субсидии</w:t>
      </w:r>
      <w:r w:rsidR="00F54C7A" w:rsidRPr="00B711E1">
        <w:rPr>
          <w:sz w:val="28"/>
          <w:szCs w:val="28"/>
        </w:rPr>
        <w:t>.</w:t>
      </w:r>
    </w:p>
    <w:p w:rsidR="00325651" w:rsidRPr="008279C4" w:rsidRDefault="00FA1537" w:rsidP="00DA54C8">
      <w:pPr>
        <w:pStyle w:val="item-tab"/>
        <w:widowControl w:val="0"/>
        <w:spacing w:after="0" w:line="276" w:lineRule="auto"/>
        <w:ind w:firstLine="851"/>
        <w:jc w:val="both"/>
        <w:rPr>
          <w:sz w:val="28"/>
          <w:szCs w:val="28"/>
        </w:rPr>
      </w:pPr>
      <w:r w:rsidRPr="008279C4">
        <w:rPr>
          <w:sz w:val="28"/>
          <w:szCs w:val="28"/>
        </w:rPr>
        <w:t>3.13. Субсидия</w:t>
      </w:r>
      <w:r w:rsidR="009D1B2D" w:rsidRPr="008279C4">
        <w:rPr>
          <w:sz w:val="28"/>
          <w:szCs w:val="28"/>
        </w:rPr>
        <w:t xml:space="preserve"> </w:t>
      </w:r>
      <w:r w:rsidR="00012BF3" w:rsidRPr="008279C4">
        <w:rPr>
          <w:sz w:val="28"/>
          <w:szCs w:val="28"/>
        </w:rPr>
        <w:t>предоставляется в</w:t>
      </w:r>
      <w:r w:rsidR="0065136C" w:rsidRPr="008279C4">
        <w:rPr>
          <w:sz w:val="28"/>
          <w:szCs w:val="28"/>
        </w:rPr>
        <w:t xml:space="preserve"> пределах </w:t>
      </w:r>
      <w:r w:rsidR="00012BF3" w:rsidRPr="008279C4">
        <w:rPr>
          <w:sz w:val="28"/>
          <w:szCs w:val="28"/>
        </w:rPr>
        <w:t>суммы, необходимой</w:t>
      </w:r>
      <w:r w:rsidR="009D1B2D" w:rsidRPr="008279C4">
        <w:rPr>
          <w:sz w:val="28"/>
          <w:szCs w:val="28"/>
        </w:rPr>
        <w:t xml:space="preserve"> </w:t>
      </w:r>
      <w:r w:rsidR="003D4892" w:rsidRPr="008279C4">
        <w:rPr>
          <w:sz w:val="28"/>
          <w:szCs w:val="28"/>
        </w:rPr>
        <w:br/>
      </w:r>
      <w:r w:rsidR="00325651" w:rsidRPr="008279C4">
        <w:rPr>
          <w:sz w:val="28"/>
          <w:szCs w:val="28"/>
        </w:rPr>
        <w:t>для оплаты денежных обязательств Предприятия, источником финансового обеспечения которых является указанная субсидия.</w:t>
      </w:r>
    </w:p>
    <w:p w:rsidR="003E156D" w:rsidRPr="008279C4" w:rsidRDefault="00FA1537" w:rsidP="00DA54C8">
      <w:pPr>
        <w:pStyle w:val="ConsPlusNormal"/>
        <w:spacing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3.1</w:t>
      </w:r>
      <w:r w:rsidR="00396324">
        <w:rPr>
          <w:rFonts w:ascii="Times New Roman" w:hAnsi="Times New Roman" w:cs="Times New Roman"/>
          <w:sz w:val="28"/>
          <w:szCs w:val="28"/>
        </w:rPr>
        <w:t>4</w:t>
      </w:r>
      <w:r w:rsidRPr="008279C4">
        <w:rPr>
          <w:rFonts w:ascii="Times New Roman" w:hAnsi="Times New Roman" w:cs="Times New Roman"/>
          <w:sz w:val="28"/>
          <w:szCs w:val="28"/>
        </w:rPr>
        <w:t xml:space="preserve">. </w:t>
      </w:r>
      <w:r w:rsidR="00D00FA9" w:rsidRPr="008279C4">
        <w:rPr>
          <w:rFonts w:ascii="Times New Roman" w:hAnsi="Times New Roman" w:cs="Times New Roman"/>
          <w:sz w:val="28"/>
          <w:szCs w:val="28"/>
        </w:rPr>
        <w:t xml:space="preserve">Перечисление субсидии осуществляется </w:t>
      </w:r>
      <w:r w:rsidR="003E156D" w:rsidRPr="008279C4">
        <w:rPr>
          <w:rFonts w:ascii="Times New Roman" w:hAnsi="Times New Roman" w:cs="Times New Roman"/>
          <w:sz w:val="28"/>
          <w:szCs w:val="28"/>
        </w:rPr>
        <w:t xml:space="preserve">на </w:t>
      </w:r>
      <w:r w:rsidR="00EF0BE1" w:rsidRPr="008279C4">
        <w:rPr>
          <w:rFonts w:ascii="Times New Roman" w:hAnsi="Times New Roman" w:cs="Times New Roman"/>
          <w:sz w:val="28"/>
          <w:szCs w:val="28"/>
        </w:rPr>
        <w:t>расчётные</w:t>
      </w:r>
      <w:r w:rsidR="003E156D" w:rsidRPr="008279C4">
        <w:rPr>
          <w:rFonts w:ascii="Times New Roman" w:hAnsi="Times New Roman" w:cs="Times New Roman"/>
          <w:sz w:val="28"/>
          <w:szCs w:val="28"/>
        </w:rPr>
        <w:t xml:space="preserve"> </w:t>
      </w:r>
      <w:r w:rsidR="00A07D0D" w:rsidRPr="008279C4">
        <w:rPr>
          <w:rFonts w:ascii="Times New Roman" w:hAnsi="Times New Roman" w:cs="Times New Roman"/>
          <w:sz w:val="28"/>
          <w:szCs w:val="28"/>
        </w:rPr>
        <w:br/>
      </w:r>
      <w:r w:rsidR="003E156D" w:rsidRPr="008279C4">
        <w:rPr>
          <w:rFonts w:ascii="Times New Roman" w:hAnsi="Times New Roman" w:cs="Times New Roman"/>
          <w:sz w:val="28"/>
          <w:szCs w:val="28"/>
        </w:rPr>
        <w:t xml:space="preserve">или корреспондентские счета, открытые получателям субсидий в учреждениях Центрального банка Российской Федерации или кредитных организациях </w:t>
      </w:r>
      <w:r w:rsidR="003D4892" w:rsidRPr="008279C4">
        <w:rPr>
          <w:rFonts w:ascii="Times New Roman" w:hAnsi="Times New Roman" w:cs="Times New Roman"/>
          <w:sz w:val="28"/>
          <w:szCs w:val="28"/>
        </w:rPr>
        <w:br/>
      </w:r>
      <w:r w:rsidR="003E156D" w:rsidRPr="008279C4">
        <w:rPr>
          <w:rFonts w:ascii="Times New Roman" w:hAnsi="Times New Roman" w:cs="Times New Roman"/>
          <w:sz w:val="28"/>
          <w:szCs w:val="28"/>
        </w:rPr>
        <w:lastRenderedPageBreak/>
        <w:t>(если иное не установлено бюджетным законодательством Российской Федерации).</w:t>
      </w:r>
    </w:p>
    <w:p w:rsidR="00676614" w:rsidRPr="008279C4" w:rsidRDefault="00FA1537" w:rsidP="00DA54C8">
      <w:pPr>
        <w:pStyle w:val="ConsPlusNormal"/>
        <w:spacing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3.1</w:t>
      </w:r>
      <w:r w:rsidR="00396324">
        <w:rPr>
          <w:rFonts w:ascii="Times New Roman" w:hAnsi="Times New Roman" w:cs="Times New Roman"/>
          <w:sz w:val="28"/>
          <w:szCs w:val="28"/>
        </w:rPr>
        <w:t>5</w:t>
      </w:r>
      <w:r w:rsidRPr="008279C4">
        <w:rPr>
          <w:rFonts w:ascii="Times New Roman" w:hAnsi="Times New Roman" w:cs="Times New Roman"/>
          <w:sz w:val="28"/>
          <w:szCs w:val="28"/>
        </w:rPr>
        <w:t xml:space="preserve">. </w:t>
      </w:r>
      <w:r w:rsidR="00676614" w:rsidRPr="008279C4">
        <w:rPr>
          <w:rFonts w:ascii="Times New Roman" w:hAnsi="Times New Roman" w:cs="Times New Roman"/>
          <w:sz w:val="28"/>
          <w:szCs w:val="28"/>
        </w:rPr>
        <w:t>В случае выявления нарушений условий предоставления субсидии, установленных настоящим Порядком,</w:t>
      </w:r>
      <w:r w:rsidR="00BB5739" w:rsidRPr="008279C4">
        <w:rPr>
          <w:rFonts w:ascii="Times New Roman" w:hAnsi="Times New Roman" w:cs="Times New Roman"/>
          <w:sz w:val="28"/>
          <w:szCs w:val="28"/>
        </w:rPr>
        <w:t xml:space="preserve"> в том числе </w:t>
      </w:r>
      <w:r w:rsidR="00D41479" w:rsidRPr="008279C4">
        <w:rPr>
          <w:rFonts w:ascii="Times New Roman" w:hAnsi="Times New Roman" w:cs="Times New Roman"/>
          <w:sz w:val="28"/>
          <w:szCs w:val="28"/>
        </w:rPr>
        <w:t>ф</w:t>
      </w:r>
      <w:r w:rsidR="00676614" w:rsidRPr="008279C4">
        <w:rPr>
          <w:rFonts w:ascii="Times New Roman" w:hAnsi="Times New Roman" w:cs="Times New Roman"/>
          <w:sz w:val="28"/>
          <w:szCs w:val="28"/>
        </w:rPr>
        <w:t xml:space="preserve">акта представления недостоверных сведений, непредставления документов, указанных в пункте 3.2 настоящего Порядка, факта </w:t>
      </w:r>
      <w:r w:rsidR="00EF0BE1" w:rsidRPr="008279C4">
        <w:rPr>
          <w:rFonts w:ascii="Times New Roman" w:hAnsi="Times New Roman" w:cs="Times New Roman"/>
          <w:sz w:val="28"/>
          <w:szCs w:val="28"/>
        </w:rPr>
        <w:t>не достижения</w:t>
      </w:r>
      <w:r w:rsidR="00676614" w:rsidRPr="008279C4">
        <w:rPr>
          <w:rFonts w:ascii="Times New Roman" w:hAnsi="Times New Roman" w:cs="Times New Roman"/>
          <w:sz w:val="28"/>
          <w:szCs w:val="28"/>
        </w:rPr>
        <w:t xml:space="preserve"> результатов предоставления субсидии</w:t>
      </w:r>
      <w:r w:rsidR="00005A52" w:rsidRPr="008279C4">
        <w:rPr>
          <w:rFonts w:ascii="Times New Roman" w:hAnsi="Times New Roman" w:cs="Times New Roman"/>
          <w:sz w:val="28"/>
          <w:szCs w:val="28"/>
        </w:rPr>
        <w:t xml:space="preserve"> в случае отсутствия достигнутого результата при предоставлении субсидии, </w:t>
      </w:r>
      <w:r w:rsidR="00676614" w:rsidRPr="008279C4">
        <w:rPr>
          <w:rFonts w:ascii="Times New Roman" w:hAnsi="Times New Roman" w:cs="Times New Roman"/>
          <w:sz w:val="28"/>
          <w:szCs w:val="28"/>
        </w:rPr>
        <w:t xml:space="preserve"> главный распорядитель в течение 10 (десяти) рабочих дней со дня выявления нарушения направляет получателю субсидии требование о возврате субсидии в бюджет городского округа </w:t>
      </w:r>
      <w:r w:rsidR="00EF0BE1" w:rsidRPr="008279C4">
        <w:rPr>
          <w:rFonts w:ascii="Times New Roman" w:hAnsi="Times New Roman" w:cs="Times New Roman"/>
          <w:sz w:val="28"/>
          <w:szCs w:val="28"/>
        </w:rPr>
        <w:t>Щёлково</w:t>
      </w:r>
      <w:r w:rsidR="00676614" w:rsidRPr="008279C4">
        <w:rPr>
          <w:rFonts w:ascii="Times New Roman" w:hAnsi="Times New Roman" w:cs="Times New Roman"/>
          <w:sz w:val="28"/>
          <w:szCs w:val="28"/>
        </w:rPr>
        <w:t xml:space="preserve">. </w:t>
      </w:r>
    </w:p>
    <w:p w:rsidR="00676614" w:rsidRPr="008279C4" w:rsidRDefault="00203FE9"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3.</w:t>
      </w:r>
      <w:r w:rsidR="003566FC" w:rsidRPr="008279C4">
        <w:rPr>
          <w:rFonts w:ascii="Times New Roman" w:hAnsi="Times New Roman" w:cs="Times New Roman"/>
          <w:sz w:val="28"/>
          <w:szCs w:val="28"/>
        </w:rPr>
        <w:t>1</w:t>
      </w:r>
      <w:r w:rsidR="00396324">
        <w:rPr>
          <w:rFonts w:ascii="Times New Roman" w:hAnsi="Times New Roman" w:cs="Times New Roman"/>
          <w:sz w:val="28"/>
          <w:szCs w:val="28"/>
        </w:rPr>
        <w:t>6</w:t>
      </w:r>
      <w:r w:rsidR="00B64252" w:rsidRPr="008279C4">
        <w:rPr>
          <w:rFonts w:ascii="Times New Roman" w:hAnsi="Times New Roman" w:cs="Times New Roman"/>
          <w:sz w:val="28"/>
          <w:szCs w:val="28"/>
        </w:rPr>
        <w:t xml:space="preserve">. </w:t>
      </w:r>
      <w:r w:rsidR="00676614" w:rsidRPr="008279C4">
        <w:rPr>
          <w:rFonts w:ascii="Times New Roman" w:hAnsi="Times New Roman" w:cs="Times New Roman"/>
          <w:sz w:val="28"/>
          <w:szCs w:val="28"/>
        </w:rPr>
        <w:t xml:space="preserve">В случаях, указанных в пункте </w:t>
      </w:r>
      <w:r w:rsidR="003A0652" w:rsidRPr="008279C4">
        <w:rPr>
          <w:rFonts w:ascii="Times New Roman" w:hAnsi="Times New Roman" w:cs="Times New Roman"/>
          <w:sz w:val="28"/>
          <w:szCs w:val="28"/>
        </w:rPr>
        <w:t>3.1</w:t>
      </w:r>
      <w:r w:rsidR="00C33739">
        <w:rPr>
          <w:rFonts w:ascii="Times New Roman" w:hAnsi="Times New Roman" w:cs="Times New Roman"/>
          <w:sz w:val="28"/>
          <w:szCs w:val="28"/>
        </w:rPr>
        <w:t>5</w:t>
      </w:r>
      <w:r w:rsidR="00B64252" w:rsidRPr="008279C4">
        <w:rPr>
          <w:rFonts w:ascii="Times New Roman" w:hAnsi="Times New Roman" w:cs="Times New Roman"/>
          <w:sz w:val="28"/>
          <w:szCs w:val="28"/>
        </w:rPr>
        <w:t xml:space="preserve"> </w:t>
      </w:r>
      <w:r w:rsidR="00676614" w:rsidRPr="008279C4">
        <w:rPr>
          <w:rFonts w:ascii="Times New Roman" w:hAnsi="Times New Roman" w:cs="Times New Roman"/>
          <w:sz w:val="28"/>
          <w:szCs w:val="28"/>
        </w:rPr>
        <w:t>настоящего Порядка, субсидия подлежит добровольному возврату</w:t>
      </w:r>
      <w:r w:rsidR="007A2884" w:rsidRPr="008279C4">
        <w:rPr>
          <w:rFonts w:ascii="Times New Roman" w:hAnsi="Times New Roman" w:cs="Times New Roman"/>
          <w:sz w:val="28"/>
          <w:szCs w:val="28"/>
        </w:rPr>
        <w:t xml:space="preserve"> </w:t>
      </w:r>
      <w:r w:rsidR="00676614" w:rsidRPr="008279C4">
        <w:rPr>
          <w:rFonts w:ascii="Times New Roman" w:hAnsi="Times New Roman" w:cs="Times New Roman"/>
          <w:sz w:val="28"/>
          <w:szCs w:val="28"/>
        </w:rPr>
        <w:t>получателем субсидии в бюджет город</w:t>
      </w:r>
      <w:r w:rsidR="007A2884" w:rsidRPr="008279C4">
        <w:rPr>
          <w:rFonts w:ascii="Times New Roman" w:hAnsi="Times New Roman" w:cs="Times New Roman"/>
          <w:sz w:val="28"/>
          <w:szCs w:val="28"/>
        </w:rPr>
        <w:t xml:space="preserve">ского округа </w:t>
      </w:r>
      <w:r w:rsidR="00EF0BE1" w:rsidRPr="008279C4">
        <w:rPr>
          <w:rFonts w:ascii="Times New Roman" w:hAnsi="Times New Roman" w:cs="Times New Roman"/>
          <w:sz w:val="28"/>
          <w:szCs w:val="28"/>
        </w:rPr>
        <w:t>Щёлково</w:t>
      </w:r>
      <w:r w:rsidR="00676614" w:rsidRPr="008279C4">
        <w:rPr>
          <w:rFonts w:ascii="Times New Roman" w:hAnsi="Times New Roman" w:cs="Times New Roman"/>
          <w:sz w:val="28"/>
          <w:szCs w:val="28"/>
        </w:rPr>
        <w:t xml:space="preserve"> в течение 5 (пяти) рабочих дней со дня получения требования</w:t>
      </w:r>
      <w:r w:rsidR="007A2884" w:rsidRPr="008279C4">
        <w:rPr>
          <w:rFonts w:ascii="Times New Roman" w:hAnsi="Times New Roman" w:cs="Times New Roman"/>
          <w:sz w:val="28"/>
          <w:szCs w:val="28"/>
        </w:rPr>
        <w:t xml:space="preserve"> </w:t>
      </w:r>
      <w:r w:rsidR="00B64252" w:rsidRPr="008279C4">
        <w:rPr>
          <w:rFonts w:ascii="Times New Roman" w:hAnsi="Times New Roman" w:cs="Times New Roman"/>
          <w:sz w:val="28"/>
          <w:szCs w:val="28"/>
        </w:rPr>
        <w:br/>
      </w:r>
      <w:r w:rsidR="00676614" w:rsidRPr="008279C4">
        <w:rPr>
          <w:rFonts w:ascii="Times New Roman" w:hAnsi="Times New Roman" w:cs="Times New Roman"/>
          <w:sz w:val="28"/>
          <w:szCs w:val="28"/>
        </w:rPr>
        <w:t xml:space="preserve">о возврате субсидии. </w:t>
      </w:r>
    </w:p>
    <w:p w:rsidR="00DA015E" w:rsidRDefault="009F22E2" w:rsidP="00DA54C8">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3.1</w:t>
      </w:r>
      <w:r w:rsidR="00396324">
        <w:rPr>
          <w:rFonts w:ascii="Times New Roman" w:hAnsi="Times New Roman" w:cs="Times New Roman"/>
          <w:sz w:val="28"/>
          <w:szCs w:val="28"/>
        </w:rPr>
        <w:t>7</w:t>
      </w:r>
      <w:r w:rsidRPr="008279C4">
        <w:rPr>
          <w:rFonts w:ascii="Times New Roman" w:hAnsi="Times New Roman" w:cs="Times New Roman"/>
          <w:sz w:val="28"/>
          <w:szCs w:val="28"/>
        </w:rPr>
        <w:t xml:space="preserve">. </w:t>
      </w:r>
      <w:r w:rsidR="00676614" w:rsidRPr="008279C4">
        <w:rPr>
          <w:rFonts w:ascii="Times New Roman" w:hAnsi="Times New Roman" w:cs="Times New Roman"/>
          <w:sz w:val="28"/>
          <w:szCs w:val="28"/>
        </w:rPr>
        <w:t>В случае отказа получателя субсидии от добровольного возврата субсидии (остатков субсидии) главный</w:t>
      </w:r>
      <w:r w:rsidR="007A2884" w:rsidRPr="008279C4">
        <w:rPr>
          <w:rFonts w:ascii="Times New Roman" w:hAnsi="Times New Roman" w:cs="Times New Roman"/>
          <w:sz w:val="28"/>
          <w:szCs w:val="28"/>
        </w:rPr>
        <w:t xml:space="preserve"> </w:t>
      </w:r>
      <w:r w:rsidR="00676614" w:rsidRPr="008279C4">
        <w:rPr>
          <w:rFonts w:ascii="Times New Roman" w:hAnsi="Times New Roman" w:cs="Times New Roman"/>
          <w:sz w:val="28"/>
          <w:szCs w:val="28"/>
        </w:rPr>
        <w:t>распорядитель производит взыскание субсидии в судебном порядке.</w:t>
      </w:r>
    </w:p>
    <w:p w:rsidR="00903C21" w:rsidRDefault="00903C21" w:rsidP="00DA54C8">
      <w:pPr>
        <w:widowControl w:val="0"/>
        <w:autoSpaceDE w:val="0"/>
        <w:autoSpaceDN w:val="0"/>
        <w:adjustRightInd w:val="0"/>
        <w:spacing w:after="0" w:line="276" w:lineRule="auto"/>
        <w:jc w:val="both"/>
        <w:rPr>
          <w:rFonts w:ascii="Times New Roman" w:hAnsi="Times New Roman" w:cs="Times New Roman"/>
          <w:sz w:val="28"/>
          <w:szCs w:val="28"/>
        </w:rPr>
      </w:pPr>
    </w:p>
    <w:p w:rsidR="00B96F63" w:rsidRPr="008279C4" w:rsidRDefault="0082177B" w:rsidP="00DA54C8">
      <w:pPr>
        <w:pStyle w:val="ConsPlusTitle"/>
        <w:numPr>
          <w:ilvl w:val="0"/>
          <w:numId w:val="3"/>
        </w:numPr>
        <w:spacing w:line="276" w:lineRule="auto"/>
        <w:jc w:val="center"/>
        <w:outlineLvl w:val="1"/>
        <w:rPr>
          <w:rFonts w:ascii="Times New Roman" w:hAnsi="Times New Roman" w:cs="Times New Roman"/>
          <w:b w:val="0"/>
          <w:sz w:val="28"/>
          <w:szCs w:val="28"/>
        </w:rPr>
      </w:pPr>
      <w:r w:rsidRPr="008279C4">
        <w:rPr>
          <w:rFonts w:ascii="Times New Roman" w:hAnsi="Times New Roman" w:cs="Times New Roman"/>
          <w:b w:val="0"/>
          <w:sz w:val="28"/>
          <w:szCs w:val="28"/>
        </w:rPr>
        <w:t xml:space="preserve">Требования к </w:t>
      </w:r>
      <w:r w:rsidR="00EF0BE1" w:rsidRPr="008279C4">
        <w:rPr>
          <w:rFonts w:ascii="Times New Roman" w:hAnsi="Times New Roman" w:cs="Times New Roman"/>
          <w:b w:val="0"/>
          <w:sz w:val="28"/>
          <w:szCs w:val="28"/>
        </w:rPr>
        <w:t>отчётности</w:t>
      </w:r>
    </w:p>
    <w:p w:rsidR="002A5250" w:rsidRPr="008279C4" w:rsidRDefault="002A5250" w:rsidP="00DA54C8">
      <w:pPr>
        <w:pStyle w:val="ConsPlusTitle"/>
        <w:spacing w:line="276" w:lineRule="auto"/>
        <w:ind w:left="1080"/>
        <w:outlineLvl w:val="1"/>
        <w:rPr>
          <w:rFonts w:ascii="Times New Roman" w:hAnsi="Times New Roman" w:cs="Times New Roman"/>
          <w:b w:val="0"/>
          <w:sz w:val="28"/>
          <w:szCs w:val="28"/>
        </w:rPr>
      </w:pPr>
    </w:p>
    <w:p w:rsidR="00FF6E93" w:rsidRPr="008279C4" w:rsidRDefault="00226967" w:rsidP="00DA54C8">
      <w:pPr>
        <w:pStyle w:val="ConsPlusNormal"/>
        <w:spacing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4</w:t>
      </w:r>
      <w:r w:rsidR="00B96F63" w:rsidRPr="008279C4">
        <w:rPr>
          <w:rFonts w:ascii="Times New Roman" w:hAnsi="Times New Roman" w:cs="Times New Roman"/>
          <w:sz w:val="28"/>
          <w:szCs w:val="28"/>
        </w:rPr>
        <w:t xml:space="preserve">.1. После осуществления расходования субсидий Предприятие представляет в Администрацию </w:t>
      </w:r>
      <w:r w:rsidR="00EF0BE1" w:rsidRPr="008279C4">
        <w:rPr>
          <w:rFonts w:ascii="Times New Roman" w:hAnsi="Times New Roman" w:cs="Times New Roman"/>
          <w:sz w:val="28"/>
          <w:szCs w:val="28"/>
        </w:rPr>
        <w:t>отчёт</w:t>
      </w:r>
      <w:r w:rsidRPr="008279C4">
        <w:rPr>
          <w:rFonts w:ascii="Times New Roman" w:hAnsi="Times New Roman" w:cs="Times New Roman"/>
          <w:sz w:val="28"/>
          <w:szCs w:val="28"/>
        </w:rPr>
        <w:t xml:space="preserve"> </w:t>
      </w:r>
      <w:r w:rsidR="00B96F63" w:rsidRPr="008279C4">
        <w:rPr>
          <w:rFonts w:ascii="Times New Roman" w:hAnsi="Times New Roman" w:cs="Times New Roman"/>
          <w:sz w:val="28"/>
          <w:szCs w:val="28"/>
        </w:rPr>
        <w:t>об использовании субсидий</w:t>
      </w:r>
      <w:r w:rsidR="00012BF3" w:rsidRPr="008279C4">
        <w:rPr>
          <w:rFonts w:ascii="Times New Roman" w:hAnsi="Times New Roman" w:cs="Times New Roman"/>
          <w:sz w:val="28"/>
          <w:szCs w:val="28"/>
        </w:rPr>
        <w:t xml:space="preserve"> </w:t>
      </w:r>
      <w:r w:rsidR="00285292" w:rsidRPr="008279C4">
        <w:rPr>
          <w:rFonts w:ascii="Times New Roman" w:hAnsi="Times New Roman" w:cs="Times New Roman"/>
          <w:sz w:val="28"/>
          <w:szCs w:val="28"/>
        </w:rPr>
        <w:t>с приложение документов, подтверждающих целевое расходование денежных средств.</w:t>
      </w:r>
      <w:r w:rsidR="00B96F63" w:rsidRPr="008279C4">
        <w:rPr>
          <w:rFonts w:ascii="Times New Roman" w:hAnsi="Times New Roman" w:cs="Times New Roman"/>
          <w:sz w:val="28"/>
          <w:szCs w:val="28"/>
        </w:rPr>
        <w:t xml:space="preserve"> Форма </w:t>
      </w:r>
      <w:r w:rsidR="00EF0BE1" w:rsidRPr="008279C4">
        <w:rPr>
          <w:rFonts w:ascii="Times New Roman" w:hAnsi="Times New Roman" w:cs="Times New Roman"/>
          <w:sz w:val="28"/>
          <w:szCs w:val="28"/>
        </w:rPr>
        <w:t>отчётности</w:t>
      </w:r>
      <w:r w:rsidR="00B96F63" w:rsidRPr="008279C4">
        <w:rPr>
          <w:rFonts w:ascii="Times New Roman" w:hAnsi="Times New Roman" w:cs="Times New Roman"/>
          <w:sz w:val="28"/>
          <w:szCs w:val="28"/>
        </w:rPr>
        <w:t xml:space="preserve"> и сроки </w:t>
      </w:r>
      <w:r w:rsidR="00EF0BE1">
        <w:rPr>
          <w:rFonts w:ascii="Times New Roman" w:hAnsi="Times New Roman" w:cs="Times New Roman"/>
          <w:sz w:val="28"/>
          <w:szCs w:val="28"/>
        </w:rPr>
        <w:t>е</w:t>
      </w:r>
      <w:r w:rsidR="00EF0BE1" w:rsidRPr="008279C4">
        <w:rPr>
          <w:rFonts w:ascii="Times New Roman" w:hAnsi="Times New Roman" w:cs="Times New Roman"/>
          <w:sz w:val="28"/>
          <w:szCs w:val="28"/>
        </w:rPr>
        <w:t>ё</w:t>
      </w:r>
      <w:r w:rsidR="00B96F63" w:rsidRPr="008279C4">
        <w:rPr>
          <w:rFonts w:ascii="Times New Roman" w:hAnsi="Times New Roman" w:cs="Times New Roman"/>
          <w:sz w:val="28"/>
          <w:szCs w:val="28"/>
        </w:rPr>
        <w:t xml:space="preserve"> представления устанавливаются Администрацией </w:t>
      </w:r>
      <w:r w:rsidR="002A5250" w:rsidRPr="008279C4">
        <w:rPr>
          <w:rFonts w:ascii="Times New Roman" w:hAnsi="Times New Roman" w:cs="Times New Roman"/>
          <w:sz w:val="28"/>
          <w:szCs w:val="28"/>
        </w:rPr>
        <w:br/>
      </w:r>
      <w:r w:rsidR="00B96F63" w:rsidRPr="008279C4">
        <w:rPr>
          <w:rFonts w:ascii="Times New Roman" w:hAnsi="Times New Roman" w:cs="Times New Roman"/>
          <w:sz w:val="28"/>
          <w:szCs w:val="28"/>
        </w:rPr>
        <w:t>в Соглашении.</w:t>
      </w:r>
    </w:p>
    <w:p w:rsidR="002A5250" w:rsidRPr="008279C4" w:rsidRDefault="002A5250" w:rsidP="00DA54C8">
      <w:pPr>
        <w:pStyle w:val="ConsPlusNormal"/>
        <w:spacing w:line="276" w:lineRule="auto"/>
        <w:jc w:val="both"/>
        <w:rPr>
          <w:rFonts w:ascii="Times New Roman" w:hAnsi="Times New Roman" w:cs="Times New Roman"/>
          <w:sz w:val="28"/>
          <w:szCs w:val="28"/>
        </w:rPr>
      </w:pPr>
    </w:p>
    <w:p w:rsidR="00B96F63" w:rsidRPr="008279C4" w:rsidRDefault="002B2FC5" w:rsidP="00DA54C8">
      <w:pPr>
        <w:pStyle w:val="ConsPlusTitle"/>
        <w:numPr>
          <w:ilvl w:val="0"/>
          <w:numId w:val="3"/>
        </w:numPr>
        <w:spacing w:line="276" w:lineRule="auto"/>
        <w:jc w:val="center"/>
        <w:outlineLvl w:val="1"/>
        <w:rPr>
          <w:rFonts w:ascii="Times New Roman" w:hAnsi="Times New Roman" w:cs="Times New Roman"/>
          <w:b w:val="0"/>
          <w:sz w:val="28"/>
          <w:szCs w:val="28"/>
        </w:rPr>
      </w:pPr>
      <w:r w:rsidRPr="008279C4">
        <w:rPr>
          <w:rFonts w:ascii="Times New Roman" w:hAnsi="Times New Roman" w:cs="Times New Roman"/>
          <w:b w:val="0"/>
          <w:sz w:val="28"/>
          <w:szCs w:val="28"/>
        </w:rPr>
        <w:t xml:space="preserve">Требования об осуществлении контроля (мониторинга) </w:t>
      </w:r>
      <w:r w:rsidR="002A5250" w:rsidRPr="008279C4">
        <w:rPr>
          <w:rFonts w:ascii="Times New Roman" w:hAnsi="Times New Roman" w:cs="Times New Roman"/>
          <w:b w:val="0"/>
          <w:sz w:val="28"/>
          <w:szCs w:val="28"/>
        </w:rPr>
        <w:br/>
      </w:r>
      <w:r w:rsidRPr="008279C4">
        <w:rPr>
          <w:rFonts w:ascii="Times New Roman" w:hAnsi="Times New Roman" w:cs="Times New Roman"/>
          <w:b w:val="0"/>
          <w:sz w:val="28"/>
          <w:szCs w:val="28"/>
        </w:rPr>
        <w:t xml:space="preserve">за соблюдением условий и порядка предоставления субсидий </w:t>
      </w:r>
      <w:r w:rsidR="002A5250" w:rsidRPr="008279C4">
        <w:rPr>
          <w:rFonts w:ascii="Times New Roman" w:hAnsi="Times New Roman" w:cs="Times New Roman"/>
          <w:b w:val="0"/>
          <w:sz w:val="28"/>
          <w:szCs w:val="28"/>
        </w:rPr>
        <w:br/>
      </w:r>
      <w:r w:rsidRPr="008279C4">
        <w:rPr>
          <w:rFonts w:ascii="Times New Roman" w:hAnsi="Times New Roman" w:cs="Times New Roman"/>
          <w:b w:val="0"/>
          <w:sz w:val="28"/>
          <w:szCs w:val="28"/>
        </w:rPr>
        <w:t>и ответственности за их нарушение</w:t>
      </w:r>
    </w:p>
    <w:p w:rsidR="002A5250" w:rsidRPr="008279C4" w:rsidRDefault="002A5250" w:rsidP="00DA54C8">
      <w:pPr>
        <w:pStyle w:val="ConsPlusTitle"/>
        <w:spacing w:line="276" w:lineRule="auto"/>
        <w:ind w:left="1080"/>
        <w:outlineLvl w:val="1"/>
        <w:rPr>
          <w:rFonts w:ascii="Times New Roman" w:hAnsi="Times New Roman" w:cs="Times New Roman"/>
          <w:b w:val="0"/>
          <w:sz w:val="28"/>
          <w:szCs w:val="28"/>
        </w:rPr>
      </w:pPr>
    </w:p>
    <w:p w:rsidR="00557A56" w:rsidRPr="008279C4" w:rsidRDefault="00BD5F0B" w:rsidP="00DA54C8">
      <w:pPr>
        <w:widowControl w:val="0"/>
        <w:spacing w:after="0"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5.1.</w:t>
      </w:r>
      <w:r w:rsidR="00A44E5F" w:rsidRPr="008279C4">
        <w:rPr>
          <w:rFonts w:ascii="Times New Roman" w:hAnsi="Times New Roman" w:cs="Times New Roman"/>
          <w:sz w:val="28"/>
          <w:szCs w:val="28"/>
        </w:rPr>
        <w:t xml:space="preserve"> Администрацией осуществляется обязательная проверка соблюдения </w:t>
      </w:r>
      <w:r w:rsidR="004B0697" w:rsidRPr="008279C4">
        <w:rPr>
          <w:rFonts w:ascii="Times New Roman" w:hAnsi="Times New Roman" w:cs="Times New Roman"/>
          <w:sz w:val="28"/>
          <w:szCs w:val="28"/>
        </w:rPr>
        <w:t>Предприятием</w:t>
      </w:r>
      <w:r w:rsidR="00A44E5F" w:rsidRPr="008279C4">
        <w:rPr>
          <w:rFonts w:ascii="Times New Roman" w:hAnsi="Times New Roman" w:cs="Times New Roman"/>
          <w:sz w:val="28"/>
          <w:szCs w:val="28"/>
        </w:rPr>
        <w:t xml:space="preserve"> порядка и у</w:t>
      </w:r>
      <w:r w:rsidR="00012BF3" w:rsidRPr="008279C4">
        <w:rPr>
          <w:rFonts w:ascii="Times New Roman" w:hAnsi="Times New Roman" w:cs="Times New Roman"/>
          <w:sz w:val="28"/>
          <w:szCs w:val="28"/>
        </w:rPr>
        <w:t xml:space="preserve">словий предоставления субсидий, </w:t>
      </w:r>
      <w:r w:rsidR="00A44E5F" w:rsidRPr="008279C4">
        <w:rPr>
          <w:rFonts w:ascii="Times New Roman" w:hAnsi="Times New Roman" w:cs="Times New Roman"/>
          <w:sz w:val="28"/>
          <w:szCs w:val="28"/>
        </w:rPr>
        <w:t>в том числе в части достижения результатов предоставления субсидии</w:t>
      </w:r>
      <w:r w:rsidR="006D39FA" w:rsidRPr="008279C4">
        <w:rPr>
          <w:rFonts w:ascii="Times New Roman" w:hAnsi="Times New Roman" w:cs="Times New Roman"/>
          <w:sz w:val="28"/>
          <w:szCs w:val="28"/>
        </w:rPr>
        <w:t xml:space="preserve"> в случае отсутствия достигнутого результата</w:t>
      </w:r>
      <w:r w:rsidR="006D39FA" w:rsidRPr="008279C4">
        <w:t>,</w:t>
      </w:r>
      <w:r w:rsidR="00A44E5F" w:rsidRPr="008279C4">
        <w:rPr>
          <w:rFonts w:ascii="Times New Roman" w:hAnsi="Times New Roman" w:cs="Times New Roman"/>
          <w:sz w:val="28"/>
          <w:szCs w:val="28"/>
        </w:rPr>
        <w:t xml:space="preserve"> а также проверка органами государственного (муниципального) финансового контроля в соответствии со статьями 268.1 </w:t>
      </w:r>
      <w:r w:rsidR="00DD11D2">
        <w:rPr>
          <w:rFonts w:ascii="Times New Roman" w:hAnsi="Times New Roman" w:cs="Times New Roman"/>
          <w:sz w:val="28"/>
          <w:szCs w:val="28"/>
        </w:rPr>
        <w:br/>
      </w:r>
      <w:r w:rsidR="00A44E5F" w:rsidRPr="008279C4">
        <w:rPr>
          <w:rFonts w:ascii="Times New Roman" w:hAnsi="Times New Roman" w:cs="Times New Roman"/>
          <w:sz w:val="28"/>
          <w:szCs w:val="28"/>
        </w:rPr>
        <w:t>и 269.2 Бюджетного кодекса Российской Федерации.</w:t>
      </w:r>
      <w:r w:rsidR="00A727B1" w:rsidRPr="008279C4">
        <w:rPr>
          <w:rFonts w:ascii="Times New Roman" w:hAnsi="Times New Roman" w:cs="Times New Roman"/>
          <w:sz w:val="28"/>
          <w:szCs w:val="28"/>
        </w:rPr>
        <w:t xml:space="preserve"> </w:t>
      </w:r>
    </w:p>
    <w:p w:rsidR="002434A4" w:rsidRPr="008279C4" w:rsidRDefault="00D6326B" w:rsidP="00DA54C8">
      <w:pPr>
        <w:widowControl w:val="0"/>
        <w:spacing w:after="0" w:line="276" w:lineRule="auto"/>
        <w:ind w:firstLine="851"/>
        <w:jc w:val="both"/>
        <w:rPr>
          <w:rFonts w:ascii="Times New Roman" w:hAnsi="Times New Roman" w:cs="Times New Roman"/>
          <w:sz w:val="28"/>
          <w:szCs w:val="28"/>
        </w:rPr>
      </w:pPr>
      <w:r w:rsidRPr="008279C4">
        <w:rPr>
          <w:rFonts w:ascii="Times New Roman" w:hAnsi="Times New Roman" w:cs="Times New Roman"/>
          <w:sz w:val="28"/>
          <w:szCs w:val="28"/>
        </w:rPr>
        <w:t>5.2. Администрация</w:t>
      </w:r>
      <w:r w:rsidR="00A44E5F" w:rsidRPr="008279C4">
        <w:rPr>
          <w:rFonts w:ascii="Times New Roman" w:hAnsi="Times New Roman" w:cs="Times New Roman"/>
          <w:sz w:val="28"/>
          <w:szCs w:val="28"/>
        </w:rPr>
        <w:t xml:space="preserve"> и Финансовое управление Администрации городского округа проводят мониторинг достижения результатов предоставления субсидии</w:t>
      </w:r>
      <w:r w:rsidR="006D39FA" w:rsidRPr="008279C4">
        <w:rPr>
          <w:rFonts w:ascii="Times New Roman" w:hAnsi="Times New Roman" w:cs="Times New Roman"/>
          <w:sz w:val="28"/>
          <w:szCs w:val="28"/>
        </w:rPr>
        <w:t xml:space="preserve"> в случае отсутствия достигнутого результата</w:t>
      </w:r>
      <w:r w:rsidR="006D39FA" w:rsidRPr="008279C4">
        <w:rPr>
          <w:sz w:val="28"/>
          <w:szCs w:val="28"/>
        </w:rPr>
        <w:t>,</w:t>
      </w:r>
      <w:r w:rsidR="00A44E5F" w:rsidRPr="008279C4">
        <w:rPr>
          <w:rFonts w:ascii="Times New Roman" w:hAnsi="Times New Roman" w:cs="Times New Roman"/>
          <w:sz w:val="28"/>
          <w:szCs w:val="28"/>
        </w:rPr>
        <w:t xml:space="preserve"> исходя </w:t>
      </w:r>
      <w:r w:rsidR="00A44E5F" w:rsidRPr="008279C4">
        <w:rPr>
          <w:rFonts w:ascii="Times New Roman" w:hAnsi="Times New Roman" w:cs="Times New Roman"/>
          <w:sz w:val="28"/>
          <w:szCs w:val="28"/>
        </w:rPr>
        <w:lastRenderedPageBreak/>
        <w:t xml:space="preserve">из достижения значений результатов предоставления субсидии, </w:t>
      </w:r>
      <w:r w:rsidR="00EF0BE1" w:rsidRPr="008279C4">
        <w:rPr>
          <w:rFonts w:ascii="Times New Roman" w:hAnsi="Times New Roman" w:cs="Times New Roman"/>
          <w:sz w:val="28"/>
          <w:szCs w:val="28"/>
        </w:rPr>
        <w:t>определённых</w:t>
      </w:r>
      <w:r w:rsidR="00A44E5F" w:rsidRPr="008279C4">
        <w:rPr>
          <w:rFonts w:ascii="Times New Roman" w:hAnsi="Times New Roman" w:cs="Times New Roman"/>
          <w:sz w:val="28"/>
          <w:szCs w:val="28"/>
        </w:rPr>
        <w:t xml:space="preserve">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w:t>
      </w:r>
      <w:r w:rsidR="003D4892" w:rsidRPr="008279C4">
        <w:rPr>
          <w:rFonts w:ascii="Times New Roman" w:hAnsi="Times New Roman" w:cs="Times New Roman"/>
          <w:sz w:val="28"/>
          <w:szCs w:val="28"/>
        </w:rPr>
        <w:t xml:space="preserve"> </w:t>
      </w:r>
      <w:r w:rsidR="00A44E5F" w:rsidRPr="008279C4">
        <w:rPr>
          <w:rFonts w:ascii="Times New Roman" w:hAnsi="Times New Roman" w:cs="Times New Roman"/>
          <w:sz w:val="28"/>
          <w:szCs w:val="28"/>
        </w:rPr>
        <w:t>и по формам, которые установлены Министерством финансов Российской Федерации.</w:t>
      </w:r>
    </w:p>
    <w:p w:rsidR="002C1E03" w:rsidRPr="00227E00" w:rsidRDefault="00F841A9" w:rsidP="00DA54C8">
      <w:pPr>
        <w:widowControl w:val="0"/>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227E00">
        <w:rPr>
          <w:rFonts w:ascii="Times New Roman" w:eastAsia="Times New Roman" w:hAnsi="Times New Roman" w:cs="Times New Roman"/>
          <w:sz w:val="28"/>
          <w:szCs w:val="28"/>
          <w:lang w:eastAsia="ru-RU"/>
        </w:rPr>
        <w:t>5.</w:t>
      </w:r>
      <w:r w:rsidR="00A81BD0" w:rsidRPr="00227E00">
        <w:rPr>
          <w:rFonts w:ascii="Times New Roman" w:eastAsia="Times New Roman" w:hAnsi="Times New Roman" w:cs="Times New Roman"/>
          <w:sz w:val="28"/>
          <w:szCs w:val="28"/>
          <w:lang w:eastAsia="ru-RU"/>
        </w:rPr>
        <w:t>3</w:t>
      </w:r>
      <w:r w:rsidRPr="00227E00">
        <w:rPr>
          <w:rFonts w:ascii="Times New Roman" w:eastAsia="Times New Roman" w:hAnsi="Times New Roman" w:cs="Times New Roman"/>
          <w:sz w:val="28"/>
          <w:szCs w:val="28"/>
          <w:lang w:eastAsia="ru-RU"/>
        </w:rPr>
        <w:t>.</w:t>
      </w:r>
      <w:r w:rsidR="002C1E03" w:rsidRPr="00227E00">
        <w:rPr>
          <w:rFonts w:ascii="Times New Roman" w:eastAsia="Times New Roman" w:hAnsi="Times New Roman" w:cs="Times New Roman"/>
          <w:sz w:val="28"/>
          <w:szCs w:val="28"/>
          <w:lang w:eastAsia="ru-RU"/>
        </w:rPr>
        <w:t xml:space="preserve"> В случае установления Администрацией или получения от органа финансов</w:t>
      </w:r>
      <w:r w:rsidR="00180DAA" w:rsidRPr="00227E00">
        <w:rPr>
          <w:rFonts w:ascii="Times New Roman" w:eastAsia="Times New Roman" w:hAnsi="Times New Roman" w:cs="Times New Roman"/>
          <w:sz w:val="28"/>
          <w:szCs w:val="28"/>
          <w:lang w:eastAsia="ru-RU"/>
        </w:rPr>
        <w:t>ого контроля информации о факте</w:t>
      </w:r>
      <w:r w:rsidR="002C1E03" w:rsidRPr="00227E00">
        <w:rPr>
          <w:rFonts w:ascii="Times New Roman" w:eastAsia="Times New Roman" w:hAnsi="Times New Roman" w:cs="Times New Roman"/>
          <w:sz w:val="28"/>
          <w:szCs w:val="28"/>
          <w:lang w:eastAsia="ru-RU"/>
        </w:rPr>
        <w:t xml:space="preserve">(ах) нарушения Предприятием </w:t>
      </w:r>
      <w:r w:rsidR="002C1E03" w:rsidRPr="00227E00">
        <w:rPr>
          <w:rFonts w:ascii="Times New Roman" w:hAnsi="Times New Roman" w:cs="Times New Roman"/>
          <w:sz w:val="28"/>
          <w:szCs w:val="28"/>
        </w:rPr>
        <w:t xml:space="preserve">условий, целей и порядка предоставления </w:t>
      </w:r>
      <w:r w:rsidR="002C1E03" w:rsidRPr="00227E00">
        <w:rPr>
          <w:rFonts w:ascii="Times New Roman" w:eastAsia="Times New Roman" w:hAnsi="Times New Roman" w:cs="Times New Roman"/>
          <w:sz w:val="28"/>
          <w:szCs w:val="28"/>
          <w:lang w:eastAsia="ru-RU"/>
        </w:rPr>
        <w:t>с</w:t>
      </w:r>
      <w:r w:rsidRPr="00227E00">
        <w:rPr>
          <w:rFonts w:ascii="Times New Roman" w:eastAsia="Times New Roman" w:hAnsi="Times New Roman" w:cs="Times New Roman"/>
          <w:sz w:val="28"/>
          <w:szCs w:val="28"/>
          <w:lang w:eastAsia="ru-RU"/>
        </w:rPr>
        <w:t xml:space="preserve">убсидии, </w:t>
      </w:r>
      <w:r w:rsidR="00012BF3" w:rsidRPr="00227E00">
        <w:rPr>
          <w:rFonts w:ascii="Times New Roman" w:eastAsia="Times New Roman" w:hAnsi="Times New Roman" w:cs="Times New Roman"/>
          <w:sz w:val="28"/>
          <w:szCs w:val="28"/>
          <w:lang w:eastAsia="ru-RU"/>
        </w:rPr>
        <w:t xml:space="preserve">в том числе указания </w:t>
      </w:r>
      <w:r w:rsidR="00BD7D38">
        <w:rPr>
          <w:rFonts w:ascii="Times New Roman" w:eastAsia="Times New Roman" w:hAnsi="Times New Roman" w:cs="Times New Roman"/>
          <w:sz w:val="28"/>
          <w:szCs w:val="28"/>
          <w:lang w:eastAsia="ru-RU"/>
        </w:rPr>
        <w:br/>
      </w:r>
      <w:r w:rsidR="002C1E03" w:rsidRPr="00227E00">
        <w:rPr>
          <w:rFonts w:ascii="Times New Roman" w:eastAsia="Times New Roman" w:hAnsi="Times New Roman" w:cs="Times New Roman"/>
          <w:sz w:val="28"/>
          <w:szCs w:val="28"/>
          <w:lang w:eastAsia="ru-RU"/>
        </w:rPr>
        <w:t xml:space="preserve">в документах, представленных Предприятием, недостоверных сведений, Администрация направляет Предприятию требование об обеспечении возврата субсидии в бюджет городского округа Щёлково. </w:t>
      </w:r>
    </w:p>
    <w:p w:rsidR="002C1E03" w:rsidRPr="00227E00" w:rsidRDefault="002C1E03" w:rsidP="00DA54C8">
      <w:pPr>
        <w:pStyle w:val="a4"/>
        <w:widowControl w:val="0"/>
        <w:spacing w:after="0" w:line="276" w:lineRule="auto"/>
        <w:ind w:left="0" w:firstLine="851"/>
        <w:jc w:val="both"/>
        <w:rPr>
          <w:rFonts w:ascii="Times New Roman" w:hAnsi="Times New Roman" w:cs="Times New Roman"/>
          <w:sz w:val="28"/>
          <w:szCs w:val="28"/>
        </w:rPr>
      </w:pPr>
      <w:r w:rsidRPr="00227E00">
        <w:rPr>
          <w:rFonts w:ascii="Times New Roman" w:hAnsi="Times New Roman" w:cs="Times New Roman"/>
          <w:sz w:val="28"/>
          <w:szCs w:val="28"/>
        </w:rPr>
        <w:t xml:space="preserve">В случае неисполнения Предприятием требования о возврате субсидии (части субсидии) Администрация производит </w:t>
      </w:r>
      <w:r w:rsidR="00EF0BE1">
        <w:rPr>
          <w:rFonts w:ascii="Times New Roman" w:hAnsi="Times New Roman" w:cs="Times New Roman"/>
          <w:sz w:val="28"/>
          <w:szCs w:val="28"/>
        </w:rPr>
        <w:t>е</w:t>
      </w:r>
      <w:r w:rsidR="00EF0BE1" w:rsidRPr="00227E00">
        <w:rPr>
          <w:rFonts w:ascii="Times New Roman" w:hAnsi="Times New Roman" w:cs="Times New Roman"/>
          <w:sz w:val="28"/>
          <w:szCs w:val="28"/>
        </w:rPr>
        <w:t>ё</w:t>
      </w:r>
      <w:r w:rsidRPr="00227E00">
        <w:rPr>
          <w:rFonts w:ascii="Times New Roman" w:hAnsi="Times New Roman" w:cs="Times New Roman"/>
          <w:sz w:val="28"/>
          <w:szCs w:val="28"/>
        </w:rPr>
        <w:t xml:space="preserve"> взыскание в порядке, установленном законодательством Российской Федерации.</w:t>
      </w:r>
    </w:p>
    <w:p w:rsidR="002C1E03" w:rsidRPr="00227E00" w:rsidRDefault="00F841A9" w:rsidP="00DA54C8">
      <w:pPr>
        <w:pStyle w:val="a4"/>
        <w:widowControl w:val="0"/>
        <w:spacing w:after="0" w:line="276" w:lineRule="auto"/>
        <w:ind w:left="0" w:firstLine="851"/>
        <w:jc w:val="both"/>
        <w:rPr>
          <w:rFonts w:ascii="Times New Roman" w:hAnsi="Times New Roman" w:cs="Times New Roman"/>
          <w:sz w:val="28"/>
          <w:szCs w:val="28"/>
        </w:rPr>
      </w:pPr>
      <w:r w:rsidRPr="00227E00">
        <w:rPr>
          <w:rFonts w:ascii="Times New Roman" w:hAnsi="Times New Roman" w:cs="Times New Roman"/>
          <w:sz w:val="28"/>
          <w:szCs w:val="28"/>
        </w:rPr>
        <w:t>5.</w:t>
      </w:r>
      <w:r w:rsidR="00296EC5" w:rsidRPr="00227E00">
        <w:rPr>
          <w:rFonts w:ascii="Times New Roman" w:hAnsi="Times New Roman" w:cs="Times New Roman"/>
          <w:sz w:val="28"/>
          <w:szCs w:val="28"/>
        </w:rPr>
        <w:t>4</w:t>
      </w:r>
      <w:r w:rsidRPr="00227E00">
        <w:rPr>
          <w:rFonts w:ascii="Times New Roman" w:hAnsi="Times New Roman" w:cs="Times New Roman"/>
          <w:sz w:val="28"/>
          <w:szCs w:val="28"/>
        </w:rPr>
        <w:t>. Предприятие несёт ответственность за нецелевое использование субсидии в соответствии с действующим законодательством и нормативными правовыми актами городского округа Щёлково.</w:t>
      </w:r>
    </w:p>
    <w:p w:rsidR="00B96F63" w:rsidRPr="00227E00" w:rsidRDefault="00F841A9"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5.</w:t>
      </w:r>
      <w:r w:rsidR="00296EC5" w:rsidRPr="00227E00">
        <w:rPr>
          <w:rFonts w:ascii="Times New Roman" w:hAnsi="Times New Roman" w:cs="Times New Roman"/>
          <w:sz w:val="28"/>
          <w:szCs w:val="28"/>
        </w:rPr>
        <w:t>5</w:t>
      </w:r>
      <w:r w:rsidR="00B96F63" w:rsidRPr="00227E00">
        <w:rPr>
          <w:rFonts w:ascii="Times New Roman" w:hAnsi="Times New Roman" w:cs="Times New Roman"/>
          <w:sz w:val="28"/>
          <w:szCs w:val="28"/>
        </w:rPr>
        <w:t xml:space="preserve">. Предприятие </w:t>
      </w:r>
      <w:r w:rsidR="00EF0BE1" w:rsidRPr="00227E00">
        <w:rPr>
          <w:rFonts w:ascii="Times New Roman" w:hAnsi="Times New Roman" w:cs="Times New Roman"/>
          <w:sz w:val="28"/>
          <w:szCs w:val="28"/>
        </w:rPr>
        <w:t>несёт</w:t>
      </w:r>
      <w:r w:rsidR="00B96F63" w:rsidRPr="00227E00">
        <w:rPr>
          <w:rFonts w:ascii="Times New Roman" w:hAnsi="Times New Roman" w:cs="Times New Roman"/>
          <w:sz w:val="28"/>
          <w:szCs w:val="28"/>
        </w:rPr>
        <w:t xml:space="preserve"> ответственность в соответствии с действующим законодательством за соблюдени</w:t>
      </w:r>
      <w:r w:rsidR="00E64335" w:rsidRPr="00227E00">
        <w:rPr>
          <w:rFonts w:ascii="Times New Roman" w:hAnsi="Times New Roman" w:cs="Times New Roman"/>
          <w:sz w:val="28"/>
          <w:szCs w:val="28"/>
        </w:rPr>
        <w:t>е</w:t>
      </w:r>
      <w:r w:rsidR="00012BF3" w:rsidRPr="00227E00">
        <w:rPr>
          <w:rFonts w:ascii="Times New Roman" w:hAnsi="Times New Roman" w:cs="Times New Roman"/>
          <w:sz w:val="28"/>
          <w:szCs w:val="28"/>
        </w:rPr>
        <w:t xml:space="preserve"> требований настоящего Порядка </w:t>
      </w:r>
      <w:r w:rsidR="00BD7D38">
        <w:rPr>
          <w:rFonts w:ascii="Times New Roman" w:hAnsi="Times New Roman" w:cs="Times New Roman"/>
          <w:sz w:val="28"/>
          <w:szCs w:val="28"/>
        </w:rPr>
        <w:br/>
      </w:r>
      <w:r w:rsidR="00B96F63" w:rsidRPr="00227E00">
        <w:rPr>
          <w:rFonts w:ascii="Times New Roman" w:hAnsi="Times New Roman" w:cs="Times New Roman"/>
          <w:sz w:val="28"/>
          <w:szCs w:val="28"/>
        </w:rPr>
        <w:t xml:space="preserve">и </w:t>
      </w:r>
      <w:r w:rsidR="00E64335" w:rsidRPr="00227E00">
        <w:rPr>
          <w:rFonts w:ascii="Times New Roman" w:hAnsi="Times New Roman" w:cs="Times New Roman"/>
          <w:sz w:val="28"/>
          <w:szCs w:val="28"/>
        </w:rPr>
        <w:t>С</w:t>
      </w:r>
      <w:r w:rsidR="00B96F63" w:rsidRPr="00227E00">
        <w:rPr>
          <w:rFonts w:ascii="Times New Roman" w:hAnsi="Times New Roman" w:cs="Times New Roman"/>
          <w:sz w:val="28"/>
          <w:szCs w:val="28"/>
        </w:rPr>
        <w:t>оглашения, в том числе за:</w:t>
      </w:r>
    </w:p>
    <w:p w:rsidR="00B96F63"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достоверность представляемых документов (сведений);</w:t>
      </w:r>
    </w:p>
    <w:p w:rsidR="00B96F63"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целевое использование средств субсиди</w:t>
      </w:r>
      <w:r w:rsidR="00545B1D" w:rsidRPr="00227E00">
        <w:rPr>
          <w:rFonts w:ascii="Times New Roman" w:hAnsi="Times New Roman" w:cs="Times New Roman"/>
          <w:sz w:val="28"/>
          <w:szCs w:val="28"/>
        </w:rPr>
        <w:t>и</w:t>
      </w:r>
      <w:r w:rsidRPr="00227E00">
        <w:rPr>
          <w:rFonts w:ascii="Times New Roman" w:hAnsi="Times New Roman" w:cs="Times New Roman"/>
          <w:sz w:val="28"/>
          <w:szCs w:val="28"/>
        </w:rPr>
        <w:t>;</w:t>
      </w:r>
    </w:p>
    <w:p w:rsidR="00B96F63"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соблюдение условий и порядка предоставления субсиди</w:t>
      </w:r>
      <w:r w:rsidR="00545B1D" w:rsidRPr="00227E00">
        <w:rPr>
          <w:rFonts w:ascii="Times New Roman" w:hAnsi="Times New Roman" w:cs="Times New Roman"/>
          <w:sz w:val="28"/>
          <w:szCs w:val="28"/>
        </w:rPr>
        <w:t>и</w:t>
      </w:r>
      <w:r w:rsidRPr="00227E00">
        <w:rPr>
          <w:rFonts w:ascii="Times New Roman" w:hAnsi="Times New Roman" w:cs="Times New Roman"/>
          <w:sz w:val="28"/>
          <w:szCs w:val="28"/>
        </w:rPr>
        <w:t>;</w:t>
      </w:r>
    </w:p>
    <w:p w:rsidR="00B96F63"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соблюдение своих обязательств по Соглашению.</w:t>
      </w:r>
    </w:p>
    <w:p w:rsidR="00B96F63" w:rsidRPr="00227E00" w:rsidRDefault="002F607F"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5.</w:t>
      </w:r>
      <w:r w:rsidR="00462488" w:rsidRPr="00227E00">
        <w:rPr>
          <w:rFonts w:ascii="Times New Roman" w:hAnsi="Times New Roman" w:cs="Times New Roman"/>
          <w:sz w:val="28"/>
          <w:szCs w:val="28"/>
        </w:rPr>
        <w:t>6</w:t>
      </w:r>
      <w:r w:rsidR="00B96F63" w:rsidRPr="00227E00">
        <w:rPr>
          <w:rFonts w:ascii="Times New Roman" w:hAnsi="Times New Roman" w:cs="Times New Roman"/>
          <w:sz w:val="28"/>
          <w:szCs w:val="28"/>
        </w:rPr>
        <w:t>. Предоставление субсидии прекращается в случаях:</w:t>
      </w:r>
    </w:p>
    <w:p w:rsidR="00B96F63"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прекращения срока действия Соглашения;</w:t>
      </w:r>
    </w:p>
    <w:p w:rsidR="00404682"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по соглашению сторон;</w:t>
      </w:r>
    </w:p>
    <w:p w:rsidR="006C0FFA" w:rsidRPr="00CF3BC2" w:rsidRDefault="006C0FFA" w:rsidP="00DA54C8">
      <w:pPr>
        <w:pStyle w:val="ConsPlusNormal"/>
        <w:spacing w:line="276" w:lineRule="auto"/>
        <w:ind w:firstLine="851"/>
        <w:jc w:val="both"/>
        <w:rPr>
          <w:rFonts w:ascii="Times New Roman" w:hAnsi="Times New Roman" w:cs="Times New Roman"/>
          <w:color w:val="FF0000"/>
          <w:sz w:val="28"/>
          <w:szCs w:val="28"/>
        </w:rPr>
      </w:pPr>
      <w:r w:rsidRPr="00642F46">
        <w:rPr>
          <w:rFonts w:ascii="Times New Roman" w:hAnsi="Times New Roman" w:cs="Times New Roman"/>
          <w:sz w:val="28"/>
          <w:szCs w:val="28"/>
        </w:rPr>
        <w:t xml:space="preserve">выявления факта представления Предприятием недостоверных документов (сведений), перечисленных в </w:t>
      </w:r>
      <w:hyperlink w:anchor="P57">
        <w:r w:rsidRPr="00642F46">
          <w:rPr>
            <w:rFonts w:ascii="Times New Roman" w:hAnsi="Times New Roman" w:cs="Times New Roman"/>
            <w:sz w:val="28"/>
            <w:szCs w:val="28"/>
          </w:rPr>
          <w:t>пункте 2.3</w:t>
        </w:r>
      </w:hyperlink>
      <w:r w:rsidRPr="00642F46">
        <w:rPr>
          <w:rFonts w:ascii="Times New Roman" w:hAnsi="Times New Roman" w:cs="Times New Roman"/>
          <w:sz w:val="28"/>
          <w:szCs w:val="28"/>
        </w:rPr>
        <w:t xml:space="preserve">. настоящего </w:t>
      </w:r>
      <w:r w:rsidRPr="000758DF">
        <w:rPr>
          <w:rFonts w:ascii="Times New Roman" w:hAnsi="Times New Roman" w:cs="Times New Roman"/>
          <w:sz w:val="28"/>
          <w:szCs w:val="28"/>
        </w:rPr>
        <w:t>Порядка;</w:t>
      </w:r>
    </w:p>
    <w:p w:rsidR="008D40D4" w:rsidRPr="00227E00" w:rsidRDefault="00B96F63" w:rsidP="00DA54C8">
      <w:pPr>
        <w:pStyle w:val="ConsPlusNormal"/>
        <w:spacing w:line="276" w:lineRule="auto"/>
        <w:ind w:firstLine="851"/>
        <w:jc w:val="both"/>
        <w:rPr>
          <w:rFonts w:ascii="Times New Roman" w:hAnsi="Times New Roman" w:cs="Times New Roman"/>
          <w:sz w:val="28"/>
          <w:szCs w:val="28"/>
        </w:rPr>
      </w:pPr>
      <w:r w:rsidRPr="00227E00">
        <w:rPr>
          <w:rFonts w:ascii="Times New Roman" w:hAnsi="Times New Roman" w:cs="Times New Roman"/>
          <w:sz w:val="28"/>
          <w:szCs w:val="28"/>
        </w:rPr>
        <w:t>выявления факта нецелевого использования субсидий Предприятием, нарушения Предприятием условий и (или) порядка предоставления субсидий, своих обязательств по Соглашению.</w:t>
      </w:r>
    </w:p>
    <w:p w:rsidR="00410DA1" w:rsidRPr="00EA3F48" w:rsidRDefault="00410DA1" w:rsidP="00EA3F48">
      <w:pPr>
        <w:pStyle w:val="ConsPlusNormal"/>
        <w:ind w:firstLine="851"/>
        <w:jc w:val="both"/>
        <w:rPr>
          <w:rFonts w:ascii="Arial" w:hAnsi="Arial" w:cs="Arial"/>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631647" w:rsidRDefault="00631647" w:rsidP="00012BF3">
      <w:pPr>
        <w:pStyle w:val="ConsPlusTitle"/>
        <w:tabs>
          <w:tab w:val="left" w:pos="3969"/>
        </w:tabs>
        <w:ind w:left="4962"/>
        <w:rPr>
          <w:rFonts w:ascii="Arial" w:hAnsi="Arial" w:cs="Arial"/>
          <w:b w:val="0"/>
          <w:bCs/>
          <w:sz w:val="24"/>
          <w:szCs w:val="24"/>
        </w:rPr>
      </w:pPr>
    </w:p>
    <w:p w:rsidR="00112AB0" w:rsidRPr="00631647" w:rsidRDefault="00A727B1" w:rsidP="001B34FC">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lastRenderedPageBreak/>
        <w:t>Приложение № 1</w:t>
      </w:r>
    </w:p>
    <w:p w:rsidR="00012BF3" w:rsidRPr="00631647" w:rsidRDefault="00A727B1" w:rsidP="001B34FC">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t xml:space="preserve">к Порядку предоставления субсидий </w:t>
      </w:r>
    </w:p>
    <w:p w:rsidR="00012BF3" w:rsidRPr="00631647" w:rsidRDefault="00A727B1" w:rsidP="001B34FC">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t xml:space="preserve">юридическим лицам на возмещение затрат </w:t>
      </w:r>
    </w:p>
    <w:p w:rsidR="00012BF3" w:rsidRPr="00631647" w:rsidRDefault="00A727B1" w:rsidP="001B34FC">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t>на проведение аварийно-восста</w:t>
      </w:r>
      <w:r w:rsidR="00012BF3" w:rsidRPr="00631647">
        <w:rPr>
          <w:rFonts w:ascii="Times New Roman" w:hAnsi="Times New Roman" w:cs="Times New Roman"/>
          <w:b w:val="0"/>
          <w:bCs/>
          <w:sz w:val="24"/>
          <w:szCs w:val="24"/>
        </w:rPr>
        <w:t xml:space="preserve">новительных </w:t>
      </w:r>
    </w:p>
    <w:p w:rsidR="001B34FC" w:rsidRPr="000B695E" w:rsidRDefault="00BE44E3" w:rsidP="001B34FC">
      <w:pPr>
        <w:pStyle w:val="ConsPlusTitle"/>
        <w:tabs>
          <w:tab w:val="left" w:pos="3969"/>
        </w:tabs>
        <w:ind w:left="4536"/>
        <w:rPr>
          <w:rFonts w:ascii="Times New Roman" w:hAnsi="Times New Roman" w:cs="Times New Roman"/>
          <w:b w:val="0"/>
          <w:sz w:val="24"/>
          <w:szCs w:val="24"/>
        </w:rPr>
      </w:pPr>
      <w:r>
        <w:rPr>
          <w:rFonts w:ascii="Times New Roman" w:hAnsi="Times New Roman" w:cs="Times New Roman"/>
          <w:b w:val="0"/>
          <w:bCs/>
          <w:sz w:val="24"/>
          <w:szCs w:val="24"/>
        </w:rPr>
        <w:t xml:space="preserve">работ, </w:t>
      </w:r>
      <w:r w:rsidR="00012BF3" w:rsidRPr="00631647">
        <w:rPr>
          <w:rFonts w:ascii="Times New Roman" w:hAnsi="Times New Roman" w:cs="Times New Roman"/>
          <w:b w:val="0"/>
          <w:bCs/>
          <w:sz w:val="24"/>
          <w:szCs w:val="24"/>
        </w:rPr>
        <w:t xml:space="preserve">работ </w:t>
      </w:r>
      <w:r w:rsidR="00A727B1" w:rsidRPr="00631647">
        <w:rPr>
          <w:rFonts w:ascii="Times New Roman" w:hAnsi="Times New Roman" w:cs="Times New Roman"/>
          <w:b w:val="0"/>
          <w:bCs/>
          <w:sz w:val="24"/>
          <w:szCs w:val="24"/>
        </w:rPr>
        <w:t xml:space="preserve">по капитальному ремонту </w:t>
      </w:r>
      <w:r w:rsidR="001B34FC">
        <w:rPr>
          <w:rFonts w:ascii="Times New Roman" w:hAnsi="Times New Roman" w:cs="Times New Roman"/>
          <w:b w:val="0"/>
          <w:bCs/>
          <w:sz w:val="24"/>
          <w:szCs w:val="24"/>
        </w:rPr>
        <w:br/>
      </w:r>
      <w:r w:rsidR="00A727B1" w:rsidRPr="00631647">
        <w:rPr>
          <w:rFonts w:ascii="Times New Roman" w:hAnsi="Times New Roman" w:cs="Times New Roman"/>
          <w:b w:val="0"/>
          <w:bCs/>
          <w:sz w:val="24"/>
          <w:szCs w:val="24"/>
        </w:rPr>
        <w:t>на объектах водоснабжения, водоотведения, теплоснабжения</w:t>
      </w:r>
      <w:r>
        <w:rPr>
          <w:rFonts w:ascii="Times New Roman" w:hAnsi="Times New Roman" w:cs="Times New Roman"/>
          <w:b w:val="0"/>
          <w:bCs/>
          <w:sz w:val="24"/>
          <w:szCs w:val="24"/>
        </w:rPr>
        <w:t xml:space="preserve"> </w:t>
      </w:r>
      <w:r w:rsidR="008D465E" w:rsidRPr="000B695E">
        <w:rPr>
          <w:rFonts w:ascii="Times New Roman" w:hAnsi="Times New Roman" w:cs="Times New Roman"/>
          <w:b w:val="0"/>
          <w:sz w:val="24"/>
          <w:szCs w:val="24"/>
        </w:rPr>
        <w:t xml:space="preserve">и (или) по технологическому </w:t>
      </w:r>
    </w:p>
    <w:p w:rsidR="00D87D62" w:rsidRPr="000B695E" w:rsidRDefault="008D465E" w:rsidP="001B34FC">
      <w:pPr>
        <w:pStyle w:val="ConsPlusTitle"/>
        <w:tabs>
          <w:tab w:val="left" w:pos="3969"/>
        </w:tabs>
        <w:ind w:left="4536"/>
        <w:rPr>
          <w:rFonts w:ascii="Times New Roman" w:hAnsi="Times New Roman" w:cs="Times New Roman"/>
          <w:b w:val="0"/>
          <w:sz w:val="24"/>
          <w:szCs w:val="24"/>
        </w:rPr>
      </w:pPr>
      <w:r w:rsidRPr="000B695E">
        <w:rPr>
          <w:rFonts w:ascii="Times New Roman" w:hAnsi="Times New Roman" w:cs="Times New Roman"/>
          <w:b w:val="0"/>
          <w:sz w:val="24"/>
          <w:szCs w:val="24"/>
        </w:rPr>
        <w:t>присоединению объектов водоснабжения, водоотведения, теплоснабжения</w:t>
      </w:r>
    </w:p>
    <w:p w:rsidR="00420E3A" w:rsidRDefault="00420E3A" w:rsidP="00EA3F48">
      <w:pPr>
        <w:autoSpaceDE w:val="0"/>
        <w:autoSpaceDN w:val="0"/>
        <w:adjustRightInd w:val="0"/>
        <w:spacing w:after="0" w:line="240" w:lineRule="auto"/>
        <w:jc w:val="center"/>
        <w:rPr>
          <w:rFonts w:ascii="Times New Roman" w:hAnsi="Times New Roman" w:cs="Times New Roman"/>
          <w:b/>
          <w:bCs/>
          <w:sz w:val="28"/>
          <w:szCs w:val="28"/>
        </w:rPr>
      </w:pPr>
    </w:p>
    <w:p w:rsidR="00D87D62" w:rsidRPr="00A423D5" w:rsidRDefault="00B34BD4" w:rsidP="00EA3F48">
      <w:pPr>
        <w:autoSpaceDE w:val="0"/>
        <w:autoSpaceDN w:val="0"/>
        <w:adjustRightInd w:val="0"/>
        <w:spacing w:after="0" w:line="240" w:lineRule="auto"/>
        <w:jc w:val="center"/>
        <w:rPr>
          <w:rFonts w:ascii="Times New Roman" w:hAnsi="Times New Roman" w:cs="Times New Roman"/>
          <w:b/>
          <w:sz w:val="26"/>
          <w:szCs w:val="26"/>
        </w:rPr>
      </w:pPr>
      <w:r w:rsidRPr="00A423D5">
        <w:rPr>
          <w:rFonts w:ascii="Times New Roman" w:hAnsi="Times New Roman" w:cs="Times New Roman"/>
          <w:b/>
          <w:bCs/>
          <w:sz w:val="26"/>
          <w:szCs w:val="26"/>
        </w:rPr>
        <w:t>Заявка</w:t>
      </w:r>
      <w:r w:rsidR="00A762E4" w:rsidRPr="00A423D5">
        <w:rPr>
          <w:rFonts w:ascii="Times New Roman" w:hAnsi="Times New Roman" w:cs="Times New Roman"/>
          <w:b/>
          <w:sz w:val="26"/>
          <w:szCs w:val="26"/>
        </w:rPr>
        <w:t xml:space="preserve"> на участие в отборе</w:t>
      </w:r>
    </w:p>
    <w:p w:rsidR="00B53E9B" w:rsidRPr="00A423D5" w:rsidRDefault="009101BE" w:rsidP="00EA3F48">
      <w:pPr>
        <w:autoSpaceDE w:val="0"/>
        <w:autoSpaceDN w:val="0"/>
        <w:adjustRightInd w:val="0"/>
        <w:spacing w:after="0" w:line="240" w:lineRule="auto"/>
        <w:jc w:val="center"/>
        <w:rPr>
          <w:rFonts w:ascii="Times New Roman" w:hAnsi="Times New Roman" w:cs="Times New Roman"/>
          <w:b/>
          <w:sz w:val="26"/>
          <w:szCs w:val="26"/>
        </w:rPr>
      </w:pPr>
      <w:r w:rsidRPr="00A423D5">
        <w:rPr>
          <w:rFonts w:ascii="Times New Roman" w:hAnsi="Times New Roman" w:cs="Times New Roman"/>
          <w:b/>
          <w:sz w:val="26"/>
          <w:szCs w:val="26"/>
        </w:rPr>
        <w:t xml:space="preserve"> </w:t>
      </w:r>
    </w:p>
    <w:p w:rsidR="003B1701" w:rsidRPr="00A423D5" w:rsidRDefault="003B1701"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Сведения о предприятии:</w:t>
      </w:r>
    </w:p>
    <w:p w:rsidR="003B1701" w:rsidRPr="00A423D5" w:rsidRDefault="003B1701" w:rsidP="00EA3F48">
      <w:pPr>
        <w:spacing w:after="0" w:line="240" w:lineRule="auto"/>
        <w:ind w:firstLine="709"/>
        <w:contextualSpacing/>
        <w:jc w:val="both"/>
        <w:rPr>
          <w:rFonts w:ascii="Times New Roman" w:hAnsi="Times New Roman" w:cs="Times New Roman"/>
          <w:color w:val="FF0000"/>
          <w:sz w:val="26"/>
          <w:szCs w:val="26"/>
        </w:rPr>
      </w:pPr>
      <w:r w:rsidRPr="00A423D5">
        <w:rPr>
          <w:rFonts w:ascii="Times New Roman" w:hAnsi="Times New Roman" w:cs="Times New Roman"/>
          <w:sz w:val="26"/>
          <w:szCs w:val="26"/>
        </w:rPr>
        <w:t xml:space="preserve">1) полное и </w:t>
      </w:r>
      <w:r w:rsidR="00096997" w:rsidRPr="00A423D5">
        <w:rPr>
          <w:rFonts w:ascii="Times New Roman" w:hAnsi="Times New Roman" w:cs="Times New Roman"/>
          <w:sz w:val="26"/>
          <w:szCs w:val="26"/>
        </w:rPr>
        <w:t>сокращённое</w:t>
      </w:r>
      <w:r w:rsidRPr="00A423D5">
        <w:rPr>
          <w:rFonts w:ascii="Times New Roman" w:hAnsi="Times New Roman" w:cs="Times New Roman"/>
          <w:sz w:val="26"/>
          <w:szCs w:val="26"/>
        </w:rPr>
        <w:t xml:space="preserve"> наименование предприятия:</w:t>
      </w:r>
      <w:r w:rsidRPr="00A423D5">
        <w:rPr>
          <w:rFonts w:ascii="Times New Roman" w:hAnsi="Times New Roman" w:cs="Times New Roman"/>
          <w:color w:val="FF0000"/>
          <w:sz w:val="26"/>
          <w:szCs w:val="26"/>
        </w:rPr>
        <w:t xml:space="preserve"> </w:t>
      </w:r>
    </w:p>
    <w:p w:rsidR="003B1701" w:rsidRPr="00A423D5" w:rsidRDefault="003B1701"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 xml:space="preserve">2) организационно-правовая форма: </w:t>
      </w:r>
    </w:p>
    <w:p w:rsidR="003B1701" w:rsidRPr="00A423D5" w:rsidRDefault="003B1701"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 xml:space="preserve">3) ИНН / КПП: </w:t>
      </w:r>
    </w:p>
    <w:p w:rsidR="003B1701" w:rsidRPr="00A423D5" w:rsidRDefault="003B1701"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4) банковские реквизиты (</w:t>
      </w:r>
      <w:r w:rsidR="00096997" w:rsidRPr="00A423D5">
        <w:rPr>
          <w:rFonts w:ascii="Times New Roman" w:hAnsi="Times New Roman" w:cs="Times New Roman"/>
          <w:sz w:val="26"/>
          <w:szCs w:val="26"/>
        </w:rPr>
        <w:t>расчётный</w:t>
      </w:r>
      <w:r w:rsidRPr="00A423D5">
        <w:rPr>
          <w:rFonts w:ascii="Times New Roman" w:hAnsi="Times New Roman" w:cs="Times New Roman"/>
          <w:sz w:val="26"/>
          <w:szCs w:val="26"/>
        </w:rPr>
        <w:t xml:space="preserve"> </w:t>
      </w:r>
      <w:r w:rsidR="00096997" w:rsidRPr="00A423D5">
        <w:rPr>
          <w:rFonts w:ascii="Times New Roman" w:hAnsi="Times New Roman" w:cs="Times New Roman"/>
          <w:sz w:val="26"/>
          <w:szCs w:val="26"/>
        </w:rPr>
        <w:t>счёт</w:t>
      </w:r>
      <w:r w:rsidRPr="00A423D5">
        <w:rPr>
          <w:rFonts w:ascii="Times New Roman" w:hAnsi="Times New Roman" w:cs="Times New Roman"/>
          <w:sz w:val="26"/>
          <w:szCs w:val="26"/>
        </w:rPr>
        <w:t xml:space="preserve">, наименование банка, БИК, корреспондентский </w:t>
      </w:r>
      <w:r w:rsidR="00096997" w:rsidRPr="00A423D5">
        <w:rPr>
          <w:rFonts w:ascii="Times New Roman" w:hAnsi="Times New Roman" w:cs="Times New Roman"/>
          <w:sz w:val="26"/>
          <w:szCs w:val="26"/>
        </w:rPr>
        <w:t>счёт</w:t>
      </w:r>
      <w:r w:rsidRPr="00A423D5">
        <w:rPr>
          <w:rFonts w:ascii="Times New Roman" w:hAnsi="Times New Roman" w:cs="Times New Roman"/>
          <w:sz w:val="26"/>
          <w:szCs w:val="26"/>
        </w:rPr>
        <w:t>):</w:t>
      </w:r>
    </w:p>
    <w:p w:rsidR="003B1701" w:rsidRPr="00A423D5" w:rsidRDefault="003B1701"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5) юридический / фактический / почтовый адрес</w:t>
      </w:r>
      <w:r w:rsidR="00BE56F0" w:rsidRPr="00A423D5">
        <w:rPr>
          <w:rFonts w:ascii="Times New Roman" w:hAnsi="Times New Roman" w:cs="Times New Roman"/>
          <w:sz w:val="26"/>
          <w:szCs w:val="26"/>
        </w:rPr>
        <w:t>, адрес электронной почты</w:t>
      </w:r>
      <w:r w:rsidRPr="00A423D5">
        <w:rPr>
          <w:rFonts w:ascii="Times New Roman" w:hAnsi="Times New Roman" w:cs="Times New Roman"/>
          <w:sz w:val="26"/>
          <w:szCs w:val="26"/>
        </w:rPr>
        <w:t xml:space="preserve">: </w:t>
      </w:r>
    </w:p>
    <w:p w:rsidR="003B1701" w:rsidRPr="00A423D5" w:rsidRDefault="003B1701"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 xml:space="preserve">6) руководитель (должность, Ф.И.О., телефон): </w:t>
      </w:r>
    </w:p>
    <w:p w:rsidR="00A52B2E" w:rsidRPr="00A423D5" w:rsidRDefault="00A52B2E"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7) главный бухгалтер (должность, Ф.И.О., телефон):</w:t>
      </w:r>
    </w:p>
    <w:p w:rsidR="003B1701" w:rsidRPr="00A423D5" w:rsidRDefault="00A52B2E"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 xml:space="preserve">8) </w:t>
      </w:r>
      <w:r w:rsidR="003B1701" w:rsidRPr="00A423D5">
        <w:rPr>
          <w:rFonts w:ascii="Times New Roman" w:hAnsi="Times New Roman" w:cs="Times New Roman"/>
          <w:sz w:val="26"/>
          <w:szCs w:val="26"/>
        </w:rPr>
        <w:t xml:space="preserve">ответственное лицо (должность, Ф.И.О. полностью, телефон, адрес электронной почты): </w:t>
      </w:r>
    </w:p>
    <w:p w:rsidR="003B1701" w:rsidRPr="00A423D5" w:rsidRDefault="00A52B2E" w:rsidP="00EA3F48">
      <w:pPr>
        <w:spacing w:after="0" w:line="240" w:lineRule="auto"/>
        <w:ind w:firstLine="709"/>
        <w:contextualSpacing/>
        <w:jc w:val="both"/>
        <w:rPr>
          <w:rFonts w:ascii="Times New Roman" w:hAnsi="Times New Roman" w:cs="Times New Roman"/>
          <w:color w:val="FF0000"/>
          <w:sz w:val="26"/>
          <w:szCs w:val="26"/>
        </w:rPr>
      </w:pPr>
      <w:r w:rsidRPr="00A423D5">
        <w:rPr>
          <w:rFonts w:ascii="Times New Roman" w:hAnsi="Times New Roman" w:cs="Times New Roman"/>
          <w:sz w:val="26"/>
          <w:szCs w:val="26"/>
        </w:rPr>
        <w:t xml:space="preserve">9) </w:t>
      </w:r>
      <w:r w:rsidR="003B1701" w:rsidRPr="00A423D5">
        <w:rPr>
          <w:rFonts w:ascii="Times New Roman" w:hAnsi="Times New Roman" w:cs="Times New Roman"/>
          <w:sz w:val="26"/>
          <w:szCs w:val="26"/>
        </w:rPr>
        <w:t xml:space="preserve">основной вид экономической деятельности, указанный в выписке </w:t>
      </w:r>
      <w:r w:rsidR="006B33C0" w:rsidRPr="00A423D5">
        <w:rPr>
          <w:rFonts w:ascii="Times New Roman" w:hAnsi="Times New Roman" w:cs="Times New Roman"/>
          <w:sz w:val="26"/>
          <w:szCs w:val="26"/>
        </w:rPr>
        <w:br/>
      </w:r>
      <w:r w:rsidR="003B1701" w:rsidRPr="00A423D5">
        <w:rPr>
          <w:rFonts w:ascii="Times New Roman" w:hAnsi="Times New Roman" w:cs="Times New Roman"/>
          <w:sz w:val="26"/>
          <w:szCs w:val="26"/>
        </w:rPr>
        <w:t xml:space="preserve">из Единого государственного реестра юридических лиц: </w:t>
      </w:r>
    </w:p>
    <w:p w:rsidR="007C0176" w:rsidRPr="00A423D5" w:rsidRDefault="00A57C31" w:rsidP="00227D25">
      <w:pPr>
        <w:pStyle w:val="ConsPlusNonformat"/>
        <w:ind w:firstLine="709"/>
        <w:jc w:val="both"/>
        <w:rPr>
          <w:rFonts w:ascii="Times New Roman" w:hAnsi="Times New Roman" w:cs="Times New Roman"/>
          <w:sz w:val="26"/>
          <w:szCs w:val="26"/>
        </w:rPr>
      </w:pPr>
      <w:r w:rsidRPr="00A423D5">
        <w:rPr>
          <w:rFonts w:ascii="Times New Roman" w:hAnsi="Times New Roman" w:cs="Times New Roman"/>
          <w:sz w:val="26"/>
          <w:szCs w:val="26"/>
        </w:rPr>
        <w:t>10) р</w:t>
      </w:r>
      <w:r w:rsidR="0040252B" w:rsidRPr="00A423D5">
        <w:rPr>
          <w:rFonts w:ascii="Times New Roman" w:hAnsi="Times New Roman" w:cs="Times New Roman"/>
          <w:sz w:val="26"/>
          <w:szCs w:val="26"/>
        </w:rPr>
        <w:t xml:space="preserve">азмер потребности в субсидии </w:t>
      </w:r>
      <w:r w:rsidR="00FC5D1B" w:rsidRPr="00540DA3">
        <w:rPr>
          <w:rFonts w:ascii="Times New Roman" w:hAnsi="Times New Roman" w:cs="Times New Roman"/>
          <w:sz w:val="26"/>
          <w:szCs w:val="26"/>
        </w:rPr>
        <w:t>на возмещение затрат на проведение аварийно-восстановительных работ, работ по капитальному ремонту на объектах водоснабжения, водоотведения, теплоснабжения и (или) по технологическому присоединению объектов водоснабжения, водоотведения, теплоснабжения</w:t>
      </w:r>
      <w:r w:rsidR="004B40EA" w:rsidRPr="000B695E">
        <w:rPr>
          <w:rFonts w:ascii="Times New Roman" w:hAnsi="Times New Roman" w:cs="Times New Roman"/>
          <w:sz w:val="26"/>
          <w:szCs w:val="26"/>
        </w:rPr>
        <w:t xml:space="preserve"> </w:t>
      </w:r>
      <w:r w:rsidR="006B33C0" w:rsidRPr="000B695E">
        <w:rPr>
          <w:rFonts w:ascii="Times New Roman" w:hAnsi="Times New Roman" w:cs="Times New Roman"/>
          <w:sz w:val="26"/>
          <w:szCs w:val="26"/>
        </w:rPr>
        <w:t>______(_________</w:t>
      </w:r>
      <w:r w:rsidR="0040252B" w:rsidRPr="000B695E">
        <w:rPr>
          <w:rFonts w:ascii="Times New Roman" w:hAnsi="Times New Roman" w:cs="Times New Roman"/>
          <w:sz w:val="26"/>
          <w:szCs w:val="26"/>
        </w:rPr>
        <w:t>) рублей.</w:t>
      </w:r>
      <w:r w:rsidR="0040252B" w:rsidRPr="00A423D5">
        <w:rPr>
          <w:rFonts w:ascii="Times New Roman" w:hAnsi="Times New Roman" w:cs="Times New Roman"/>
          <w:sz w:val="26"/>
          <w:szCs w:val="26"/>
        </w:rPr>
        <w:t xml:space="preserve">                                                                                          </w:t>
      </w:r>
      <w:r w:rsidR="001130FC" w:rsidRPr="00A423D5">
        <w:rPr>
          <w:rFonts w:ascii="Times New Roman" w:hAnsi="Times New Roman" w:cs="Times New Roman"/>
          <w:sz w:val="26"/>
          <w:szCs w:val="26"/>
        </w:rPr>
        <w:t xml:space="preserve">                                </w:t>
      </w:r>
    </w:p>
    <w:p w:rsidR="00580CCF" w:rsidRPr="00A423D5" w:rsidRDefault="007C0176" w:rsidP="00EA3F48">
      <w:pPr>
        <w:pStyle w:val="ConsPlusNonformat"/>
        <w:ind w:firstLine="709"/>
        <w:jc w:val="both"/>
        <w:rPr>
          <w:rFonts w:ascii="Times New Roman" w:hAnsi="Times New Roman" w:cs="Times New Roman"/>
          <w:sz w:val="26"/>
          <w:szCs w:val="26"/>
        </w:rPr>
      </w:pPr>
      <w:r w:rsidRPr="00A423D5">
        <w:rPr>
          <w:rFonts w:ascii="Times New Roman" w:hAnsi="Times New Roman" w:cs="Times New Roman"/>
          <w:sz w:val="26"/>
          <w:szCs w:val="26"/>
        </w:rPr>
        <w:t xml:space="preserve">Настоящим подтверждаем, что </w:t>
      </w:r>
      <w:r w:rsidR="00580CCF" w:rsidRPr="00A423D5">
        <w:rPr>
          <w:rFonts w:ascii="Times New Roman" w:hAnsi="Times New Roman" w:cs="Times New Roman"/>
          <w:sz w:val="26"/>
          <w:szCs w:val="26"/>
        </w:rPr>
        <w:t>все приложенные к настояще</w:t>
      </w:r>
      <w:r w:rsidR="00BC7246" w:rsidRPr="00A423D5">
        <w:rPr>
          <w:rFonts w:ascii="Times New Roman" w:hAnsi="Times New Roman" w:cs="Times New Roman"/>
          <w:sz w:val="26"/>
          <w:szCs w:val="26"/>
        </w:rPr>
        <w:t>й</w:t>
      </w:r>
      <w:r w:rsidR="00580CCF" w:rsidRPr="00A423D5">
        <w:rPr>
          <w:rFonts w:ascii="Times New Roman" w:hAnsi="Times New Roman" w:cs="Times New Roman"/>
          <w:sz w:val="26"/>
          <w:szCs w:val="26"/>
        </w:rPr>
        <w:t xml:space="preserve"> </w:t>
      </w:r>
      <w:r w:rsidR="00BC7246" w:rsidRPr="00A423D5">
        <w:rPr>
          <w:rFonts w:ascii="Times New Roman" w:hAnsi="Times New Roman" w:cs="Times New Roman"/>
          <w:sz w:val="26"/>
          <w:szCs w:val="26"/>
        </w:rPr>
        <w:t>заявке</w:t>
      </w:r>
      <w:r w:rsidR="00580CCF" w:rsidRPr="00A423D5">
        <w:rPr>
          <w:rFonts w:ascii="Times New Roman" w:hAnsi="Times New Roman" w:cs="Times New Roman"/>
          <w:sz w:val="26"/>
          <w:szCs w:val="26"/>
        </w:rPr>
        <w:t xml:space="preserve"> документы не содержат заведомо ложных сведений либо сведений,</w:t>
      </w:r>
      <w:r w:rsidR="00A727B1" w:rsidRPr="00A423D5">
        <w:rPr>
          <w:rFonts w:ascii="Times New Roman" w:hAnsi="Times New Roman" w:cs="Times New Roman"/>
          <w:sz w:val="26"/>
          <w:szCs w:val="26"/>
        </w:rPr>
        <w:t xml:space="preserve"> </w:t>
      </w:r>
      <w:r w:rsidR="00580CCF" w:rsidRPr="00A423D5">
        <w:rPr>
          <w:rFonts w:ascii="Times New Roman" w:hAnsi="Times New Roman" w:cs="Times New Roman"/>
          <w:sz w:val="26"/>
          <w:szCs w:val="26"/>
        </w:rPr>
        <w:t>не соответствующих действител</w:t>
      </w:r>
      <w:r w:rsidRPr="00A423D5">
        <w:rPr>
          <w:rFonts w:ascii="Times New Roman" w:hAnsi="Times New Roman" w:cs="Times New Roman"/>
          <w:sz w:val="26"/>
          <w:szCs w:val="26"/>
        </w:rPr>
        <w:t>ьности (недостоверных сведений).</w:t>
      </w:r>
    </w:p>
    <w:p w:rsidR="00A7637A" w:rsidRPr="00A423D5" w:rsidRDefault="006937EC"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 xml:space="preserve">Выражаем </w:t>
      </w:r>
      <w:r w:rsidR="00096997" w:rsidRPr="00A423D5">
        <w:rPr>
          <w:rFonts w:ascii="Times New Roman" w:hAnsi="Times New Roman" w:cs="Times New Roman"/>
          <w:sz w:val="26"/>
          <w:szCs w:val="26"/>
        </w:rPr>
        <w:t>своё</w:t>
      </w:r>
      <w:r w:rsidRPr="00A423D5">
        <w:rPr>
          <w:rFonts w:ascii="Times New Roman" w:hAnsi="Times New Roman" w:cs="Times New Roman"/>
          <w:sz w:val="26"/>
          <w:szCs w:val="26"/>
        </w:rPr>
        <w:t xml:space="preserve"> согласие </w:t>
      </w:r>
      <w:r w:rsidR="00A7637A" w:rsidRPr="00A423D5">
        <w:rPr>
          <w:rFonts w:ascii="Times New Roman" w:hAnsi="Times New Roman" w:cs="Times New Roman"/>
          <w:sz w:val="26"/>
          <w:szCs w:val="26"/>
        </w:rPr>
        <w:t xml:space="preserve">на публикацию (размещение) в информационно-телекоммуникационной сети «Интернет» информации о предприятии, </w:t>
      </w:r>
      <w:r w:rsidR="003A11D1" w:rsidRPr="00A423D5">
        <w:rPr>
          <w:rFonts w:ascii="Times New Roman" w:hAnsi="Times New Roman" w:cs="Times New Roman"/>
          <w:sz w:val="26"/>
          <w:szCs w:val="26"/>
        </w:rPr>
        <w:br/>
      </w:r>
      <w:r w:rsidR="00A7637A" w:rsidRPr="00A423D5">
        <w:rPr>
          <w:rFonts w:ascii="Times New Roman" w:hAnsi="Times New Roman" w:cs="Times New Roman"/>
          <w:sz w:val="26"/>
          <w:szCs w:val="26"/>
        </w:rPr>
        <w:t xml:space="preserve">о подаваемом предприятием заявке, иной информации о предприятии, связанной </w:t>
      </w:r>
      <w:r w:rsidR="003A7C56">
        <w:rPr>
          <w:rFonts w:ascii="Times New Roman" w:hAnsi="Times New Roman" w:cs="Times New Roman"/>
          <w:sz w:val="26"/>
          <w:szCs w:val="26"/>
        </w:rPr>
        <w:br/>
      </w:r>
      <w:r w:rsidR="00A7637A" w:rsidRPr="00A423D5">
        <w:rPr>
          <w:rFonts w:ascii="Times New Roman" w:hAnsi="Times New Roman" w:cs="Times New Roman"/>
          <w:sz w:val="26"/>
          <w:szCs w:val="26"/>
        </w:rPr>
        <w:t>с соответствующим отбором.</w:t>
      </w:r>
    </w:p>
    <w:p w:rsidR="00506222" w:rsidRPr="00A423D5" w:rsidRDefault="00096997" w:rsidP="00EA3F48">
      <w:pPr>
        <w:spacing w:after="0" w:line="240" w:lineRule="auto"/>
        <w:ind w:firstLine="709"/>
        <w:contextualSpacing/>
        <w:jc w:val="both"/>
        <w:rPr>
          <w:rFonts w:ascii="Times New Roman" w:hAnsi="Times New Roman" w:cs="Times New Roman"/>
          <w:sz w:val="26"/>
          <w:szCs w:val="26"/>
        </w:rPr>
      </w:pPr>
      <w:r w:rsidRPr="00A423D5">
        <w:rPr>
          <w:rFonts w:ascii="Times New Roman" w:hAnsi="Times New Roman" w:cs="Times New Roman"/>
          <w:sz w:val="26"/>
          <w:szCs w:val="26"/>
        </w:rPr>
        <w:t>Несём</w:t>
      </w:r>
      <w:r w:rsidR="00580CCF" w:rsidRPr="00A423D5">
        <w:rPr>
          <w:rFonts w:ascii="Times New Roman" w:hAnsi="Times New Roman" w:cs="Times New Roman"/>
          <w:sz w:val="26"/>
          <w:szCs w:val="26"/>
        </w:rPr>
        <w:t xml:space="preserve"> ответственность за полноту и достоверность сведений</w:t>
      </w:r>
      <w:r w:rsidR="00F149CD" w:rsidRPr="00A423D5">
        <w:rPr>
          <w:rFonts w:ascii="Times New Roman" w:hAnsi="Times New Roman" w:cs="Times New Roman"/>
          <w:sz w:val="26"/>
          <w:szCs w:val="26"/>
        </w:rPr>
        <w:t xml:space="preserve"> в документах</w:t>
      </w:r>
      <w:r w:rsidR="00580CCF" w:rsidRPr="00A423D5">
        <w:rPr>
          <w:rFonts w:ascii="Times New Roman" w:hAnsi="Times New Roman" w:cs="Times New Roman"/>
          <w:sz w:val="26"/>
          <w:szCs w:val="26"/>
        </w:rPr>
        <w:t xml:space="preserve">, приложенных к </w:t>
      </w:r>
      <w:r w:rsidR="00C922F6" w:rsidRPr="00A423D5">
        <w:rPr>
          <w:rFonts w:ascii="Times New Roman" w:hAnsi="Times New Roman" w:cs="Times New Roman"/>
          <w:sz w:val="26"/>
          <w:szCs w:val="26"/>
        </w:rPr>
        <w:t>настоящей заявке</w:t>
      </w:r>
      <w:r w:rsidR="00580CCF" w:rsidRPr="00A423D5">
        <w:rPr>
          <w:rFonts w:ascii="Times New Roman" w:hAnsi="Times New Roman" w:cs="Times New Roman"/>
          <w:sz w:val="26"/>
          <w:szCs w:val="26"/>
        </w:rPr>
        <w:t>.</w:t>
      </w:r>
    </w:p>
    <w:p w:rsidR="00A15E22" w:rsidRPr="00A423D5" w:rsidRDefault="00B34BD4" w:rsidP="00EA3F48">
      <w:pPr>
        <w:autoSpaceDE w:val="0"/>
        <w:autoSpaceDN w:val="0"/>
        <w:adjustRightInd w:val="0"/>
        <w:spacing w:after="0" w:line="240" w:lineRule="auto"/>
        <w:ind w:firstLine="851"/>
        <w:jc w:val="both"/>
        <w:rPr>
          <w:rFonts w:ascii="Times New Roman" w:hAnsi="Times New Roman" w:cs="Times New Roman"/>
          <w:sz w:val="26"/>
          <w:szCs w:val="26"/>
        </w:rPr>
      </w:pPr>
      <w:r w:rsidRPr="00A423D5">
        <w:rPr>
          <w:rFonts w:ascii="Times New Roman" w:hAnsi="Times New Roman" w:cs="Times New Roman"/>
          <w:sz w:val="26"/>
          <w:szCs w:val="26"/>
        </w:rPr>
        <w:t>К настоящей заявке прилагаются следующие документы:</w:t>
      </w:r>
    </w:p>
    <w:tbl>
      <w:tblPr>
        <w:tblStyle w:val="a5"/>
        <w:tblW w:w="9526" w:type="dxa"/>
        <w:tblInd w:w="108" w:type="dxa"/>
        <w:tblLook w:val="04A0" w:firstRow="1" w:lastRow="0" w:firstColumn="1" w:lastColumn="0" w:noHBand="0" w:noVBand="1"/>
      </w:tblPr>
      <w:tblGrid>
        <w:gridCol w:w="988"/>
        <w:gridCol w:w="4252"/>
        <w:gridCol w:w="4286"/>
      </w:tblGrid>
      <w:tr w:rsidR="00A15E22" w:rsidRPr="00A423D5" w:rsidTr="006662CD">
        <w:tc>
          <w:tcPr>
            <w:tcW w:w="988" w:type="dxa"/>
          </w:tcPr>
          <w:p w:rsidR="00A15E22" w:rsidRPr="00A423D5" w:rsidRDefault="00A15E22" w:rsidP="00012BF3">
            <w:pPr>
              <w:autoSpaceDE w:val="0"/>
              <w:autoSpaceDN w:val="0"/>
              <w:adjustRightInd w:val="0"/>
              <w:jc w:val="center"/>
              <w:rPr>
                <w:rFonts w:ascii="Times New Roman" w:hAnsi="Times New Roman" w:cs="Times New Roman"/>
                <w:sz w:val="26"/>
                <w:szCs w:val="26"/>
              </w:rPr>
            </w:pPr>
            <w:r w:rsidRPr="00A423D5">
              <w:rPr>
                <w:rFonts w:ascii="Times New Roman" w:hAnsi="Times New Roman" w:cs="Times New Roman"/>
                <w:sz w:val="26"/>
                <w:szCs w:val="26"/>
              </w:rPr>
              <w:t>№</w:t>
            </w:r>
          </w:p>
          <w:p w:rsidR="00A15E22" w:rsidRPr="00A423D5" w:rsidRDefault="00A15E22" w:rsidP="00012BF3">
            <w:pPr>
              <w:autoSpaceDE w:val="0"/>
              <w:autoSpaceDN w:val="0"/>
              <w:adjustRightInd w:val="0"/>
              <w:ind w:firstLine="22"/>
              <w:jc w:val="center"/>
              <w:rPr>
                <w:rFonts w:ascii="Times New Roman" w:hAnsi="Times New Roman" w:cs="Times New Roman"/>
                <w:sz w:val="26"/>
                <w:szCs w:val="26"/>
              </w:rPr>
            </w:pPr>
            <w:r w:rsidRPr="00A423D5">
              <w:rPr>
                <w:rFonts w:ascii="Times New Roman" w:hAnsi="Times New Roman" w:cs="Times New Roman"/>
                <w:sz w:val="26"/>
                <w:szCs w:val="26"/>
              </w:rPr>
              <w:t>п/п</w:t>
            </w:r>
          </w:p>
        </w:tc>
        <w:tc>
          <w:tcPr>
            <w:tcW w:w="4252" w:type="dxa"/>
          </w:tcPr>
          <w:p w:rsidR="00A15E22" w:rsidRPr="00A423D5" w:rsidRDefault="00A15E22" w:rsidP="00012BF3">
            <w:pPr>
              <w:autoSpaceDE w:val="0"/>
              <w:autoSpaceDN w:val="0"/>
              <w:adjustRightInd w:val="0"/>
              <w:jc w:val="center"/>
              <w:rPr>
                <w:rFonts w:ascii="Times New Roman" w:hAnsi="Times New Roman" w:cs="Times New Roman"/>
                <w:sz w:val="26"/>
                <w:szCs w:val="26"/>
              </w:rPr>
            </w:pPr>
            <w:r w:rsidRPr="00A423D5">
              <w:rPr>
                <w:rFonts w:ascii="Times New Roman" w:hAnsi="Times New Roman" w:cs="Times New Roman"/>
                <w:sz w:val="26"/>
                <w:szCs w:val="26"/>
              </w:rPr>
              <w:t>Наименование документа</w:t>
            </w:r>
          </w:p>
        </w:tc>
        <w:tc>
          <w:tcPr>
            <w:tcW w:w="4286" w:type="dxa"/>
          </w:tcPr>
          <w:p w:rsidR="00A15E22" w:rsidRPr="00A423D5" w:rsidRDefault="00A15E22" w:rsidP="00012BF3">
            <w:pPr>
              <w:autoSpaceDE w:val="0"/>
              <w:autoSpaceDN w:val="0"/>
              <w:adjustRightInd w:val="0"/>
              <w:jc w:val="center"/>
              <w:rPr>
                <w:rFonts w:ascii="Times New Roman" w:hAnsi="Times New Roman" w:cs="Times New Roman"/>
                <w:sz w:val="26"/>
                <w:szCs w:val="26"/>
              </w:rPr>
            </w:pPr>
            <w:r w:rsidRPr="00A423D5">
              <w:rPr>
                <w:rFonts w:ascii="Times New Roman" w:hAnsi="Times New Roman" w:cs="Times New Roman"/>
                <w:sz w:val="26"/>
                <w:szCs w:val="26"/>
              </w:rPr>
              <w:t>Количество листов</w:t>
            </w:r>
          </w:p>
          <w:p w:rsidR="00A15E22" w:rsidRPr="00A423D5" w:rsidRDefault="00A15E22" w:rsidP="00012BF3">
            <w:pPr>
              <w:autoSpaceDE w:val="0"/>
              <w:autoSpaceDN w:val="0"/>
              <w:adjustRightInd w:val="0"/>
              <w:jc w:val="center"/>
              <w:rPr>
                <w:rFonts w:ascii="Times New Roman" w:hAnsi="Times New Roman" w:cs="Times New Roman"/>
                <w:sz w:val="26"/>
                <w:szCs w:val="26"/>
              </w:rPr>
            </w:pPr>
          </w:p>
        </w:tc>
      </w:tr>
      <w:tr w:rsidR="00A15E22" w:rsidRPr="00A423D5" w:rsidTr="006662CD">
        <w:tc>
          <w:tcPr>
            <w:tcW w:w="988" w:type="dxa"/>
          </w:tcPr>
          <w:p w:rsidR="00A15E22" w:rsidRPr="00A423D5" w:rsidRDefault="00A15E22" w:rsidP="00EA3F48">
            <w:pPr>
              <w:autoSpaceDE w:val="0"/>
              <w:autoSpaceDN w:val="0"/>
              <w:adjustRightInd w:val="0"/>
              <w:jc w:val="both"/>
              <w:rPr>
                <w:rFonts w:ascii="Times New Roman" w:hAnsi="Times New Roman" w:cs="Times New Roman"/>
                <w:sz w:val="26"/>
                <w:szCs w:val="26"/>
              </w:rPr>
            </w:pPr>
          </w:p>
        </w:tc>
        <w:tc>
          <w:tcPr>
            <w:tcW w:w="4252" w:type="dxa"/>
          </w:tcPr>
          <w:p w:rsidR="00A15E22" w:rsidRPr="00A423D5" w:rsidRDefault="00A15E22" w:rsidP="00EA3F48">
            <w:pPr>
              <w:autoSpaceDE w:val="0"/>
              <w:autoSpaceDN w:val="0"/>
              <w:adjustRightInd w:val="0"/>
              <w:jc w:val="both"/>
              <w:rPr>
                <w:rFonts w:ascii="Times New Roman" w:hAnsi="Times New Roman" w:cs="Times New Roman"/>
                <w:sz w:val="26"/>
                <w:szCs w:val="26"/>
              </w:rPr>
            </w:pPr>
          </w:p>
        </w:tc>
        <w:tc>
          <w:tcPr>
            <w:tcW w:w="4286" w:type="dxa"/>
          </w:tcPr>
          <w:p w:rsidR="00A15E22" w:rsidRPr="00A423D5" w:rsidRDefault="00A15E22" w:rsidP="00EA3F48">
            <w:pPr>
              <w:autoSpaceDE w:val="0"/>
              <w:autoSpaceDN w:val="0"/>
              <w:adjustRightInd w:val="0"/>
              <w:jc w:val="both"/>
              <w:rPr>
                <w:rFonts w:ascii="Times New Roman" w:hAnsi="Times New Roman" w:cs="Times New Roman"/>
                <w:sz w:val="26"/>
                <w:szCs w:val="26"/>
              </w:rPr>
            </w:pPr>
          </w:p>
        </w:tc>
      </w:tr>
      <w:tr w:rsidR="00A15E22" w:rsidRPr="00A423D5" w:rsidTr="006662CD">
        <w:tc>
          <w:tcPr>
            <w:tcW w:w="988" w:type="dxa"/>
          </w:tcPr>
          <w:p w:rsidR="00A15E22" w:rsidRPr="00A423D5" w:rsidRDefault="00A15E22" w:rsidP="00EA3F48">
            <w:pPr>
              <w:autoSpaceDE w:val="0"/>
              <w:autoSpaceDN w:val="0"/>
              <w:adjustRightInd w:val="0"/>
              <w:jc w:val="both"/>
              <w:rPr>
                <w:rFonts w:ascii="Times New Roman" w:hAnsi="Times New Roman" w:cs="Times New Roman"/>
                <w:sz w:val="26"/>
                <w:szCs w:val="26"/>
              </w:rPr>
            </w:pPr>
          </w:p>
        </w:tc>
        <w:tc>
          <w:tcPr>
            <w:tcW w:w="4252" w:type="dxa"/>
          </w:tcPr>
          <w:p w:rsidR="00A15E22" w:rsidRPr="00A423D5" w:rsidRDefault="00A15E22" w:rsidP="00EA3F48">
            <w:pPr>
              <w:autoSpaceDE w:val="0"/>
              <w:autoSpaceDN w:val="0"/>
              <w:adjustRightInd w:val="0"/>
              <w:jc w:val="both"/>
              <w:rPr>
                <w:rFonts w:ascii="Times New Roman" w:hAnsi="Times New Roman" w:cs="Times New Roman"/>
                <w:sz w:val="26"/>
                <w:szCs w:val="26"/>
              </w:rPr>
            </w:pPr>
          </w:p>
        </w:tc>
        <w:tc>
          <w:tcPr>
            <w:tcW w:w="4286" w:type="dxa"/>
          </w:tcPr>
          <w:p w:rsidR="00A15E22" w:rsidRPr="00A423D5" w:rsidRDefault="00A15E22" w:rsidP="00EA3F48">
            <w:pPr>
              <w:autoSpaceDE w:val="0"/>
              <w:autoSpaceDN w:val="0"/>
              <w:adjustRightInd w:val="0"/>
              <w:jc w:val="both"/>
              <w:rPr>
                <w:rFonts w:ascii="Times New Roman" w:hAnsi="Times New Roman" w:cs="Times New Roman"/>
                <w:sz w:val="26"/>
                <w:szCs w:val="26"/>
              </w:rPr>
            </w:pPr>
          </w:p>
        </w:tc>
      </w:tr>
    </w:tbl>
    <w:p w:rsidR="00A15E22" w:rsidRPr="00A423D5" w:rsidRDefault="00A15E22" w:rsidP="00EA3F48">
      <w:pPr>
        <w:autoSpaceDE w:val="0"/>
        <w:autoSpaceDN w:val="0"/>
        <w:adjustRightInd w:val="0"/>
        <w:spacing w:after="0" w:line="240" w:lineRule="auto"/>
        <w:ind w:firstLine="851"/>
        <w:jc w:val="both"/>
        <w:rPr>
          <w:rFonts w:ascii="Times New Roman" w:hAnsi="Times New Roman" w:cs="Times New Roman"/>
          <w:sz w:val="26"/>
          <w:szCs w:val="26"/>
        </w:rPr>
      </w:pPr>
    </w:p>
    <w:p w:rsidR="00B34BD4" w:rsidRPr="00A423D5" w:rsidRDefault="00B34BD4" w:rsidP="00EA3F48">
      <w:pPr>
        <w:autoSpaceDE w:val="0"/>
        <w:autoSpaceDN w:val="0"/>
        <w:adjustRightInd w:val="0"/>
        <w:spacing w:after="0" w:line="240" w:lineRule="auto"/>
        <w:ind w:firstLine="851"/>
        <w:jc w:val="both"/>
        <w:rPr>
          <w:rFonts w:ascii="Times New Roman" w:hAnsi="Times New Roman" w:cs="Times New Roman"/>
          <w:sz w:val="26"/>
          <w:szCs w:val="26"/>
        </w:rPr>
      </w:pPr>
      <w:r w:rsidRPr="00A423D5">
        <w:rPr>
          <w:rFonts w:ascii="Times New Roman" w:hAnsi="Times New Roman" w:cs="Times New Roman"/>
          <w:sz w:val="26"/>
          <w:szCs w:val="26"/>
        </w:rPr>
        <w:t xml:space="preserve">Руководитель </w:t>
      </w:r>
      <w:r w:rsidR="0065461C" w:rsidRPr="00A423D5">
        <w:rPr>
          <w:rFonts w:ascii="Times New Roman" w:hAnsi="Times New Roman" w:cs="Times New Roman"/>
          <w:sz w:val="26"/>
          <w:szCs w:val="26"/>
        </w:rPr>
        <w:t>________________ /</w:t>
      </w:r>
      <w:r w:rsidRPr="00A423D5">
        <w:rPr>
          <w:rFonts w:ascii="Times New Roman" w:hAnsi="Times New Roman" w:cs="Times New Roman"/>
          <w:sz w:val="26"/>
          <w:szCs w:val="26"/>
        </w:rPr>
        <w:t>__________________ /</w:t>
      </w:r>
    </w:p>
    <w:p w:rsidR="0025749B" w:rsidRPr="00A423D5" w:rsidRDefault="0065461C" w:rsidP="00EA3F48">
      <w:pPr>
        <w:autoSpaceDE w:val="0"/>
        <w:autoSpaceDN w:val="0"/>
        <w:adjustRightInd w:val="0"/>
        <w:spacing w:after="0" w:line="240" w:lineRule="auto"/>
        <w:jc w:val="both"/>
        <w:rPr>
          <w:rFonts w:ascii="Times New Roman" w:hAnsi="Times New Roman" w:cs="Times New Roman"/>
          <w:sz w:val="26"/>
          <w:szCs w:val="26"/>
        </w:rPr>
      </w:pPr>
      <w:r w:rsidRPr="00A423D5">
        <w:rPr>
          <w:rFonts w:ascii="Times New Roman" w:hAnsi="Times New Roman" w:cs="Times New Roman"/>
          <w:sz w:val="26"/>
          <w:szCs w:val="26"/>
        </w:rPr>
        <w:t xml:space="preserve">                                             </w:t>
      </w:r>
      <w:r w:rsidR="00E33863" w:rsidRPr="00A423D5">
        <w:rPr>
          <w:rFonts w:ascii="Times New Roman" w:hAnsi="Times New Roman" w:cs="Times New Roman"/>
          <w:sz w:val="26"/>
          <w:szCs w:val="26"/>
        </w:rPr>
        <w:t xml:space="preserve">подпись  </w:t>
      </w:r>
      <w:r w:rsidRPr="00A423D5">
        <w:rPr>
          <w:rFonts w:ascii="Times New Roman" w:hAnsi="Times New Roman" w:cs="Times New Roman"/>
          <w:sz w:val="26"/>
          <w:szCs w:val="26"/>
        </w:rPr>
        <w:t xml:space="preserve">                    </w:t>
      </w:r>
      <w:r w:rsidR="00AC0768" w:rsidRPr="00A423D5">
        <w:rPr>
          <w:rFonts w:ascii="Times New Roman" w:hAnsi="Times New Roman" w:cs="Times New Roman"/>
          <w:sz w:val="26"/>
          <w:szCs w:val="26"/>
        </w:rPr>
        <w:t xml:space="preserve">   </w:t>
      </w:r>
      <w:r w:rsidR="000711C8" w:rsidRPr="00A423D5">
        <w:rPr>
          <w:rFonts w:ascii="Times New Roman" w:hAnsi="Times New Roman" w:cs="Times New Roman"/>
          <w:sz w:val="26"/>
          <w:szCs w:val="26"/>
        </w:rPr>
        <w:t xml:space="preserve">                       </w:t>
      </w:r>
      <w:r w:rsidRPr="00A423D5">
        <w:rPr>
          <w:rFonts w:ascii="Times New Roman" w:hAnsi="Times New Roman" w:cs="Times New Roman"/>
          <w:sz w:val="26"/>
          <w:szCs w:val="26"/>
        </w:rPr>
        <w:t xml:space="preserve"> ФИО</w:t>
      </w:r>
    </w:p>
    <w:p w:rsidR="00C922F6" w:rsidRPr="00A423D5" w:rsidRDefault="001B2EDF" w:rsidP="003A11D1">
      <w:pPr>
        <w:autoSpaceDE w:val="0"/>
        <w:autoSpaceDN w:val="0"/>
        <w:adjustRightInd w:val="0"/>
        <w:spacing w:after="0" w:line="240" w:lineRule="auto"/>
        <w:ind w:firstLine="851"/>
        <w:jc w:val="both"/>
        <w:rPr>
          <w:rFonts w:ascii="Times New Roman" w:hAnsi="Times New Roman" w:cs="Times New Roman"/>
          <w:sz w:val="26"/>
          <w:szCs w:val="26"/>
        </w:rPr>
      </w:pPr>
      <w:r w:rsidRPr="00A423D5">
        <w:rPr>
          <w:rFonts w:ascii="Times New Roman" w:hAnsi="Times New Roman" w:cs="Times New Roman"/>
          <w:sz w:val="26"/>
          <w:szCs w:val="26"/>
        </w:rPr>
        <w:t>М.П.</w:t>
      </w:r>
    </w:p>
    <w:p w:rsidR="001B34FC" w:rsidRPr="00A423D5" w:rsidRDefault="006B7837" w:rsidP="00A423D5">
      <w:pPr>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Дата «__»</w:t>
      </w:r>
      <w:r w:rsidR="00C922F6" w:rsidRPr="00A423D5">
        <w:rPr>
          <w:rFonts w:ascii="Times New Roman" w:hAnsi="Times New Roman" w:cs="Times New Roman"/>
          <w:sz w:val="26"/>
          <w:szCs w:val="26"/>
        </w:rPr>
        <w:t xml:space="preserve"> _________</w:t>
      </w:r>
      <w:r w:rsidR="006B107B" w:rsidRPr="00A423D5">
        <w:rPr>
          <w:rFonts w:ascii="Times New Roman" w:hAnsi="Times New Roman" w:cs="Times New Roman"/>
          <w:sz w:val="26"/>
          <w:szCs w:val="26"/>
        </w:rPr>
        <w:t xml:space="preserve"> 20___ г.</w:t>
      </w:r>
    </w:p>
    <w:p w:rsidR="00DF36B8" w:rsidRPr="00202BE0" w:rsidRDefault="00DF36B8" w:rsidP="00E7403C">
      <w:pPr>
        <w:pStyle w:val="ConsPlusTitle"/>
        <w:tabs>
          <w:tab w:val="left" w:pos="3969"/>
        </w:tabs>
        <w:ind w:left="4536"/>
        <w:rPr>
          <w:rFonts w:ascii="Times New Roman" w:hAnsi="Times New Roman" w:cs="Times New Roman"/>
          <w:b w:val="0"/>
          <w:bCs/>
          <w:sz w:val="24"/>
          <w:szCs w:val="24"/>
        </w:rPr>
      </w:pPr>
      <w:r w:rsidRPr="00202BE0">
        <w:rPr>
          <w:rFonts w:ascii="Times New Roman" w:hAnsi="Times New Roman" w:cs="Times New Roman"/>
          <w:b w:val="0"/>
          <w:bCs/>
          <w:sz w:val="24"/>
          <w:szCs w:val="24"/>
        </w:rPr>
        <w:lastRenderedPageBreak/>
        <w:t>Приложение № 2</w:t>
      </w:r>
    </w:p>
    <w:p w:rsidR="00BE44E3" w:rsidRPr="00631647" w:rsidRDefault="00BE44E3" w:rsidP="00BE44E3">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t xml:space="preserve">к Порядку предоставления субсидий </w:t>
      </w:r>
    </w:p>
    <w:p w:rsidR="00BE44E3" w:rsidRPr="00631647" w:rsidRDefault="00BE44E3" w:rsidP="00BE44E3">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t xml:space="preserve">юридическим лицам на возмещение затрат </w:t>
      </w:r>
    </w:p>
    <w:p w:rsidR="00BE44E3" w:rsidRPr="00631647" w:rsidRDefault="00BE44E3" w:rsidP="00BE44E3">
      <w:pPr>
        <w:pStyle w:val="ConsPlusTitle"/>
        <w:tabs>
          <w:tab w:val="left" w:pos="3969"/>
        </w:tabs>
        <w:ind w:left="4536"/>
        <w:rPr>
          <w:rFonts w:ascii="Times New Roman" w:hAnsi="Times New Roman" w:cs="Times New Roman"/>
          <w:b w:val="0"/>
          <w:bCs/>
          <w:sz w:val="24"/>
          <w:szCs w:val="24"/>
        </w:rPr>
      </w:pPr>
      <w:r w:rsidRPr="00631647">
        <w:rPr>
          <w:rFonts w:ascii="Times New Roman" w:hAnsi="Times New Roman" w:cs="Times New Roman"/>
          <w:b w:val="0"/>
          <w:bCs/>
          <w:sz w:val="24"/>
          <w:szCs w:val="24"/>
        </w:rPr>
        <w:t xml:space="preserve">на проведение аварийно-восстановительных </w:t>
      </w:r>
    </w:p>
    <w:p w:rsidR="00BE44E3" w:rsidRPr="000B695E" w:rsidRDefault="00BE44E3" w:rsidP="00BE44E3">
      <w:pPr>
        <w:pStyle w:val="ConsPlusTitle"/>
        <w:tabs>
          <w:tab w:val="left" w:pos="3969"/>
        </w:tabs>
        <w:ind w:left="4536"/>
        <w:rPr>
          <w:rFonts w:ascii="Times New Roman" w:hAnsi="Times New Roman" w:cs="Times New Roman"/>
          <w:b w:val="0"/>
          <w:sz w:val="24"/>
          <w:szCs w:val="24"/>
        </w:rPr>
      </w:pPr>
      <w:r>
        <w:rPr>
          <w:rFonts w:ascii="Times New Roman" w:hAnsi="Times New Roman" w:cs="Times New Roman"/>
          <w:b w:val="0"/>
          <w:bCs/>
          <w:sz w:val="24"/>
          <w:szCs w:val="24"/>
        </w:rPr>
        <w:t xml:space="preserve">работ, </w:t>
      </w:r>
      <w:r w:rsidRPr="00631647">
        <w:rPr>
          <w:rFonts w:ascii="Times New Roman" w:hAnsi="Times New Roman" w:cs="Times New Roman"/>
          <w:b w:val="0"/>
          <w:bCs/>
          <w:sz w:val="24"/>
          <w:szCs w:val="24"/>
        </w:rPr>
        <w:t xml:space="preserve">работ по капитальному ремонту </w:t>
      </w:r>
      <w:r>
        <w:rPr>
          <w:rFonts w:ascii="Times New Roman" w:hAnsi="Times New Roman" w:cs="Times New Roman"/>
          <w:b w:val="0"/>
          <w:bCs/>
          <w:sz w:val="24"/>
          <w:szCs w:val="24"/>
        </w:rPr>
        <w:br/>
      </w:r>
      <w:r w:rsidRPr="00631647">
        <w:rPr>
          <w:rFonts w:ascii="Times New Roman" w:hAnsi="Times New Roman" w:cs="Times New Roman"/>
          <w:b w:val="0"/>
          <w:bCs/>
          <w:sz w:val="24"/>
          <w:szCs w:val="24"/>
        </w:rPr>
        <w:t>на объектах водоснабжения, водоотведения, теплоснабжения</w:t>
      </w:r>
      <w:r>
        <w:rPr>
          <w:rFonts w:ascii="Times New Roman" w:hAnsi="Times New Roman" w:cs="Times New Roman"/>
          <w:b w:val="0"/>
          <w:bCs/>
          <w:sz w:val="24"/>
          <w:szCs w:val="24"/>
        </w:rPr>
        <w:t xml:space="preserve"> </w:t>
      </w:r>
      <w:r w:rsidRPr="000B695E">
        <w:rPr>
          <w:rFonts w:ascii="Times New Roman" w:hAnsi="Times New Roman" w:cs="Times New Roman"/>
          <w:b w:val="0"/>
          <w:sz w:val="24"/>
          <w:szCs w:val="24"/>
        </w:rPr>
        <w:t xml:space="preserve">и (или) по технологическому </w:t>
      </w:r>
    </w:p>
    <w:p w:rsidR="00BE44E3" w:rsidRPr="000B695E" w:rsidRDefault="00BE44E3" w:rsidP="00BE44E3">
      <w:pPr>
        <w:pStyle w:val="ConsPlusTitle"/>
        <w:tabs>
          <w:tab w:val="left" w:pos="3969"/>
        </w:tabs>
        <w:ind w:left="4536"/>
        <w:rPr>
          <w:rFonts w:ascii="Times New Roman" w:hAnsi="Times New Roman" w:cs="Times New Roman"/>
          <w:b w:val="0"/>
          <w:sz w:val="24"/>
          <w:szCs w:val="24"/>
        </w:rPr>
      </w:pPr>
      <w:r w:rsidRPr="000B695E">
        <w:rPr>
          <w:rFonts w:ascii="Times New Roman" w:hAnsi="Times New Roman" w:cs="Times New Roman"/>
          <w:b w:val="0"/>
          <w:sz w:val="24"/>
          <w:szCs w:val="24"/>
        </w:rPr>
        <w:t>присоединению объектов водоснабжения, водоотведения, теплоснабжения</w:t>
      </w:r>
    </w:p>
    <w:p w:rsidR="001B34FC" w:rsidRPr="00A37147" w:rsidRDefault="001B34FC" w:rsidP="00E7403C">
      <w:pPr>
        <w:pStyle w:val="ConsPlusTitle"/>
        <w:tabs>
          <w:tab w:val="left" w:pos="3969"/>
        </w:tabs>
        <w:ind w:left="4536"/>
        <w:rPr>
          <w:rFonts w:ascii="Times New Roman" w:hAnsi="Times New Roman" w:cs="Times New Roman"/>
          <w:b w:val="0"/>
          <w:sz w:val="24"/>
          <w:szCs w:val="24"/>
        </w:rPr>
      </w:pPr>
    </w:p>
    <w:p w:rsidR="00AA0272" w:rsidRDefault="00AA0272" w:rsidP="00E7403C">
      <w:pPr>
        <w:pStyle w:val="ConsPlusTitle"/>
        <w:tabs>
          <w:tab w:val="left" w:pos="3969"/>
        </w:tabs>
        <w:ind w:left="4536"/>
        <w:rPr>
          <w:rFonts w:ascii="Times New Roman" w:hAnsi="Times New Roman" w:cs="Times New Roman"/>
          <w:b w:val="0"/>
          <w:bCs/>
          <w:sz w:val="28"/>
          <w:szCs w:val="28"/>
        </w:rPr>
      </w:pPr>
    </w:p>
    <w:p w:rsidR="00281105" w:rsidRDefault="00281105" w:rsidP="00E7403C">
      <w:pPr>
        <w:pStyle w:val="ConsPlusTitle"/>
        <w:tabs>
          <w:tab w:val="left" w:pos="3969"/>
        </w:tabs>
        <w:ind w:left="4536"/>
        <w:rPr>
          <w:rFonts w:ascii="Times New Roman" w:hAnsi="Times New Roman" w:cs="Times New Roman"/>
          <w:b w:val="0"/>
          <w:bCs/>
          <w:sz w:val="28"/>
          <w:szCs w:val="28"/>
        </w:rPr>
      </w:pPr>
    </w:p>
    <w:p w:rsidR="00281105" w:rsidRPr="00202BE0" w:rsidRDefault="00281105" w:rsidP="00E7403C">
      <w:pPr>
        <w:pStyle w:val="ConsPlusTitle"/>
        <w:tabs>
          <w:tab w:val="left" w:pos="3969"/>
        </w:tabs>
        <w:ind w:left="4536"/>
        <w:rPr>
          <w:rFonts w:ascii="Times New Roman" w:hAnsi="Times New Roman" w:cs="Times New Roman"/>
          <w:b w:val="0"/>
          <w:bCs/>
          <w:sz w:val="28"/>
          <w:szCs w:val="28"/>
        </w:rPr>
      </w:pPr>
    </w:p>
    <w:p w:rsidR="00BA40F8" w:rsidRPr="00281105" w:rsidRDefault="00AA0272" w:rsidP="00EA3F48">
      <w:pPr>
        <w:pStyle w:val="s16"/>
        <w:spacing w:before="0" w:beforeAutospacing="0" w:after="0" w:afterAutospacing="0"/>
        <w:jc w:val="center"/>
        <w:rPr>
          <w:b/>
          <w:sz w:val="26"/>
          <w:szCs w:val="26"/>
        </w:rPr>
      </w:pPr>
      <w:r w:rsidRPr="00281105">
        <w:rPr>
          <w:b/>
          <w:bCs/>
          <w:sz w:val="26"/>
          <w:szCs w:val="26"/>
        </w:rPr>
        <w:t>Заявка</w:t>
      </w:r>
      <w:r w:rsidRPr="00281105">
        <w:rPr>
          <w:b/>
          <w:sz w:val="26"/>
          <w:szCs w:val="26"/>
        </w:rPr>
        <w:t xml:space="preserve"> </w:t>
      </w:r>
      <w:r w:rsidR="005213B7" w:rsidRPr="00281105">
        <w:rPr>
          <w:b/>
          <w:bCs/>
          <w:sz w:val="26"/>
          <w:szCs w:val="26"/>
        </w:rPr>
        <w:t>на предоставление субсидии</w:t>
      </w:r>
    </w:p>
    <w:p w:rsidR="00F6612C" w:rsidRPr="00281105" w:rsidRDefault="00F6612C" w:rsidP="00EA3F48">
      <w:pPr>
        <w:autoSpaceDE w:val="0"/>
        <w:autoSpaceDN w:val="0"/>
        <w:adjustRightInd w:val="0"/>
        <w:spacing w:after="0" w:line="240" w:lineRule="auto"/>
        <w:rPr>
          <w:rFonts w:ascii="Times New Roman" w:hAnsi="Times New Roman" w:cs="Times New Roman"/>
          <w:b/>
          <w:bCs/>
          <w:sz w:val="26"/>
          <w:szCs w:val="26"/>
        </w:rPr>
      </w:pPr>
    </w:p>
    <w:p w:rsidR="0035470A" w:rsidRPr="00281105" w:rsidRDefault="0035470A" w:rsidP="00EA3F48">
      <w:pPr>
        <w:pStyle w:val="ConsPlusNonformat"/>
        <w:jc w:val="both"/>
        <w:rPr>
          <w:rFonts w:ascii="Times New Roman" w:hAnsi="Times New Roman" w:cs="Times New Roman"/>
          <w:sz w:val="26"/>
          <w:szCs w:val="26"/>
        </w:rPr>
      </w:pPr>
      <w:r w:rsidRPr="00281105">
        <w:rPr>
          <w:rFonts w:ascii="Times New Roman" w:hAnsi="Times New Roman" w:cs="Times New Roman"/>
          <w:sz w:val="26"/>
          <w:szCs w:val="26"/>
        </w:rPr>
        <w:t>________________________________________________________________</w:t>
      </w:r>
    </w:p>
    <w:p w:rsidR="0035470A" w:rsidRPr="00281105" w:rsidRDefault="0035470A" w:rsidP="00EA3F48">
      <w:pPr>
        <w:pStyle w:val="ConsPlusNonformat"/>
        <w:jc w:val="center"/>
        <w:rPr>
          <w:rFonts w:ascii="Times New Roman" w:hAnsi="Times New Roman" w:cs="Times New Roman"/>
          <w:sz w:val="26"/>
          <w:szCs w:val="26"/>
        </w:rPr>
      </w:pPr>
      <w:r w:rsidRPr="00281105">
        <w:rPr>
          <w:rFonts w:ascii="Times New Roman" w:hAnsi="Times New Roman" w:cs="Times New Roman"/>
          <w:sz w:val="26"/>
          <w:szCs w:val="26"/>
        </w:rPr>
        <w:t>(наименование П</w:t>
      </w:r>
      <w:r w:rsidR="008C3749" w:rsidRPr="00281105">
        <w:rPr>
          <w:rFonts w:ascii="Times New Roman" w:hAnsi="Times New Roman" w:cs="Times New Roman"/>
          <w:sz w:val="26"/>
          <w:szCs w:val="26"/>
        </w:rPr>
        <w:t>редприятия</w:t>
      </w:r>
      <w:r w:rsidRPr="00281105">
        <w:rPr>
          <w:rFonts w:ascii="Times New Roman" w:hAnsi="Times New Roman" w:cs="Times New Roman"/>
          <w:sz w:val="26"/>
          <w:szCs w:val="26"/>
        </w:rPr>
        <w:t>, ИНН, КПП, адрес)</w:t>
      </w:r>
    </w:p>
    <w:p w:rsidR="00F6612C" w:rsidRPr="00281105" w:rsidRDefault="00F6612C" w:rsidP="00EA3F48">
      <w:pPr>
        <w:pStyle w:val="ConsPlusNonformat"/>
        <w:jc w:val="both"/>
        <w:rPr>
          <w:rFonts w:ascii="Times New Roman" w:hAnsi="Times New Roman" w:cs="Times New Roman"/>
          <w:sz w:val="26"/>
          <w:szCs w:val="26"/>
          <w:u w:val="single"/>
        </w:rPr>
      </w:pPr>
    </w:p>
    <w:p w:rsidR="0035470A" w:rsidRPr="00540DA3" w:rsidRDefault="0035470A" w:rsidP="00EA3F48">
      <w:pPr>
        <w:pStyle w:val="ConsPlusNonformat"/>
        <w:jc w:val="both"/>
        <w:rPr>
          <w:rFonts w:ascii="Times New Roman" w:hAnsi="Times New Roman" w:cs="Times New Roman"/>
          <w:sz w:val="26"/>
          <w:szCs w:val="26"/>
        </w:rPr>
      </w:pPr>
      <w:r w:rsidRPr="00540DA3">
        <w:rPr>
          <w:rFonts w:ascii="Times New Roman" w:hAnsi="Times New Roman" w:cs="Times New Roman"/>
          <w:sz w:val="26"/>
          <w:szCs w:val="26"/>
        </w:rPr>
        <w:t xml:space="preserve">в соответствии </w:t>
      </w:r>
      <w:r w:rsidR="00F6612C" w:rsidRPr="00540DA3">
        <w:rPr>
          <w:rFonts w:ascii="Times New Roman" w:hAnsi="Times New Roman" w:cs="Times New Roman"/>
          <w:sz w:val="26"/>
          <w:szCs w:val="26"/>
        </w:rPr>
        <w:t xml:space="preserve">с Порядком </w:t>
      </w:r>
      <w:r w:rsidR="003873C0" w:rsidRPr="00540DA3">
        <w:rPr>
          <w:rFonts w:ascii="Times New Roman" w:hAnsi="Times New Roman" w:cs="Times New Roman"/>
          <w:sz w:val="26"/>
          <w:szCs w:val="26"/>
        </w:rPr>
        <w:t xml:space="preserve">предоставления субсидий юридическим лицам </w:t>
      </w:r>
      <w:r w:rsidR="00090428" w:rsidRPr="00540DA3">
        <w:rPr>
          <w:rFonts w:ascii="Times New Roman" w:hAnsi="Times New Roman" w:cs="Times New Roman"/>
          <w:sz w:val="26"/>
          <w:szCs w:val="26"/>
        </w:rPr>
        <w:br/>
      </w:r>
      <w:r w:rsidR="00540DA3" w:rsidRPr="00540DA3">
        <w:rPr>
          <w:rFonts w:ascii="Times New Roman" w:hAnsi="Times New Roman" w:cs="Times New Roman"/>
          <w:sz w:val="26"/>
          <w:szCs w:val="26"/>
        </w:rPr>
        <w:t xml:space="preserve">на возмещение затрат на проведение аварийно-восстановительных работ, работ </w:t>
      </w:r>
      <w:r w:rsidR="00FC5D1B">
        <w:rPr>
          <w:rFonts w:ascii="Times New Roman" w:hAnsi="Times New Roman" w:cs="Times New Roman"/>
          <w:sz w:val="26"/>
          <w:szCs w:val="26"/>
        </w:rPr>
        <w:br/>
      </w:r>
      <w:r w:rsidR="00540DA3" w:rsidRPr="00540DA3">
        <w:rPr>
          <w:rFonts w:ascii="Times New Roman" w:hAnsi="Times New Roman" w:cs="Times New Roman"/>
          <w:sz w:val="26"/>
          <w:szCs w:val="26"/>
        </w:rPr>
        <w:t>по капитальному ремонту на объектах водоснабжения, водоотведения, теплоснабжения и (или) по технологическому присоединению объектов водоснабжения, водоотведения, теплоснабжения</w:t>
      </w:r>
      <w:r w:rsidR="004B40EA" w:rsidRPr="00540DA3">
        <w:rPr>
          <w:rFonts w:ascii="Times New Roman" w:hAnsi="Times New Roman" w:cs="Times New Roman"/>
          <w:sz w:val="26"/>
          <w:szCs w:val="26"/>
        </w:rPr>
        <w:t xml:space="preserve">, </w:t>
      </w:r>
      <w:r w:rsidR="00096997" w:rsidRPr="00540DA3">
        <w:rPr>
          <w:rFonts w:ascii="Times New Roman" w:hAnsi="Times New Roman" w:cs="Times New Roman"/>
          <w:sz w:val="26"/>
          <w:szCs w:val="26"/>
        </w:rPr>
        <w:t>утверждённым</w:t>
      </w:r>
      <w:bookmarkStart w:id="5" w:name="_GoBack"/>
      <w:bookmarkEnd w:id="5"/>
      <w:r w:rsidR="00F6612C" w:rsidRPr="00540DA3">
        <w:rPr>
          <w:rFonts w:ascii="Times New Roman" w:hAnsi="Times New Roman" w:cs="Times New Roman"/>
          <w:sz w:val="26"/>
          <w:szCs w:val="26"/>
        </w:rPr>
        <w:t xml:space="preserve"> постановлением Администрации городского округа Щёлково от …</w:t>
      </w:r>
      <w:r w:rsidR="00012BF3" w:rsidRPr="00540DA3">
        <w:rPr>
          <w:rFonts w:ascii="Times New Roman" w:hAnsi="Times New Roman" w:cs="Times New Roman"/>
          <w:sz w:val="26"/>
          <w:szCs w:val="26"/>
        </w:rPr>
        <w:t>……</w:t>
      </w:r>
      <w:r w:rsidR="00F6612C" w:rsidRPr="00540DA3">
        <w:rPr>
          <w:rFonts w:ascii="Times New Roman" w:hAnsi="Times New Roman" w:cs="Times New Roman"/>
          <w:sz w:val="26"/>
          <w:szCs w:val="26"/>
        </w:rPr>
        <w:t>. №………</w:t>
      </w:r>
      <w:r w:rsidRPr="00540DA3">
        <w:rPr>
          <w:rFonts w:ascii="Times New Roman" w:hAnsi="Times New Roman" w:cs="Times New Roman"/>
          <w:sz w:val="26"/>
          <w:szCs w:val="26"/>
        </w:rPr>
        <w:t>, просит предоставить субсидию в размере _____</w:t>
      </w:r>
      <w:r w:rsidR="00012BF3" w:rsidRPr="00540DA3">
        <w:rPr>
          <w:rFonts w:ascii="Times New Roman" w:hAnsi="Times New Roman" w:cs="Times New Roman"/>
          <w:sz w:val="26"/>
          <w:szCs w:val="26"/>
        </w:rPr>
        <w:t>_(_______</w:t>
      </w:r>
      <w:r w:rsidR="00BF43AD" w:rsidRPr="00540DA3">
        <w:rPr>
          <w:rFonts w:ascii="Times New Roman" w:hAnsi="Times New Roman" w:cs="Times New Roman"/>
          <w:sz w:val="26"/>
          <w:szCs w:val="26"/>
        </w:rPr>
        <w:t>_____</w:t>
      </w:r>
      <w:r w:rsidR="00281105" w:rsidRPr="00540DA3">
        <w:rPr>
          <w:rFonts w:ascii="Times New Roman" w:hAnsi="Times New Roman" w:cs="Times New Roman"/>
          <w:sz w:val="26"/>
          <w:szCs w:val="26"/>
        </w:rPr>
        <w:t>) рублей.</w:t>
      </w:r>
    </w:p>
    <w:p w:rsidR="00BE4634" w:rsidRPr="00281105" w:rsidRDefault="0035470A" w:rsidP="00012BF3">
      <w:pPr>
        <w:pStyle w:val="ConsPlusNonformat"/>
        <w:jc w:val="both"/>
        <w:rPr>
          <w:rFonts w:ascii="Times New Roman" w:hAnsi="Times New Roman" w:cs="Times New Roman"/>
          <w:sz w:val="26"/>
          <w:szCs w:val="26"/>
        </w:rPr>
      </w:pPr>
      <w:r w:rsidRPr="00281105">
        <w:rPr>
          <w:rFonts w:ascii="Times New Roman" w:hAnsi="Times New Roman" w:cs="Times New Roman"/>
          <w:sz w:val="26"/>
          <w:szCs w:val="26"/>
        </w:rPr>
        <w:t xml:space="preserve">                             </w:t>
      </w:r>
    </w:p>
    <w:p w:rsidR="00AA0272" w:rsidRPr="00281105" w:rsidRDefault="00AA0272" w:rsidP="00EA3F48">
      <w:pPr>
        <w:autoSpaceDE w:val="0"/>
        <w:autoSpaceDN w:val="0"/>
        <w:adjustRightInd w:val="0"/>
        <w:spacing w:after="0" w:line="240" w:lineRule="auto"/>
        <w:ind w:firstLine="851"/>
        <w:jc w:val="both"/>
        <w:rPr>
          <w:rFonts w:ascii="Times New Roman" w:hAnsi="Times New Roman" w:cs="Times New Roman"/>
          <w:sz w:val="26"/>
          <w:szCs w:val="26"/>
        </w:rPr>
      </w:pPr>
      <w:r w:rsidRPr="00281105">
        <w:rPr>
          <w:rFonts w:ascii="Times New Roman" w:hAnsi="Times New Roman" w:cs="Times New Roman"/>
          <w:sz w:val="26"/>
          <w:szCs w:val="26"/>
        </w:rPr>
        <w:t>К настоящей заявке прилагаются следующие документы:</w:t>
      </w:r>
    </w:p>
    <w:p w:rsidR="00AA0272" w:rsidRPr="00281105" w:rsidRDefault="00AA0272" w:rsidP="00EA3F48">
      <w:pPr>
        <w:autoSpaceDE w:val="0"/>
        <w:autoSpaceDN w:val="0"/>
        <w:adjustRightInd w:val="0"/>
        <w:spacing w:after="0" w:line="240" w:lineRule="auto"/>
        <w:ind w:firstLine="851"/>
        <w:jc w:val="both"/>
        <w:rPr>
          <w:rFonts w:ascii="Times New Roman" w:hAnsi="Times New Roman" w:cs="Times New Roman"/>
          <w:sz w:val="26"/>
          <w:szCs w:val="26"/>
        </w:rPr>
      </w:pPr>
    </w:p>
    <w:tbl>
      <w:tblPr>
        <w:tblStyle w:val="a5"/>
        <w:tblW w:w="9526" w:type="dxa"/>
        <w:tblInd w:w="108" w:type="dxa"/>
        <w:tblLook w:val="04A0" w:firstRow="1" w:lastRow="0" w:firstColumn="1" w:lastColumn="0" w:noHBand="0" w:noVBand="1"/>
      </w:tblPr>
      <w:tblGrid>
        <w:gridCol w:w="988"/>
        <w:gridCol w:w="4252"/>
        <w:gridCol w:w="4286"/>
      </w:tblGrid>
      <w:tr w:rsidR="00F605BB" w:rsidRPr="00281105" w:rsidTr="00090428">
        <w:tc>
          <w:tcPr>
            <w:tcW w:w="988" w:type="dxa"/>
          </w:tcPr>
          <w:p w:rsidR="00AA0272" w:rsidRPr="00281105" w:rsidRDefault="00AA0272" w:rsidP="00012BF3">
            <w:pPr>
              <w:autoSpaceDE w:val="0"/>
              <w:autoSpaceDN w:val="0"/>
              <w:adjustRightInd w:val="0"/>
              <w:jc w:val="center"/>
              <w:rPr>
                <w:rFonts w:ascii="Times New Roman" w:hAnsi="Times New Roman" w:cs="Times New Roman"/>
                <w:sz w:val="26"/>
                <w:szCs w:val="26"/>
              </w:rPr>
            </w:pPr>
            <w:r w:rsidRPr="00281105">
              <w:rPr>
                <w:rFonts w:ascii="Times New Roman" w:hAnsi="Times New Roman" w:cs="Times New Roman"/>
                <w:sz w:val="26"/>
                <w:szCs w:val="26"/>
              </w:rPr>
              <w:t>№</w:t>
            </w:r>
          </w:p>
          <w:p w:rsidR="00AA0272" w:rsidRPr="00281105" w:rsidRDefault="00AA0272" w:rsidP="00012BF3">
            <w:pPr>
              <w:autoSpaceDE w:val="0"/>
              <w:autoSpaceDN w:val="0"/>
              <w:adjustRightInd w:val="0"/>
              <w:ind w:firstLine="22"/>
              <w:jc w:val="center"/>
              <w:rPr>
                <w:rFonts w:ascii="Times New Roman" w:hAnsi="Times New Roman" w:cs="Times New Roman"/>
                <w:sz w:val="26"/>
                <w:szCs w:val="26"/>
              </w:rPr>
            </w:pPr>
            <w:r w:rsidRPr="00281105">
              <w:rPr>
                <w:rFonts w:ascii="Times New Roman" w:hAnsi="Times New Roman" w:cs="Times New Roman"/>
                <w:sz w:val="26"/>
                <w:szCs w:val="26"/>
              </w:rPr>
              <w:t>п/п</w:t>
            </w:r>
          </w:p>
        </w:tc>
        <w:tc>
          <w:tcPr>
            <w:tcW w:w="4252" w:type="dxa"/>
          </w:tcPr>
          <w:p w:rsidR="00AA0272" w:rsidRPr="00281105" w:rsidRDefault="00AA0272" w:rsidP="00012BF3">
            <w:pPr>
              <w:autoSpaceDE w:val="0"/>
              <w:autoSpaceDN w:val="0"/>
              <w:adjustRightInd w:val="0"/>
              <w:jc w:val="center"/>
              <w:rPr>
                <w:rFonts w:ascii="Times New Roman" w:hAnsi="Times New Roman" w:cs="Times New Roman"/>
                <w:sz w:val="26"/>
                <w:szCs w:val="26"/>
              </w:rPr>
            </w:pPr>
            <w:r w:rsidRPr="00281105">
              <w:rPr>
                <w:rFonts w:ascii="Times New Roman" w:hAnsi="Times New Roman" w:cs="Times New Roman"/>
                <w:sz w:val="26"/>
                <w:szCs w:val="26"/>
              </w:rPr>
              <w:t>Наименование документа</w:t>
            </w:r>
          </w:p>
        </w:tc>
        <w:tc>
          <w:tcPr>
            <w:tcW w:w="4286" w:type="dxa"/>
          </w:tcPr>
          <w:p w:rsidR="00AA0272" w:rsidRPr="00281105" w:rsidRDefault="00AA0272" w:rsidP="00012BF3">
            <w:pPr>
              <w:autoSpaceDE w:val="0"/>
              <w:autoSpaceDN w:val="0"/>
              <w:adjustRightInd w:val="0"/>
              <w:jc w:val="center"/>
              <w:rPr>
                <w:rFonts w:ascii="Times New Roman" w:hAnsi="Times New Roman" w:cs="Times New Roman"/>
                <w:sz w:val="26"/>
                <w:szCs w:val="26"/>
              </w:rPr>
            </w:pPr>
            <w:r w:rsidRPr="00281105">
              <w:rPr>
                <w:rFonts w:ascii="Times New Roman" w:hAnsi="Times New Roman" w:cs="Times New Roman"/>
                <w:sz w:val="26"/>
                <w:szCs w:val="26"/>
              </w:rPr>
              <w:t>Количество листов</w:t>
            </w:r>
          </w:p>
          <w:p w:rsidR="00AA0272" w:rsidRPr="00281105" w:rsidRDefault="00AA0272" w:rsidP="00012BF3">
            <w:pPr>
              <w:autoSpaceDE w:val="0"/>
              <w:autoSpaceDN w:val="0"/>
              <w:adjustRightInd w:val="0"/>
              <w:jc w:val="center"/>
              <w:rPr>
                <w:rFonts w:ascii="Times New Roman" w:hAnsi="Times New Roman" w:cs="Times New Roman"/>
                <w:sz w:val="26"/>
                <w:szCs w:val="26"/>
              </w:rPr>
            </w:pPr>
          </w:p>
        </w:tc>
      </w:tr>
      <w:tr w:rsidR="00F605BB" w:rsidRPr="00281105" w:rsidTr="00090428">
        <w:tc>
          <w:tcPr>
            <w:tcW w:w="988" w:type="dxa"/>
          </w:tcPr>
          <w:p w:rsidR="00AA0272" w:rsidRPr="00281105" w:rsidRDefault="00AA0272" w:rsidP="00EA3F48">
            <w:pPr>
              <w:autoSpaceDE w:val="0"/>
              <w:autoSpaceDN w:val="0"/>
              <w:adjustRightInd w:val="0"/>
              <w:jc w:val="both"/>
              <w:rPr>
                <w:rFonts w:ascii="Times New Roman" w:hAnsi="Times New Roman" w:cs="Times New Roman"/>
                <w:sz w:val="26"/>
                <w:szCs w:val="26"/>
              </w:rPr>
            </w:pPr>
          </w:p>
        </w:tc>
        <w:tc>
          <w:tcPr>
            <w:tcW w:w="4252" w:type="dxa"/>
          </w:tcPr>
          <w:p w:rsidR="00AA0272" w:rsidRPr="00281105" w:rsidRDefault="00AA0272" w:rsidP="00EA3F48">
            <w:pPr>
              <w:autoSpaceDE w:val="0"/>
              <w:autoSpaceDN w:val="0"/>
              <w:adjustRightInd w:val="0"/>
              <w:jc w:val="both"/>
              <w:rPr>
                <w:rFonts w:ascii="Times New Roman" w:hAnsi="Times New Roman" w:cs="Times New Roman"/>
                <w:sz w:val="26"/>
                <w:szCs w:val="26"/>
              </w:rPr>
            </w:pPr>
          </w:p>
        </w:tc>
        <w:tc>
          <w:tcPr>
            <w:tcW w:w="4286" w:type="dxa"/>
          </w:tcPr>
          <w:p w:rsidR="00AA0272" w:rsidRPr="00281105" w:rsidRDefault="00AA0272" w:rsidP="00EA3F48">
            <w:pPr>
              <w:autoSpaceDE w:val="0"/>
              <w:autoSpaceDN w:val="0"/>
              <w:adjustRightInd w:val="0"/>
              <w:jc w:val="both"/>
              <w:rPr>
                <w:rFonts w:ascii="Times New Roman" w:hAnsi="Times New Roman" w:cs="Times New Roman"/>
                <w:sz w:val="26"/>
                <w:szCs w:val="26"/>
              </w:rPr>
            </w:pPr>
          </w:p>
        </w:tc>
      </w:tr>
      <w:tr w:rsidR="00AA0272" w:rsidRPr="00281105" w:rsidTr="00090428">
        <w:tc>
          <w:tcPr>
            <w:tcW w:w="988" w:type="dxa"/>
          </w:tcPr>
          <w:p w:rsidR="00AA0272" w:rsidRPr="00281105" w:rsidRDefault="00AA0272" w:rsidP="00EA3F48">
            <w:pPr>
              <w:autoSpaceDE w:val="0"/>
              <w:autoSpaceDN w:val="0"/>
              <w:adjustRightInd w:val="0"/>
              <w:jc w:val="both"/>
              <w:rPr>
                <w:rFonts w:ascii="Times New Roman" w:hAnsi="Times New Roman" w:cs="Times New Roman"/>
                <w:sz w:val="26"/>
                <w:szCs w:val="26"/>
              </w:rPr>
            </w:pPr>
          </w:p>
        </w:tc>
        <w:tc>
          <w:tcPr>
            <w:tcW w:w="4252" w:type="dxa"/>
          </w:tcPr>
          <w:p w:rsidR="00AA0272" w:rsidRPr="00281105" w:rsidRDefault="00AA0272" w:rsidP="00EA3F48">
            <w:pPr>
              <w:autoSpaceDE w:val="0"/>
              <w:autoSpaceDN w:val="0"/>
              <w:adjustRightInd w:val="0"/>
              <w:jc w:val="both"/>
              <w:rPr>
                <w:rFonts w:ascii="Times New Roman" w:hAnsi="Times New Roman" w:cs="Times New Roman"/>
                <w:sz w:val="26"/>
                <w:szCs w:val="26"/>
              </w:rPr>
            </w:pPr>
          </w:p>
        </w:tc>
        <w:tc>
          <w:tcPr>
            <w:tcW w:w="4286" w:type="dxa"/>
          </w:tcPr>
          <w:p w:rsidR="00AA0272" w:rsidRPr="00281105" w:rsidRDefault="00AA0272" w:rsidP="00EA3F48">
            <w:pPr>
              <w:autoSpaceDE w:val="0"/>
              <w:autoSpaceDN w:val="0"/>
              <w:adjustRightInd w:val="0"/>
              <w:jc w:val="both"/>
              <w:rPr>
                <w:rFonts w:ascii="Times New Roman" w:hAnsi="Times New Roman" w:cs="Times New Roman"/>
                <w:sz w:val="26"/>
                <w:szCs w:val="26"/>
              </w:rPr>
            </w:pPr>
          </w:p>
        </w:tc>
      </w:tr>
    </w:tbl>
    <w:p w:rsidR="00F6463D" w:rsidRPr="00281105" w:rsidRDefault="00F6463D" w:rsidP="00EA3F48">
      <w:pPr>
        <w:autoSpaceDE w:val="0"/>
        <w:autoSpaceDN w:val="0"/>
        <w:adjustRightInd w:val="0"/>
        <w:spacing w:after="0" w:line="240" w:lineRule="auto"/>
        <w:ind w:firstLine="851"/>
        <w:jc w:val="both"/>
        <w:rPr>
          <w:rFonts w:ascii="Times New Roman" w:hAnsi="Times New Roman" w:cs="Times New Roman"/>
          <w:sz w:val="26"/>
          <w:szCs w:val="26"/>
        </w:rPr>
      </w:pPr>
    </w:p>
    <w:p w:rsidR="00F6463D" w:rsidRPr="00281105" w:rsidRDefault="00F6463D" w:rsidP="00EA3F48">
      <w:pPr>
        <w:autoSpaceDE w:val="0"/>
        <w:autoSpaceDN w:val="0"/>
        <w:adjustRightInd w:val="0"/>
        <w:spacing w:after="0" w:line="240" w:lineRule="auto"/>
        <w:ind w:firstLine="851"/>
        <w:jc w:val="both"/>
        <w:rPr>
          <w:rFonts w:ascii="Times New Roman" w:hAnsi="Times New Roman" w:cs="Times New Roman"/>
          <w:sz w:val="26"/>
          <w:szCs w:val="26"/>
        </w:rPr>
      </w:pPr>
    </w:p>
    <w:p w:rsidR="00AA0272" w:rsidRPr="00281105" w:rsidRDefault="008C16B2" w:rsidP="00EA3F48">
      <w:pPr>
        <w:autoSpaceDE w:val="0"/>
        <w:autoSpaceDN w:val="0"/>
        <w:adjustRightInd w:val="0"/>
        <w:spacing w:after="0" w:line="240" w:lineRule="auto"/>
        <w:ind w:firstLine="851"/>
        <w:jc w:val="both"/>
        <w:rPr>
          <w:rFonts w:ascii="Times New Roman" w:hAnsi="Times New Roman" w:cs="Times New Roman"/>
          <w:sz w:val="26"/>
          <w:szCs w:val="26"/>
        </w:rPr>
      </w:pPr>
      <w:r w:rsidRPr="00281105">
        <w:rPr>
          <w:rFonts w:ascii="Times New Roman" w:hAnsi="Times New Roman" w:cs="Times New Roman"/>
          <w:sz w:val="26"/>
          <w:szCs w:val="26"/>
        </w:rPr>
        <w:t>Адрес электронной почты:</w:t>
      </w:r>
    </w:p>
    <w:p w:rsidR="00F6463D" w:rsidRPr="00281105" w:rsidRDefault="00F6463D" w:rsidP="00EA3F48">
      <w:pPr>
        <w:autoSpaceDE w:val="0"/>
        <w:autoSpaceDN w:val="0"/>
        <w:adjustRightInd w:val="0"/>
        <w:spacing w:after="0" w:line="240" w:lineRule="auto"/>
        <w:ind w:firstLine="851"/>
        <w:jc w:val="both"/>
        <w:rPr>
          <w:rFonts w:ascii="Times New Roman" w:hAnsi="Times New Roman" w:cs="Times New Roman"/>
          <w:sz w:val="26"/>
          <w:szCs w:val="26"/>
        </w:rPr>
      </w:pPr>
    </w:p>
    <w:p w:rsidR="00F6463D" w:rsidRPr="00281105" w:rsidRDefault="00F6463D" w:rsidP="00EA3F48">
      <w:pPr>
        <w:autoSpaceDE w:val="0"/>
        <w:autoSpaceDN w:val="0"/>
        <w:adjustRightInd w:val="0"/>
        <w:spacing w:after="0" w:line="240" w:lineRule="auto"/>
        <w:ind w:firstLine="851"/>
        <w:jc w:val="both"/>
        <w:rPr>
          <w:rFonts w:ascii="Times New Roman" w:hAnsi="Times New Roman" w:cs="Times New Roman"/>
          <w:sz w:val="26"/>
          <w:szCs w:val="26"/>
        </w:rPr>
      </w:pPr>
    </w:p>
    <w:p w:rsidR="00E51464" w:rsidRPr="00281105" w:rsidRDefault="00E51464" w:rsidP="00EA3F48">
      <w:pPr>
        <w:autoSpaceDE w:val="0"/>
        <w:autoSpaceDN w:val="0"/>
        <w:adjustRightInd w:val="0"/>
        <w:spacing w:after="0" w:line="240" w:lineRule="auto"/>
        <w:ind w:firstLine="851"/>
        <w:jc w:val="both"/>
        <w:rPr>
          <w:rFonts w:ascii="Times New Roman" w:hAnsi="Times New Roman" w:cs="Times New Roman"/>
          <w:sz w:val="26"/>
          <w:szCs w:val="26"/>
        </w:rPr>
      </w:pPr>
      <w:r w:rsidRPr="00281105">
        <w:rPr>
          <w:rFonts w:ascii="Times New Roman" w:hAnsi="Times New Roman" w:cs="Times New Roman"/>
          <w:sz w:val="26"/>
          <w:szCs w:val="26"/>
        </w:rPr>
        <w:t xml:space="preserve">Руководитель </w:t>
      </w:r>
      <w:r w:rsidR="00306AD7" w:rsidRPr="00281105">
        <w:rPr>
          <w:rFonts w:ascii="Times New Roman" w:hAnsi="Times New Roman" w:cs="Times New Roman"/>
          <w:sz w:val="26"/>
          <w:szCs w:val="26"/>
        </w:rPr>
        <w:t>предприятия</w:t>
      </w:r>
      <w:r w:rsidRPr="00281105">
        <w:rPr>
          <w:rFonts w:ascii="Times New Roman" w:hAnsi="Times New Roman" w:cs="Times New Roman"/>
          <w:sz w:val="26"/>
          <w:szCs w:val="26"/>
        </w:rPr>
        <w:t xml:space="preserve"> ________________ /__________________ /</w:t>
      </w:r>
    </w:p>
    <w:p w:rsidR="00E51464" w:rsidRPr="00281105" w:rsidRDefault="00E51464" w:rsidP="00EA3F48">
      <w:pPr>
        <w:autoSpaceDE w:val="0"/>
        <w:autoSpaceDN w:val="0"/>
        <w:adjustRightInd w:val="0"/>
        <w:spacing w:after="0" w:line="240" w:lineRule="auto"/>
        <w:jc w:val="both"/>
        <w:rPr>
          <w:rFonts w:ascii="Times New Roman" w:hAnsi="Times New Roman" w:cs="Times New Roman"/>
          <w:sz w:val="26"/>
          <w:szCs w:val="26"/>
        </w:rPr>
      </w:pPr>
      <w:r w:rsidRPr="00281105">
        <w:rPr>
          <w:rFonts w:ascii="Times New Roman" w:hAnsi="Times New Roman" w:cs="Times New Roman"/>
          <w:sz w:val="26"/>
          <w:szCs w:val="26"/>
        </w:rPr>
        <w:t xml:space="preserve">                                                    </w:t>
      </w:r>
      <w:r w:rsidR="000711C8" w:rsidRPr="00281105">
        <w:rPr>
          <w:rFonts w:ascii="Times New Roman" w:hAnsi="Times New Roman" w:cs="Times New Roman"/>
          <w:sz w:val="26"/>
          <w:szCs w:val="26"/>
        </w:rPr>
        <w:t xml:space="preserve">  </w:t>
      </w:r>
      <w:r w:rsidRPr="00281105">
        <w:rPr>
          <w:rFonts w:ascii="Times New Roman" w:hAnsi="Times New Roman" w:cs="Times New Roman"/>
          <w:sz w:val="26"/>
          <w:szCs w:val="26"/>
        </w:rPr>
        <w:t xml:space="preserve"> подпись                                </w:t>
      </w:r>
      <w:r w:rsidR="000711C8" w:rsidRPr="00281105">
        <w:rPr>
          <w:rFonts w:ascii="Times New Roman" w:hAnsi="Times New Roman" w:cs="Times New Roman"/>
          <w:sz w:val="26"/>
          <w:szCs w:val="26"/>
        </w:rPr>
        <w:t xml:space="preserve">          </w:t>
      </w:r>
      <w:r w:rsidRPr="00281105">
        <w:rPr>
          <w:rFonts w:ascii="Times New Roman" w:hAnsi="Times New Roman" w:cs="Times New Roman"/>
          <w:sz w:val="26"/>
          <w:szCs w:val="26"/>
        </w:rPr>
        <w:t xml:space="preserve"> ФИО</w:t>
      </w:r>
    </w:p>
    <w:p w:rsidR="00E51464" w:rsidRPr="00281105" w:rsidRDefault="00E51464" w:rsidP="00EA3F48">
      <w:pPr>
        <w:autoSpaceDE w:val="0"/>
        <w:autoSpaceDN w:val="0"/>
        <w:adjustRightInd w:val="0"/>
        <w:spacing w:after="0" w:line="240" w:lineRule="auto"/>
        <w:ind w:firstLine="851"/>
        <w:jc w:val="both"/>
        <w:rPr>
          <w:rFonts w:ascii="Times New Roman" w:hAnsi="Times New Roman" w:cs="Times New Roman"/>
          <w:sz w:val="26"/>
          <w:szCs w:val="26"/>
        </w:rPr>
      </w:pPr>
      <w:r w:rsidRPr="00281105">
        <w:rPr>
          <w:rFonts w:ascii="Times New Roman" w:hAnsi="Times New Roman" w:cs="Times New Roman"/>
          <w:sz w:val="26"/>
          <w:szCs w:val="26"/>
        </w:rPr>
        <w:t>М.П.</w:t>
      </w:r>
    </w:p>
    <w:p w:rsidR="00F9106A" w:rsidRPr="00281105" w:rsidRDefault="00F9106A" w:rsidP="00EA3F48">
      <w:pPr>
        <w:autoSpaceDE w:val="0"/>
        <w:autoSpaceDN w:val="0"/>
        <w:adjustRightInd w:val="0"/>
        <w:spacing w:after="0" w:line="240" w:lineRule="auto"/>
        <w:ind w:firstLine="851"/>
        <w:jc w:val="both"/>
        <w:rPr>
          <w:rFonts w:ascii="Times New Roman" w:hAnsi="Times New Roman" w:cs="Times New Roman"/>
          <w:sz w:val="26"/>
          <w:szCs w:val="26"/>
        </w:rPr>
      </w:pPr>
    </w:p>
    <w:p w:rsidR="00F9106A" w:rsidRPr="00281105" w:rsidRDefault="006B7837" w:rsidP="00EA3F48">
      <w:pPr>
        <w:autoSpaceDE w:val="0"/>
        <w:autoSpaceDN w:val="0"/>
        <w:adjustRightInd w:val="0"/>
        <w:spacing w:after="0" w:line="240" w:lineRule="auto"/>
        <w:ind w:firstLine="851"/>
        <w:jc w:val="both"/>
        <w:rPr>
          <w:rFonts w:ascii="Times New Roman" w:hAnsi="Times New Roman" w:cs="Times New Roman"/>
          <w:sz w:val="26"/>
          <w:szCs w:val="26"/>
        </w:rPr>
      </w:pPr>
      <w:bookmarkStart w:id="6" w:name="P154"/>
      <w:bookmarkEnd w:id="6"/>
      <w:r>
        <w:rPr>
          <w:rFonts w:ascii="Times New Roman" w:hAnsi="Times New Roman" w:cs="Times New Roman"/>
          <w:sz w:val="26"/>
          <w:szCs w:val="26"/>
        </w:rPr>
        <w:t>Дата «</w:t>
      </w:r>
      <w:r w:rsidR="00F9106A" w:rsidRPr="00281105">
        <w:rPr>
          <w:rFonts w:ascii="Times New Roman" w:hAnsi="Times New Roman" w:cs="Times New Roman"/>
          <w:sz w:val="26"/>
          <w:szCs w:val="26"/>
        </w:rPr>
        <w:t>__</w:t>
      </w:r>
      <w:r>
        <w:rPr>
          <w:rFonts w:ascii="Times New Roman" w:hAnsi="Times New Roman" w:cs="Times New Roman"/>
          <w:sz w:val="26"/>
          <w:szCs w:val="26"/>
        </w:rPr>
        <w:t>»</w:t>
      </w:r>
      <w:r w:rsidR="00F9106A" w:rsidRPr="00281105">
        <w:rPr>
          <w:rFonts w:ascii="Times New Roman" w:hAnsi="Times New Roman" w:cs="Times New Roman"/>
          <w:sz w:val="26"/>
          <w:szCs w:val="26"/>
        </w:rPr>
        <w:t xml:space="preserve"> _________ 20___ г </w:t>
      </w:r>
    </w:p>
    <w:p w:rsidR="00E71E3A" w:rsidRDefault="00E71E3A" w:rsidP="00EA3F48">
      <w:pPr>
        <w:pStyle w:val="ConsPlusNonformat"/>
        <w:jc w:val="both"/>
        <w:rPr>
          <w:rFonts w:ascii="Arial" w:hAnsi="Arial" w:cs="Arial"/>
          <w:sz w:val="24"/>
          <w:szCs w:val="24"/>
        </w:rPr>
      </w:pPr>
    </w:p>
    <w:p w:rsidR="003F71B9" w:rsidRDefault="003F71B9" w:rsidP="00EA3F48">
      <w:pPr>
        <w:pStyle w:val="ConsPlusNonformat"/>
        <w:jc w:val="both"/>
        <w:rPr>
          <w:rFonts w:ascii="Arial" w:hAnsi="Arial" w:cs="Arial"/>
          <w:sz w:val="24"/>
          <w:szCs w:val="24"/>
        </w:rPr>
      </w:pPr>
    </w:p>
    <w:p w:rsidR="003F71B9" w:rsidRDefault="003F71B9" w:rsidP="00EA3F48">
      <w:pPr>
        <w:pStyle w:val="ConsPlusNonformat"/>
        <w:jc w:val="both"/>
        <w:rPr>
          <w:rFonts w:ascii="Arial" w:hAnsi="Arial" w:cs="Arial"/>
          <w:sz w:val="24"/>
          <w:szCs w:val="24"/>
        </w:rPr>
      </w:pPr>
    </w:p>
    <w:p w:rsidR="003F71B9" w:rsidRDefault="003F71B9" w:rsidP="00EA3F48">
      <w:pPr>
        <w:pStyle w:val="ConsPlusNonformat"/>
        <w:jc w:val="both"/>
        <w:rPr>
          <w:rFonts w:ascii="Arial" w:hAnsi="Arial" w:cs="Arial"/>
          <w:sz w:val="24"/>
          <w:szCs w:val="24"/>
        </w:rPr>
      </w:pPr>
    </w:p>
    <w:p w:rsidR="003F71B9" w:rsidRDefault="003F71B9" w:rsidP="00EA3F48">
      <w:pPr>
        <w:pStyle w:val="ConsPlusNonformat"/>
        <w:jc w:val="both"/>
        <w:rPr>
          <w:rFonts w:ascii="Arial" w:hAnsi="Arial" w:cs="Arial"/>
          <w:sz w:val="24"/>
          <w:szCs w:val="24"/>
        </w:rPr>
      </w:pPr>
    </w:p>
    <w:p w:rsidR="003F71B9" w:rsidRDefault="003F71B9" w:rsidP="00EA3F48">
      <w:pPr>
        <w:pStyle w:val="ConsPlusNonformat"/>
        <w:jc w:val="both"/>
        <w:rPr>
          <w:rFonts w:ascii="Arial" w:hAnsi="Arial" w:cs="Arial"/>
          <w:sz w:val="24"/>
          <w:szCs w:val="24"/>
        </w:rPr>
      </w:pPr>
    </w:p>
    <w:p w:rsidR="003F71B9" w:rsidRDefault="003F71B9" w:rsidP="00EA3F48">
      <w:pPr>
        <w:pStyle w:val="ConsPlusNonformat"/>
        <w:jc w:val="both"/>
        <w:rPr>
          <w:rFonts w:ascii="Arial" w:hAnsi="Arial" w:cs="Arial"/>
          <w:sz w:val="24"/>
          <w:szCs w:val="24"/>
        </w:rPr>
      </w:pPr>
    </w:p>
    <w:p w:rsidR="003F71B9" w:rsidRPr="003F71B9" w:rsidRDefault="003F71B9" w:rsidP="003F71B9">
      <w:pPr>
        <w:tabs>
          <w:tab w:val="left" w:pos="5529"/>
        </w:tabs>
        <w:spacing w:after="0"/>
        <w:ind w:left="5529"/>
        <w:rPr>
          <w:rFonts w:ascii="Times New Roman" w:hAnsi="Times New Roman" w:cs="Times New Roman"/>
          <w:sz w:val="24"/>
          <w:szCs w:val="24"/>
        </w:rPr>
      </w:pPr>
      <w:r w:rsidRPr="003F71B9">
        <w:rPr>
          <w:rFonts w:ascii="Times New Roman" w:hAnsi="Times New Roman" w:cs="Times New Roman"/>
          <w:sz w:val="24"/>
          <w:szCs w:val="24"/>
        </w:rPr>
        <w:lastRenderedPageBreak/>
        <w:t xml:space="preserve">Лист 2 постановления Администрации </w:t>
      </w:r>
    </w:p>
    <w:p w:rsidR="003F71B9" w:rsidRPr="003F71B9" w:rsidRDefault="003F71B9" w:rsidP="003F71B9">
      <w:pPr>
        <w:tabs>
          <w:tab w:val="left" w:pos="5529"/>
        </w:tabs>
        <w:spacing w:after="0"/>
        <w:ind w:left="5529"/>
        <w:rPr>
          <w:rFonts w:ascii="Times New Roman" w:hAnsi="Times New Roman" w:cs="Times New Roman"/>
          <w:sz w:val="24"/>
          <w:szCs w:val="24"/>
        </w:rPr>
      </w:pPr>
      <w:r w:rsidRPr="003F71B9">
        <w:rPr>
          <w:rFonts w:ascii="Times New Roman" w:hAnsi="Times New Roman" w:cs="Times New Roman"/>
          <w:sz w:val="24"/>
          <w:szCs w:val="24"/>
        </w:rPr>
        <w:t xml:space="preserve">городского округа Щёлково </w:t>
      </w:r>
    </w:p>
    <w:p w:rsidR="003F71B9" w:rsidRPr="003F71B9" w:rsidRDefault="003F71B9" w:rsidP="003F71B9">
      <w:pPr>
        <w:tabs>
          <w:tab w:val="left" w:pos="5529"/>
        </w:tabs>
        <w:spacing w:after="0"/>
        <w:ind w:left="5529"/>
        <w:rPr>
          <w:rFonts w:ascii="Times New Roman" w:hAnsi="Times New Roman" w:cs="Times New Roman"/>
          <w:sz w:val="24"/>
          <w:szCs w:val="24"/>
        </w:rPr>
      </w:pPr>
      <w:r w:rsidRPr="003F71B9">
        <w:rPr>
          <w:rFonts w:ascii="Times New Roman" w:hAnsi="Times New Roman" w:cs="Times New Roman"/>
          <w:sz w:val="24"/>
          <w:szCs w:val="24"/>
        </w:rPr>
        <w:t>от __________ № _______</w:t>
      </w:r>
    </w:p>
    <w:p w:rsidR="003F71B9" w:rsidRPr="003F71B9" w:rsidRDefault="003F71B9" w:rsidP="003F71B9">
      <w:pPr>
        <w:tabs>
          <w:tab w:val="left" w:pos="4253"/>
          <w:tab w:val="left" w:pos="4536"/>
          <w:tab w:val="left" w:pos="5529"/>
        </w:tabs>
        <w:spacing w:after="0"/>
        <w:ind w:left="5529"/>
        <w:rPr>
          <w:rFonts w:ascii="Times New Roman" w:hAnsi="Times New Roman" w:cs="Times New Roman"/>
          <w:b/>
          <w:sz w:val="24"/>
          <w:szCs w:val="24"/>
        </w:rPr>
      </w:pPr>
      <w:r w:rsidRPr="003F71B9">
        <w:rPr>
          <w:rFonts w:ascii="Times New Roman" w:hAnsi="Times New Roman" w:cs="Times New Roman"/>
          <w:sz w:val="24"/>
          <w:szCs w:val="24"/>
        </w:rPr>
        <w:t xml:space="preserve">«О </w:t>
      </w:r>
      <w:r>
        <w:rPr>
          <w:rFonts w:ascii="Times New Roman" w:hAnsi="Times New Roman" w:cs="Times New Roman"/>
          <w:sz w:val="24"/>
          <w:szCs w:val="24"/>
        </w:rPr>
        <w:t>утверждении Порядка</w:t>
      </w:r>
      <w:r w:rsidRPr="003F71B9">
        <w:rPr>
          <w:rFonts w:ascii="Times New Roman" w:hAnsi="Times New Roman" w:cs="Times New Roman"/>
          <w:sz w:val="24"/>
          <w:szCs w:val="24"/>
        </w:rPr>
        <w:t xml:space="preserve"> для предоставления субсидий </w:t>
      </w:r>
      <w:r>
        <w:rPr>
          <w:rFonts w:ascii="Times New Roman" w:hAnsi="Times New Roman" w:cs="Times New Roman"/>
          <w:sz w:val="24"/>
          <w:szCs w:val="24"/>
        </w:rPr>
        <w:t>ю</w:t>
      </w:r>
      <w:r w:rsidRPr="003F71B9">
        <w:rPr>
          <w:rFonts w:ascii="Times New Roman" w:hAnsi="Times New Roman" w:cs="Times New Roman"/>
          <w:sz w:val="24"/>
          <w:szCs w:val="24"/>
        </w:rPr>
        <w:t>ридическим лицам на возмещение затрат на проведение аварийно-</w:t>
      </w:r>
      <w:r>
        <w:rPr>
          <w:rFonts w:ascii="Times New Roman" w:hAnsi="Times New Roman" w:cs="Times New Roman"/>
          <w:sz w:val="24"/>
          <w:szCs w:val="24"/>
        </w:rPr>
        <w:t>в</w:t>
      </w:r>
      <w:r w:rsidRPr="003F71B9">
        <w:rPr>
          <w:rFonts w:ascii="Times New Roman" w:hAnsi="Times New Roman" w:cs="Times New Roman"/>
          <w:sz w:val="24"/>
          <w:szCs w:val="24"/>
        </w:rPr>
        <w:t xml:space="preserve">осстановительных работ, работ </w:t>
      </w:r>
      <w:r>
        <w:rPr>
          <w:rFonts w:ascii="Times New Roman" w:hAnsi="Times New Roman" w:cs="Times New Roman"/>
          <w:sz w:val="24"/>
          <w:szCs w:val="24"/>
        </w:rPr>
        <w:br/>
      </w:r>
      <w:r w:rsidRPr="003F71B9">
        <w:rPr>
          <w:rFonts w:ascii="Times New Roman" w:hAnsi="Times New Roman" w:cs="Times New Roman"/>
          <w:sz w:val="24"/>
          <w:szCs w:val="24"/>
        </w:rPr>
        <w:t xml:space="preserve">по капитальному ремонту </w:t>
      </w:r>
      <w:r>
        <w:rPr>
          <w:rFonts w:ascii="Times New Roman" w:hAnsi="Times New Roman" w:cs="Times New Roman"/>
          <w:b/>
          <w:sz w:val="24"/>
          <w:szCs w:val="24"/>
        </w:rPr>
        <w:br/>
      </w:r>
      <w:r w:rsidRPr="003F71B9">
        <w:rPr>
          <w:rFonts w:ascii="Times New Roman" w:hAnsi="Times New Roman" w:cs="Times New Roman"/>
          <w:sz w:val="24"/>
          <w:szCs w:val="24"/>
        </w:rPr>
        <w:t>на объектах водоснабжения,</w:t>
      </w:r>
    </w:p>
    <w:p w:rsidR="003F71B9" w:rsidRPr="003F71B9" w:rsidRDefault="003F71B9" w:rsidP="003F71B9">
      <w:pPr>
        <w:tabs>
          <w:tab w:val="left" w:pos="851"/>
          <w:tab w:val="left" w:pos="1134"/>
          <w:tab w:val="left" w:pos="5529"/>
        </w:tabs>
        <w:spacing w:after="0"/>
        <w:ind w:left="5529"/>
        <w:rPr>
          <w:rFonts w:ascii="Times New Roman" w:hAnsi="Times New Roman" w:cs="Times New Roman"/>
          <w:sz w:val="24"/>
          <w:szCs w:val="24"/>
        </w:rPr>
      </w:pPr>
      <w:r w:rsidRPr="003F71B9">
        <w:rPr>
          <w:rFonts w:ascii="Times New Roman" w:hAnsi="Times New Roman" w:cs="Times New Roman"/>
          <w:sz w:val="24"/>
          <w:szCs w:val="24"/>
        </w:rPr>
        <w:t>водоотведения, теплоснабжения</w:t>
      </w:r>
    </w:p>
    <w:p w:rsidR="003F71B9" w:rsidRPr="003F71B9" w:rsidRDefault="003F71B9" w:rsidP="003F71B9">
      <w:pPr>
        <w:tabs>
          <w:tab w:val="left" w:pos="851"/>
          <w:tab w:val="left" w:pos="1134"/>
          <w:tab w:val="left" w:pos="5529"/>
        </w:tabs>
        <w:spacing w:after="0"/>
        <w:ind w:left="5529"/>
        <w:rPr>
          <w:rFonts w:ascii="Times New Roman" w:hAnsi="Times New Roman" w:cs="Times New Roman"/>
          <w:sz w:val="24"/>
          <w:szCs w:val="24"/>
        </w:rPr>
      </w:pPr>
      <w:r w:rsidRPr="003F71B9">
        <w:rPr>
          <w:rFonts w:ascii="Times New Roman" w:hAnsi="Times New Roman" w:cs="Times New Roman"/>
          <w:sz w:val="24"/>
          <w:szCs w:val="24"/>
        </w:rPr>
        <w:t xml:space="preserve">и (или) по технологическому </w:t>
      </w:r>
    </w:p>
    <w:p w:rsidR="003F71B9" w:rsidRPr="003F71B9" w:rsidRDefault="003F71B9" w:rsidP="003F71B9">
      <w:pPr>
        <w:tabs>
          <w:tab w:val="left" w:pos="851"/>
          <w:tab w:val="left" w:pos="1134"/>
          <w:tab w:val="left" w:pos="5529"/>
        </w:tabs>
        <w:spacing w:after="0"/>
        <w:ind w:left="5529"/>
        <w:rPr>
          <w:rFonts w:ascii="Times New Roman" w:hAnsi="Times New Roman" w:cs="Times New Roman"/>
          <w:sz w:val="24"/>
          <w:szCs w:val="24"/>
        </w:rPr>
      </w:pPr>
      <w:r w:rsidRPr="003F71B9">
        <w:rPr>
          <w:rFonts w:ascii="Times New Roman" w:hAnsi="Times New Roman" w:cs="Times New Roman"/>
          <w:sz w:val="24"/>
          <w:szCs w:val="24"/>
        </w:rPr>
        <w:t>присоединению объектов водоснабжения, водоотведения, теплоснабжения»</w:t>
      </w:r>
    </w:p>
    <w:p w:rsidR="003F71B9" w:rsidRPr="00EA3F48" w:rsidRDefault="003F71B9" w:rsidP="00EA3F48">
      <w:pPr>
        <w:pStyle w:val="ConsPlusNonformat"/>
        <w:jc w:val="both"/>
        <w:rPr>
          <w:rFonts w:ascii="Arial" w:hAnsi="Arial" w:cs="Arial"/>
          <w:sz w:val="24"/>
          <w:szCs w:val="24"/>
        </w:rPr>
      </w:pPr>
    </w:p>
    <w:sectPr w:rsidR="003F71B9" w:rsidRPr="00EA3F48" w:rsidSect="00580ECA">
      <w:pgSz w:w="11906" w:h="16838"/>
      <w:pgMar w:top="1134" w:right="567" w:bottom="1134"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36" w:rsidRDefault="003E7536" w:rsidP="000F7A65">
      <w:pPr>
        <w:spacing w:after="0" w:line="240" w:lineRule="auto"/>
      </w:pPr>
      <w:r>
        <w:separator/>
      </w:r>
    </w:p>
  </w:endnote>
  <w:endnote w:type="continuationSeparator" w:id="0">
    <w:p w:rsidR="003E7536" w:rsidRDefault="003E7536" w:rsidP="000F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36" w:rsidRDefault="003E7536" w:rsidP="000F7A65">
      <w:pPr>
        <w:spacing w:after="0" w:line="240" w:lineRule="auto"/>
      </w:pPr>
      <w:r>
        <w:separator/>
      </w:r>
    </w:p>
  </w:footnote>
  <w:footnote w:type="continuationSeparator" w:id="0">
    <w:p w:rsidR="003E7536" w:rsidRDefault="003E7536" w:rsidP="000F7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52B"/>
    <w:multiLevelType w:val="multilevel"/>
    <w:tmpl w:val="6C2ADDD0"/>
    <w:lvl w:ilvl="0">
      <w:start w:val="1"/>
      <w:numFmt w:val="decimal"/>
      <w:lvlText w:val="%1."/>
      <w:lvlJc w:val="left"/>
      <w:pPr>
        <w:ind w:left="720" w:hanging="360"/>
      </w:pPr>
      <w:rPr>
        <w:rFonts w:hint="default"/>
      </w:rPr>
    </w:lvl>
    <w:lvl w:ilvl="1">
      <w:start w:val="9"/>
      <w:numFmt w:val="decimal"/>
      <w:isLgl/>
      <w:lvlText w:val="%1.%2."/>
      <w:lvlJc w:val="left"/>
      <w:pPr>
        <w:ind w:left="1855"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19812316"/>
    <w:multiLevelType w:val="multilevel"/>
    <w:tmpl w:val="5E4609F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15:restartNumberingAfterBreak="0">
    <w:nsid w:val="4D9506EC"/>
    <w:multiLevelType w:val="hybridMultilevel"/>
    <w:tmpl w:val="D5329080"/>
    <w:lvl w:ilvl="0" w:tplc="334694B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E91CB7"/>
    <w:multiLevelType w:val="hybridMultilevel"/>
    <w:tmpl w:val="0EC63C06"/>
    <w:lvl w:ilvl="0" w:tplc="16F4002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A471D38"/>
    <w:multiLevelType w:val="hybridMultilevel"/>
    <w:tmpl w:val="5BE60106"/>
    <w:lvl w:ilvl="0" w:tplc="DD1C3ED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63"/>
    <w:rsid w:val="00000598"/>
    <w:rsid w:val="00000F9D"/>
    <w:rsid w:val="00002019"/>
    <w:rsid w:val="000023C0"/>
    <w:rsid w:val="00002ED3"/>
    <w:rsid w:val="00002EE6"/>
    <w:rsid w:val="000046A0"/>
    <w:rsid w:val="00004FA6"/>
    <w:rsid w:val="00005A52"/>
    <w:rsid w:val="00007BEF"/>
    <w:rsid w:val="00011F1A"/>
    <w:rsid w:val="00012BF3"/>
    <w:rsid w:val="000147DF"/>
    <w:rsid w:val="00014F96"/>
    <w:rsid w:val="00015277"/>
    <w:rsid w:val="000152FF"/>
    <w:rsid w:val="00016D24"/>
    <w:rsid w:val="0002111A"/>
    <w:rsid w:val="0002149C"/>
    <w:rsid w:val="00026B80"/>
    <w:rsid w:val="00027C0B"/>
    <w:rsid w:val="00027DB5"/>
    <w:rsid w:val="000305FB"/>
    <w:rsid w:val="00030CEF"/>
    <w:rsid w:val="00033D65"/>
    <w:rsid w:val="00033F44"/>
    <w:rsid w:val="00034694"/>
    <w:rsid w:val="000358F4"/>
    <w:rsid w:val="000359B2"/>
    <w:rsid w:val="00037743"/>
    <w:rsid w:val="00040379"/>
    <w:rsid w:val="0004151D"/>
    <w:rsid w:val="00041DE4"/>
    <w:rsid w:val="00042798"/>
    <w:rsid w:val="000430D7"/>
    <w:rsid w:val="00044309"/>
    <w:rsid w:val="000445EB"/>
    <w:rsid w:val="000447A3"/>
    <w:rsid w:val="00044B25"/>
    <w:rsid w:val="0004542E"/>
    <w:rsid w:val="00050580"/>
    <w:rsid w:val="000512D7"/>
    <w:rsid w:val="0005170D"/>
    <w:rsid w:val="00051A13"/>
    <w:rsid w:val="00056EB0"/>
    <w:rsid w:val="00057996"/>
    <w:rsid w:val="00057A51"/>
    <w:rsid w:val="00060AE7"/>
    <w:rsid w:val="00060C7E"/>
    <w:rsid w:val="0006103F"/>
    <w:rsid w:val="00062B71"/>
    <w:rsid w:val="00062DAD"/>
    <w:rsid w:val="0006347D"/>
    <w:rsid w:val="00064E94"/>
    <w:rsid w:val="00065183"/>
    <w:rsid w:val="00065832"/>
    <w:rsid w:val="000658D8"/>
    <w:rsid w:val="00065B51"/>
    <w:rsid w:val="000660C1"/>
    <w:rsid w:val="0006664E"/>
    <w:rsid w:val="000700EC"/>
    <w:rsid w:val="00070995"/>
    <w:rsid w:val="000711C8"/>
    <w:rsid w:val="00071A33"/>
    <w:rsid w:val="000728FB"/>
    <w:rsid w:val="000729F4"/>
    <w:rsid w:val="00072B1A"/>
    <w:rsid w:val="000743C1"/>
    <w:rsid w:val="000758DF"/>
    <w:rsid w:val="0007605A"/>
    <w:rsid w:val="00080C91"/>
    <w:rsid w:val="00080F83"/>
    <w:rsid w:val="00083A5D"/>
    <w:rsid w:val="0008468D"/>
    <w:rsid w:val="00084EDE"/>
    <w:rsid w:val="00087B8A"/>
    <w:rsid w:val="00090428"/>
    <w:rsid w:val="00090E39"/>
    <w:rsid w:val="00094B62"/>
    <w:rsid w:val="00094DFC"/>
    <w:rsid w:val="00094EDC"/>
    <w:rsid w:val="000958BC"/>
    <w:rsid w:val="0009612A"/>
    <w:rsid w:val="000962AE"/>
    <w:rsid w:val="00096359"/>
    <w:rsid w:val="000965A2"/>
    <w:rsid w:val="00096997"/>
    <w:rsid w:val="00096E91"/>
    <w:rsid w:val="000A1E34"/>
    <w:rsid w:val="000A2A08"/>
    <w:rsid w:val="000A3B67"/>
    <w:rsid w:val="000A514B"/>
    <w:rsid w:val="000A6753"/>
    <w:rsid w:val="000A6C1D"/>
    <w:rsid w:val="000B1469"/>
    <w:rsid w:val="000B23BA"/>
    <w:rsid w:val="000B2728"/>
    <w:rsid w:val="000B4800"/>
    <w:rsid w:val="000B4EC2"/>
    <w:rsid w:val="000B504E"/>
    <w:rsid w:val="000B6110"/>
    <w:rsid w:val="000B67D8"/>
    <w:rsid w:val="000B695E"/>
    <w:rsid w:val="000C008D"/>
    <w:rsid w:val="000C0860"/>
    <w:rsid w:val="000C1129"/>
    <w:rsid w:val="000C234E"/>
    <w:rsid w:val="000C2EAD"/>
    <w:rsid w:val="000C3022"/>
    <w:rsid w:val="000C409C"/>
    <w:rsid w:val="000C5000"/>
    <w:rsid w:val="000C555B"/>
    <w:rsid w:val="000C601C"/>
    <w:rsid w:val="000C60E8"/>
    <w:rsid w:val="000C692B"/>
    <w:rsid w:val="000D061C"/>
    <w:rsid w:val="000D0DC5"/>
    <w:rsid w:val="000D13E4"/>
    <w:rsid w:val="000D1AB5"/>
    <w:rsid w:val="000D5E14"/>
    <w:rsid w:val="000D5EAB"/>
    <w:rsid w:val="000D65FB"/>
    <w:rsid w:val="000E082D"/>
    <w:rsid w:val="000E171E"/>
    <w:rsid w:val="000E1CAF"/>
    <w:rsid w:val="000E24BA"/>
    <w:rsid w:val="000E33C8"/>
    <w:rsid w:val="000E3798"/>
    <w:rsid w:val="000E65A7"/>
    <w:rsid w:val="000E6764"/>
    <w:rsid w:val="000E6F92"/>
    <w:rsid w:val="000E74B4"/>
    <w:rsid w:val="000F07F0"/>
    <w:rsid w:val="000F2961"/>
    <w:rsid w:val="000F2FD2"/>
    <w:rsid w:val="000F302A"/>
    <w:rsid w:val="000F33C0"/>
    <w:rsid w:val="000F3BFD"/>
    <w:rsid w:val="000F3CFB"/>
    <w:rsid w:val="000F443A"/>
    <w:rsid w:val="000F5A6B"/>
    <w:rsid w:val="000F668D"/>
    <w:rsid w:val="000F7940"/>
    <w:rsid w:val="000F7A65"/>
    <w:rsid w:val="001002A7"/>
    <w:rsid w:val="001009CD"/>
    <w:rsid w:val="00100B83"/>
    <w:rsid w:val="00101BB5"/>
    <w:rsid w:val="00102066"/>
    <w:rsid w:val="0010331B"/>
    <w:rsid w:val="001040C5"/>
    <w:rsid w:val="00106EA5"/>
    <w:rsid w:val="001070C2"/>
    <w:rsid w:val="0011064D"/>
    <w:rsid w:val="001107BC"/>
    <w:rsid w:val="00110D47"/>
    <w:rsid w:val="00110DEA"/>
    <w:rsid w:val="00112AB0"/>
    <w:rsid w:val="00112F1C"/>
    <w:rsid w:val="001130FC"/>
    <w:rsid w:val="00113FCA"/>
    <w:rsid w:val="00115ED0"/>
    <w:rsid w:val="00116423"/>
    <w:rsid w:val="00116546"/>
    <w:rsid w:val="00117060"/>
    <w:rsid w:val="00120B33"/>
    <w:rsid w:val="00122035"/>
    <w:rsid w:val="00123A12"/>
    <w:rsid w:val="00124EB9"/>
    <w:rsid w:val="00125054"/>
    <w:rsid w:val="00125934"/>
    <w:rsid w:val="00127D9E"/>
    <w:rsid w:val="001301B4"/>
    <w:rsid w:val="00132274"/>
    <w:rsid w:val="00132281"/>
    <w:rsid w:val="00132999"/>
    <w:rsid w:val="00134029"/>
    <w:rsid w:val="00134FD1"/>
    <w:rsid w:val="00135806"/>
    <w:rsid w:val="00136404"/>
    <w:rsid w:val="00137184"/>
    <w:rsid w:val="0013764B"/>
    <w:rsid w:val="00137959"/>
    <w:rsid w:val="00140882"/>
    <w:rsid w:val="00141D59"/>
    <w:rsid w:val="00142336"/>
    <w:rsid w:val="00143924"/>
    <w:rsid w:val="00144923"/>
    <w:rsid w:val="00144A10"/>
    <w:rsid w:val="00144ECF"/>
    <w:rsid w:val="00147881"/>
    <w:rsid w:val="00151101"/>
    <w:rsid w:val="00152F30"/>
    <w:rsid w:val="0015303F"/>
    <w:rsid w:val="00153D08"/>
    <w:rsid w:val="00154139"/>
    <w:rsid w:val="00154277"/>
    <w:rsid w:val="001573DD"/>
    <w:rsid w:val="00160E42"/>
    <w:rsid w:val="00160F51"/>
    <w:rsid w:val="00161E25"/>
    <w:rsid w:val="00162B8C"/>
    <w:rsid w:val="00164979"/>
    <w:rsid w:val="00164C20"/>
    <w:rsid w:val="00164DFF"/>
    <w:rsid w:val="00165015"/>
    <w:rsid w:val="00166497"/>
    <w:rsid w:val="001709E5"/>
    <w:rsid w:val="0017185B"/>
    <w:rsid w:val="00173006"/>
    <w:rsid w:val="001756D5"/>
    <w:rsid w:val="00175DB2"/>
    <w:rsid w:val="00176150"/>
    <w:rsid w:val="0017673E"/>
    <w:rsid w:val="00176872"/>
    <w:rsid w:val="00176D93"/>
    <w:rsid w:val="00176E85"/>
    <w:rsid w:val="00177442"/>
    <w:rsid w:val="00177AEA"/>
    <w:rsid w:val="00177ECB"/>
    <w:rsid w:val="00180DAA"/>
    <w:rsid w:val="00181129"/>
    <w:rsid w:val="0018149C"/>
    <w:rsid w:val="00181837"/>
    <w:rsid w:val="00181BDF"/>
    <w:rsid w:val="00182F3F"/>
    <w:rsid w:val="00184EAF"/>
    <w:rsid w:val="0018568F"/>
    <w:rsid w:val="00187654"/>
    <w:rsid w:val="00192D60"/>
    <w:rsid w:val="00194C47"/>
    <w:rsid w:val="00195F90"/>
    <w:rsid w:val="00197291"/>
    <w:rsid w:val="00197A6B"/>
    <w:rsid w:val="001A03BA"/>
    <w:rsid w:val="001A0CEF"/>
    <w:rsid w:val="001A2EAD"/>
    <w:rsid w:val="001A337B"/>
    <w:rsid w:val="001A4A30"/>
    <w:rsid w:val="001A5083"/>
    <w:rsid w:val="001A60CD"/>
    <w:rsid w:val="001A61FA"/>
    <w:rsid w:val="001A63B7"/>
    <w:rsid w:val="001A6421"/>
    <w:rsid w:val="001B29F9"/>
    <w:rsid w:val="001B2EDF"/>
    <w:rsid w:val="001B2F40"/>
    <w:rsid w:val="001B34FC"/>
    <w:rsid w:val="001B467C"/>
    <w:rsid w:val="001B5439"/>
    <w:rsid w:val="001B58A5"/>
    <w:rsid w:val="001B5F15"/>
    <w:rsid w:val="001B6349"/>
    <w:rsid w:val="001B701B"/>
    <w:rsid w:val="001B76AB"/>
    <w:rsid w:val="001B7CBB"/>
    <w:rsid w:val="001C0008"/>
    <w:rsid w:val="001C04DD"/>
    <w:rsid w:val="001C073D"/>
    <w:rsid w:val="001C0CAE"/>
    <w:rsid w:val="001C1679"/>
    <w:rsid w:val="001C2385"/>
    <w:rsid w:val="001C2461"/>
    <w:rsid w:val="001C2F13"/>
    <w:rsid w:val="001C38BD"/>
    <w:rsid w:val="001C44D4"/>
    <w:rsid w:val="001C56AE"/>
    <w:rsid w:val="001C707D"/>
    <w:rsid w:val="001D10C4"/>
    <w:rsid w:val="001D3072"/>
    <w:rsid w:val="001D4127"/>
    <w:rsid w:val="001D688F"/>
    <w:rsid w:val="001D6E2C"/>
    <w:rsid w:val="001D782F"/>
    <w:rsid w:val="001E1545"/>
    <w:rsid w:val="001E165B"/>
    <w:rsid w:val="001E1821"/>
    <w:rsid w:val="001E24F4"/>
    <w:rsid w:val="001E2F8C"/>
    <w:rsid w:val="001E3EAE"/>
    <w:rsid w:val="001E5C52"/>
    <w:rsid w:val="001E62F6"/>
    <w:rsid w:val="001E63BC"/>
    <w:rsid w:val="001E7948"/>
    <w:rsid w:val="001F039C"/>
    <w:rsid w:val="001F1287"/>
    <w:rsid w:val="001F1F81"/>
    <w:rsid w:val="001F321E"/>
    <w:rsid w:val="001F3842"/>
    <w:rsid w:val="001F388E"/>
    <w:rsid w:val="001F53F2"/>
    <w:rsid w:val="001F5697"/>
    <w:rsid w:val="001F7259"/>
    <w:rsid w:val="00202914"/>
    <w:rsid w:val="00202BE0"/>
    <w:rsid w:val="002036A2"/>
    <w:rsid w:val="00203FE9"/>
    <w:rsid w:val="0020429F"/>
    <w:rsid w:val="00205590"/>
    <w:rsid w:val="002055AC"/>
    <w:rsid w:val="00206375"/>
    <w:rsid w:val="002069D7"/>
    <w:rsid w:val="00207B8F"/>
    <w:rsid w:val="0021084C"/>
    <w:rsid w:val="00210D73"/>
    <w:rsid w:val="00210E77"/>
    <w:rsid w:val="0021108C"/>
    <w:rsid w:val="00212EC1"/>
    <w:rsid w:val="002140FF"/>
    <w:rsid w:val="00214200"/>
    <w:rsid w:val="00214C7A"/>
    <w:rsid w:val="00214F5F"/>
    <w:rsid w:val="0021534D"/>
    <w:rsid w:val="00215D57"/>
    <w:rsid w:val="002168B8"/>
    <w:rsid w:val="00217269"/>
    <w:rsid w:val="0022219B"/>
    <w:rsid w:val="0022252B"/>
    <w:rsid w:val="00224529"/>
    <w:rsid w:val="00226967"/>
    <w:rsid w:val="0022746D"/>
    <w:rsid w:val="00227D25"/>
    <w:rsid w:val="00227E00"/>
    <w:rsid w:val="002307BC"/>
    <w:rsid w:val="00231BDD"/>
    <w:rsid w:val="0023401F"/>
    <w:rsid w:val="00234C07"/>
    <w:rsid w:val="0023585D"/>
    <w:rsid w:val="002370D1"/>
    <w:rsid w:val="00237E96"/>
    <w:rsid w:val="002403C7"/>
    <w:rsid w:val="00240F60"/>
    <w:rsid w:val="0024244A"/>
    <w:rsid w:val="002434A4"/>
    <w:rsid w:val="00244697"/>
    <w:rsid w:val="00244D79"/>
    <w:rsid w:val="002466C4"/>
    <w:rsid w:val="002473A0"/>
    <w:rsid w:val="002509D7"/>
    <w:rsid w:val="002512AC"/>
    <w:rsid w:val="002513B5"/>
    <w:rsid w:val="0025252F"/>
    <w:rsid w:val="00252B93"/>
    <w:rsid w:val="0025308F"/>
    <w:rsid w:val="00253243"/>
    <w:rsid w:val="00254FE2"/>
    <w:rsid w:val="0025749B"/>
    <w:rsid w:val="00257E1B"/>
    <w:rsid w:val="00260764"/>
    <w:rsid w:val="00261E08"/>
    <w:rsid w:val="00262E89"/>
    <w:rsid w:val="002637DE"/>
    <w:rsid w:val="00263C89"/>
    <w:rsid w:val="00266663"/>
    <w:rsid w:val="00266774"/>
    <w:rsid w:val="00272331"/>
    <w:rsid w:val="0027308E"/>
    <w:rsid w:val="00273D3F"/>
    <w:rsid w:val="00274308"/>
    <w:rsid w:val="00274456"/>
    <w:rsid w:val="0027488C"/>
    <w:rsid w:val="00275300"/>
    <w:rsid w:val="002759AE"/>
    <w:rsid w:val="0027660E"/>
    <w:rsid w:val="00277EEC"/>
    <w:rsid w:val="00281001"/>
    <w:rsid w:val="00281105"/>
    <w:rsid w:val="0028289A"/>
    <w:rsid w:val="00282A03"/>
    <w:rsid w:val="00282C6F"/>
    <w:rsid w:val="0028352A"/>
    <w:rsid w:val="00283E39"/>
    <w:rsid w:val="00285292"/>
    <w:rsid w:val="00287073"/>
    <w:rsid w:val="00290F3C"/>
    <w:rsid w:val="00291796"/>
    <w:rsid w:val="00291CE0"/>
    <w:rsid w:val="00296EC5"/>
    <w:rsid w:val="002974FF"/>
    <w:rsid w:val="00297715"/>
    <w:rsid w:val="00297A37"/>
    <w:rsid w:val="002A0047"/>
    <w:rsid w:val="002A1212"/>
    <w:rsid w:val="002A2795"/>
    <w:rsid w:val="002A3445"/>
    <w:rsid w:val="002A5250"/>
    <w:rsid w:val="002A5B09"/>
    <w:rsid w:val="002A5E49"/>
    <w:rsid w:val="002A673B"/>
    <w:rsid w:val="002A68B6"/>
    <w:rsid w:val="002A6BA4"/>
    <w:rsid w:val="002A76DC"/>
    <w:rsid w:val="002B016A"/>
    <w:rsid w:val="002B0678"/>
    <w:rsid w:val="002B1BFB"/>
    <w:rsid w:val="002B2FC5"/>
    <w:rsid w:val="002B3265"/>
    <w:rsid w:val="002B69DE"/>
    <w:rsid w:val="002C1213"/>
    <w:rsid w:val="002C196D"/>
    <w:rsid w:val="002C1D6A"/>
    <w:rsid w:val="002C1E03"/>
    <w:rsid w:val="002C29E8"/>
    <w:rsid w:val="002C3465"/>
    <w:rsid w:val="002C3E2D"/>
    <w:rsid w:val="002C45E8"/>
    <w:rsid w:val="002C5182"/>
    <w:rsid w:val="002C7924"/>
    <w:rsid w:val="002D2146"/>
    <w:rsid w:val="002D25EA"/>
    <w:rsid w:val="002D2A59"/>
    <w:rsid w:val="002D4754"/>
    <w:rsid w:val="002D52EE"/>
    <w:rsid w:val="002D6C14"/>
    <w:rsid w:val="002D7389"/>
    <w:rsid w:val="002D7466"/>
    <w:rsid w:val="002E07D8"/>
    <w:rsid w:val="002E13C0"/>
    <w:rsid w:val="002E14B0"/>
    <w:rsid w:val="002E1F72"/>
    <w:rsid w:val="002E3A35"/>
    <w:rsid w:val="002E5CCA"/>
    <w:rsid w:val="002E7733"/>
    <w:rsid w:val="002E797A"/>
    <w:rsid w:val="002E7EF1"/>
    <w:rsid w:val="002F0F4B"/>
    <w:rsid w:val="002F1763"/>
    <w:rsid w:val="002F5735"/>
    <w:rsid w:val="002F5C90"/>
    <w:rsid w:val="002F607F"/>
    <w:rsid w:val="002F7989"/>
    <w:rsid w:val="00301B89"/>
    <w:rsid w:val="00301E64"/>
    <w:rsid w:val="00302F99"/>
    <w:rsid w:val="00306AD7"/>
    <w:rsid w:val="00306CB9"/>
    <w:rsid w:val="00306E7E"/>
    <w:rsid w:val="0031040A"/>
    <w:rsid w:val="003107A5"/>
    <w:rsid w:val="003122E7"/>
    <w:rsid w:val="003147C6"/>
    <w:rsid w:val="003148BD"/>
    <w:rsid w:val="003148D3"/>
    <w:rsid w:val="0031512B"/>
    <w:rsid w:val="003157E6"/>
    <w:rsid w:val="00315B45"/>
    <w:rsid w:val="003178C2"/>
    <w:rsid w:val="00320A75"/>
    <w:rsid w:val="00320CB6"/>
    <w:rsid w:val="0032174C"/>
    <w:rsid w:val="00322589"/>
    <w:rsid w:val="003236FC"/>
    <w:rsid w:val="003243FD"/>
    <w:rsid w:val="00325651"/>
    <w:rsid w:val="0032570C"/>
    <w:rsid w:val="00325865"/>
    <w:rsid w:val="003259A5"/>
    <w:rsid w:val="00326284"/>
    <w:rsid w:val="00327273"/>
    <w:rsid w:val="00332144"/>
    <w:rsid w:val="00332914"/>
    <w:rsid w:val="00333F51"/>
    <w:rsid w:val="00340177"/>
    <w:rsid w:val="00340B29"/>
    <w:rsid w:val="003414FF"/>
    <w:rsid w:val="0034181C"/>
    <w:rsid w:val="00341B93"/>
    <w:rsid w:val="00343B2B"/>
    <w:rsid w:val="003448A8"/>
    <w:rsid w:val="00346ED2"/>
    <w:rsid w:val="00347566"/>
    <w:rsid w:val="003512A9"/>
    <w:rsid w:val="00352590"/>
    <w:rsid w:val="00352F2C"/>
    <w:rsid w:val="00353A6B"/>
    <w:rsid w:val="00353E95"/>
    <w:rsid w:val="0035470A"/>
    <w:rsid w:val="003548FD"/>
    <w:rsid w:val="003566FC"/>
    <w:rsid w:val="0035786D"/>
    <w:rsid w:val="00362044"/>
    <w:rsid w:val="003620D7"/>
    <w:rsid w:val="00362272"/>
    <w:rsid w:val="00363656"/>
    <w:rsid w:val="00364AA6"/>
    <w:rsid w:val="00366A39"/>
    <w:rsid w:val="0037165A"/>
    <w:rsid w:val="003727AA"/>
    <w:rsid w:val="00372B00"/>
    <w:rsid w:val="00377690"/>
    <w:rsid w:val="00377B7F"/>
    <w:rsid w:val="00377FF5"/>
    <w:rsid w:val="003801BC"/>
    <w:rsid w:val="00381B9F"/>
    <w:rsid w:val="003830E5"/>
    <w:rsid w:val="003849A1"/>
    <w:rsid w:val="00385B27"/>
    <w:rsid w:val="00385F83"/>
    <w:rsid w:val="003873C0"/>
    <w:rsid w:val="0038762A"/>
    <w:rsid w:val="00391F89"/>
    <w:rsid w:val="00391F9E"/>
    <w:rsid w:val="00394002"/>
    <w:rsid w:val="00394B2A"/>
    <w:rsid w:val="00396324"/>
    <w:rsid w:val="003970DE"/>
    <w:rsid w:val="00397FEA"/>
    <w:rsid w:val="003A0652"/>
    <w:rsid w:val="003A11D1"/>
    <w:rsid w:val="003A3803"/>
    <w:rsid w:val="003A5584"/>
    <w:rsid w:val="003A692C"/>
    <w:rsid w:val="003A6C3B"/>
    <w:rsid w:val="003A7C56"/>
    <w:rsid w:val="003B1701"/>
    <w:rsid w:val="003B18E8"/>
    <w:rsid w:val="003B2AA9"/>
    <w:rsid w:val="003B4142"/>
    <w:rsid w:val="003B43A7"/>
    <w:rsid w:val="003B47EA"/>
    <w:rsid w:val="003B4E00"/>
    <w:rsid w:val="003B56FC"/>
    <w:rsid w:val="003B6DE9"/>
    <w:rsid w:val="003B7423"/>
    <w:rsid w:val="003B745F"/>
    <w:rsid w:val="003C0EC7"/>
    <w:rsid w:val="003C128A"/>
    <w:rsid w:val="003C1F91"/>
    <w:rsid w:val="003C261D"/>
    <w:rsid w:val="003C3000"/>
    <w:rsid w:val="003C3DEB"/>
    <w:rsid w:val="003C52D6"/>
    <w:rsid w:val="003C5515"/>
    <w:rsid w:val="003C6D63"/>
    <w:rsid w:val="003C77DB"/>
    <w:rsid w:val="003C7A8D"/>
    <w:rsid w:val="003D115C"/>
    <w:rsid w:val="003D1279"/>
    <w:rsid w:val="003D1DD2"/>
    <w:rsid w:val="003D1E62"/>
    <w:rsid w:val="003D1F19"/>
    <w:rsid w:val="003D1F2E"/>
    <w:rsid w:val="003D23ED"/>
    <w:rsid w:val="003D349B"/>
    <w:rsid w:val="003D3E4C"/>
    <w:rsid w:val="003D4892"/>
    <w:rsid w:val="003D4C12"/>
    <w:rsid w:val="003D4D1E"/>
    <w:rsid w:val="003D4D89"/>
    <w:rsid w:val="003D5199"/>
    <w:rsid w:val="003D598D"/>
    <w:rsid w:val="003D5E42"/>
    <w:rsid w:val="003D721D"/>
    <w:rsid w:val="003E156D"/>
    <w:rsid w:val="003E37D0"/>
    <w:rsid w:val="003E532F"/>
    <w:rsid w:val="003E577A"/>
    <w:rsid w:val="003E7536"/>
    <w:rsid w:val="003E758A"/>
    <w:rsid w:val="003F1B9C"/>
    <w:rsid w:val="003F2F6B"/>
    <w:rsid w:val="003F3CAF"/>
    <w:rsid w:val="003F5645"/>
    <w:rsid w:val="003F57DD"/>
    <w:rsid w:val="003F71B9"/>
    <w:rsid w:val="00400B7A"/>
    <w:rsid w:val="00401BB9"/>
    <w:rsid w:val="0040252B"/>
    <w:rsid w:val="004026CB"/>
    <w:rsid w:val="004044C1"/>
    <w:rsid w:val="00404682"/>
    <w:rsid w:val="00404892"/>
    <w:rsid w:val="00404C48"/>
    <w:rsid w:val="004057B2"/>
    <w:rsid w:val="00410346"/>
    <w:rsid w:val="00410DA1"/>
    <w:rsid w:val="004116F4"/>
    <w:rsid w:val="004128E8"/>
    <w:rsid w:val="00413745"/>
    <w:rsid w:val="00415A9A"/>
    <w:rsid w:val="00416062"/>
    <w:rsid w:val="0041609F"/>
    <w:rsid w:val="00416957"/>
    <w:rsid w:val="004206F1"/>
    <w:rsid w:val="00420E3A"/>
    <w:rsid w:val="004210BF"/>
    <w:rsid w:val="004223A0"/>
    <w:rsid w:val="004246ED"/>
    <w:rsid w:val="00426FF9"/>
    <w:rsid w:val="00427BFC"/>
    <w:rsid w:val="00430724"/>
    <w:rsid w:val="00432337"/>
    <w:rsid w:val="004343F9"/>
    <w:rsid w:val="00434C34"/>
    <w:rsid w:val="00437887"/>
    <w:rsid w:val="00440994"/>
    <w:rsid w:val="00441EDD"/>
    <w:rsid w:val="00442EA9"/>
    <w:rsid w:val="004437ED"/>
    <w:rsid w:val="00446766"/>
    <w:rsid w:val="00446F40"/>
    <w:rsid w:val="00447989"/>
    <w:rsid w:val="00450F22"/>
    <w:rsid w:val="004516C0"/>
    <w:rsid w:val="00452A16"/>
    <w:rsid w:val="00452C0D"/>
    <w:rsid w:val="00453268"/>
    <w:rsid w:val="00454175"/>
    <w:rsid w:val="00454247"/>
    <w:rsid w:val="00454F8E"/>
    <w:rsid w:val="00457510"/>
    <w:rsid w:val="004579F9"/>
    <w:rsid w:val="004609F1"/>
    <w:rsid w:val="00460E72"/>
    <w:rsid w:val="00461284"/>
    <w:rsid w:val="004621F9"/>
    <w:rsid w:val="00462316"/>
    <w:rsid w:val="00462488"/>
    <w:rsid w:val="004635F1"/>
    <w:rsid w:val="00464531"/>
    <w:rsid w:val="00464D4A"/>
    <w:rsid w:val="004657DE"/>
    <w:rsid w:val="00466BAD"/>
    <w:rsid w:val="00471702"/>
    <w:rsid w:val="00472C45"/>
    <w:rsid w:val="00472EEF"/>
    <w:rsid w:val="00475187"/>
    <w:rsid w:val="0047571C"/>
    <w:rsid w:val="004801BC"/>
    <w:rsid w:val="00480508"/>
    <w:rsid w:val="00482FCD"/>
    <w:rsid w:val="0048628B"/>
    <w:rsid w:val="00486459"/>
    <w:rsid w:val="004864DC"/>
    <w:rsid w:val="004865B1"/>
    <w:rsid w:val="0048778E"/>
    <w:rsid w:val="004879FA"/>
    <w:rsid w:val="004900B9"/>
    <w:rsid w:val="004903E3"/>
    <w:rsid w:val="004934F8"/>
    <w:rsid w:val="00493BE4"/>
    <w:rsid w:val="00494367"/>
    <w:rsid w:val="00494B0A"/>
    <w:rsid w:val="0049735A"/>
    <w:rsid w:val="004A34A8"/>
    <w:rsid w:val="004A38E9"/>
    <w:rsid w:val="004A43C8"/>
    <w:rsid w:val="004A46D6"/>
    <w:rsid w:val="004A7C59"/>
    <w:rsid w:val="004B0664"/>
    <w:rsid w:val="004B0697"/>
    <w:rsid w:val="004B0C07"/>
    <w:rsid w:val="004B13A4"/>
    <w:rsid w:val="004B1554"/>
    <w:rsid w:val="004B16B5"/>
    <w:rsid w:val="004B2A56"/>
    <w:rsid w:val="004B312B"/>
    <w:rsid w:val="004B31E4"/>
    <w:rsid w:val="004B37F2"/>
    <w:rsid w:val="004B40EA"/>
    <w:rsid w:val="004B42AD"/>
    <w:rsid w:val="004B48FF"/>
    <w:rsid w:val="004B615C"/>
    <w:rsid w:val="004C2879"/>
    <w:rsid w:val="004C4055"/>
    <w:rsid w:val="004C4B8D"/>
    <w:rsid w:val="004C5B7A"/>
    <w:rsid w:val="004D189C"/>
    <w:rsid w:val="004D39F7"/>
    <w:rsid w:val="004D4E98"/>
    <w:rsid w:val="004D5A79"/>
    <w:rsid w:val="004D5B13"/>
    <w:rsid w:val="004D63BA"/>
    <w:rsid w:val="004D6485"/>
    <w:rsid w:val="004E02A0"/>
    <w:rsid w:val="004E07A2"/>
    <w:rsid w:val="004E339A"/>
    <w:rsid w:val="004E3F75"/>
    <w:rsid w:val="004E486C"/>
    <w:rsid w:val="004E5ACB"/>
    <w:rsid w:val="004E7435"/>
    <w:rsid w:val="004E7955"/>
    <w:rsid w:val="004E7CA3"/>
    <w:rsid w:val="004F03AB"/>
    <w:rsid w:val="004F1DAF"/>
    <w:rsid w:val="004F325D"/>
    <w:rsid w:val="004F6B98"/>
    <w:rsid w:val="004F6FA6"/>
    <w:rsid w:val="005007C1"/>
    <w:rsid w:val="00501B26"/>
    <w:rsid w:val="00503206"/>
    <w:rsid w:val="00503504"/>
    <w:rsid w:val="00503793"/>
    <w:rsid w:val="005039D1"/>
    <w:rsid w:val="00503CE1"/>
    <w:rsid w:val="005043F6"/>
    <w:rsid w:val="00504934"/>
    <w:rsid w:val="00506222"/>
    <w:rsid w:val="005066B5"/>
    <w:rsid w:val="00506748"/>
    <w:rsid w:val="0050687F"/>
    <w:rsid w:val="00507503"/>
    <w:rsid w:val="00510E4E"/>
    <w:rsid w:val="00511BB1"/>
    <w:rsid w:val="00512097"/>
    <w:rsid w:val="00514649"/>
    <w:rsid w:val="00515D6F"/>
    <w:rsid w:val="00516838"/>
    <w:rsid w:val="00517298"/>
    <w:rsid w:val="00517725"/>
    <w:rsid w:val="0052047F"/>
    <w:rsid w:val="005213B7"/>
    <w:rsid w:val="005232C9"/>
    <w:rsid w:val="00524B0F"/>
    <w:rsid w:val="00526726"/>
    <w:rsid w:val="00526C30"/>
    <w:rsid w:val="005272FA"/>
    <w:rsid w:val="00527AAA"/>
    <w:rsid w:val="00530E1D"/>
    <w:rsid w:val="005316AE"/>
    <w:rsid w:val="005327E3"/>
    <w:rsid w:val="00532B14"/>
    <w:rsid w:val="005345D9"/>
    <w:rsid w:val="0053549C"/>
    <w:rsid w:val="00536338"/>
    <w:rsid w:val="005377B3"/>
    <w:rsid w:val="00537BBF"/>
    <w:rsid w:val="00540A6A"/>
    <w:rsid w:val="00540DA3"/>
    <w:rsid w:val="00541369"/>
    <w:rsid w:val="00544CAB"/>
    <w:rsid w:val="00545B1D"/>
    <w:rsid w:val="005468E4"/>
    <w:rsid w:val="005476C5"/>
    <w:rsid w:val="00552701"/>
    <w:rsid w:val="00552FCD"/>
    <w:rsid w:val="00554355"/>
    <w:rsid w:val="00554FA9"/>
    <w:rsid w:val="00557029"/>
    <w:rsid w:val="00557562"/>
    <w:rsid w:val="00557A56"/>
    <w:rsid w:val="005603FB"/>
    <w:rsid w:val="00560585"/>
    <w:rsid w:val="00560CDD"/>
    <w:rsid w:val="005624B6"/>
    <w:rsid w:val="00565B8B"/>
    <w:rsid w:val="00570B28"/>
    <w:rsid w:val="00571256"/>
    <w:rsid w:val="005712FE"/>
    <w:rsid w:val="00572809"/>
    <w:rsid w:val="00573076"/>
    <w:rsid w:val="005731D1"/>
    <w:rsid w:val="005734D3"/>
    <w:rsid w:val="00575546"/>
    <w:rsid w:val="00575A80"/>
    <w:rsid w:val="00575B0F"/>
    <w:rsid w:val="00576D6D"/>
    <w:rsid w:val="00577542"/>
    <w:rsid w:val="005803BA"/>
    <w:rsid w:val="005807F4"/>
    <w:rsid w:val="00580CCF"/>
    <w:rsid w:val="00580ECA"/>
    <w:rsid w:val="00580F5F"/>
    <w:rsid w:val="00582BDC"/>
    <w:rsid w:val="0058449E"/>
    <w:rsid w:val="00584B6C"/>
    <w:rsid w:val="00584F49"/>
    <w:rsid w:val="00584FEC"/>
    <w:rsid w:val="00585133"/>
    <w:rsid w:val="0059081B"/>
    <w:rsid w:val="005909DD"/>
    <w:rsid w:val="00590C9F"/>
    <w:rsid w:val="00592A32"/>
    <w:rsid w:val="005932C9"/>
    <w:rsid w:val="00595434"/>
    <w:rsid w:val="00595B85"/>
    <w:rsid w:val="00595F2F"/>
    <w:rsid w:val="005A05B6"/>
    <w:rsid w:val="005A0917"/>
    <w:rsid w:val="005A0A78"/>
    <w:rsid w:val="005A0B91"/>
    <w:rsid w:val="005A19E4"/>
    <w:rsid w:val="005A3658"/>
    <w:rsid w:val="005A4EC0"/>
    <w:rsid w:val="005A5E9A"/>
    <w:rsid w:val="005A699A"/>
    <w:rsid w:val="005A7CC5"/>
    <w:rsid w:val="005B25F5"/>
    <w:rsid w:val="005B3162"/>
    <w:rsid w:val="005B32AA"/>
    <w:rsid w:val="005B38D3"/>
    <w:rsid w:val="005B5137"/>
    <w:rsid w:val="005B5A69"/>
    <w:rsid w:val="005B605D"/>
    <w:rsid w:val="005B61AB"/>
    <w:rsid w:val="005B74E7"/>
    <w:rsid w:val="005C066C"/>
    <w:rsid w:val="005C1605"/>
    <w:rsid w:val="005C2F41"/>
    <w:rsid w:val="005C38ED"/>
    <w:rsid w:val="005C671E"/>
    <w:rsid w:val="005C6D30"/>
    <w:rsid w:val="005D0EE4"/>
    <w:rsid w:val="005D11B4"/>
    <w:rsid w:val="005D3B72"/>
    <w:rsid w:val="005D55A1"/>
    <w:rsid w:val="005D56E5"/>
    <w:rsid w:val="005D7D9A"/>
    <w:rsid w:val="005E04F2"/>
    <w:rsid w:val="005E108E"/>
    <w:rsid w:val="005E18B2"/>
    <w:rsid w:val="005E283A"/>
    <w:rsid w:val="005E3EFA"/>
    <w:rsid w:val="005E5594"/>
    <w:rsid w:val="005E7C22"/>
    <w:rsid w:val="005E7FEA"/>
    <w:rsid w:val="005F12BE"/>
    <w:rsid w:val="005F1A93"/>
    <w:rsid w:val="005F244D"/>
    <w:rsid w:val="005F4954"/>
    <w:rsid w:val="005F5AC4"/>
    <w:rsid w:val="005F5B88"/>
    <w:rsid w:val="005F5F14"/>
    <w:rsid w:val="005F6046"/>
    <w:rsid w:val="005F6868"/>
    <w:rsid w:val="005F7154"/>
    <w:rsid w:val="005F7AC8"/>
    <w:rsid w:val="006008D8"/>
    <w:rsid w:val="00600DF3"/>
    <w:rsid w:val="00601A1D"/>
    <w:rsid w:val="00601B40"/>
    <w:rsid w:val="006031CF"/>
    <w:rsid w:val="006031FE"/>
    <w:rsid w:val="006037F1"/>
    <w:rsid w:val="00604FDC"/>
    <w:rsid w:val="00605C04"/>
    <w:rsid w:val="0060665B"/>
    <w:rsid w:val="00606A03"/>
    <w:rsid w:val="00610130"/>
    <w:rsid w:val="006117CC"/>
    <w:rsid w:val="006123C9"/>
    <w:rsid w:val="00613190"/>
    <w:rsid w:val="00613378"/>
    <w:rsid w:val="00613B0C"/>
    <w:rsid w:val="00613E2A"/>
    <w:rsid w:val="00614097"/>
    <w:rsid w:val="00614CA5"/>
    <w:rsid w:val="00615924"/>
    <w:rsid w:val="0062043F"/>
    <w:rsid w:val="0062238C"/>
    <w:rsid w:val="00622996"/>
    <w:rsid w:val="00622CB7"/>
    <w:rsid w:val="006257B6"/>
    <w:rsid w:val="00625A6E"/>
    <w:rsid w:val="0062638C"/>
    <w:rsid w:val="00630F65"/>
    <w:rsid w:val="00630F8F"/>
    <w:rsid w:val="00631647"/>
    <w:rsid w:val="00632971"/>
    <w:rsid w:val="006329E9"/>
    <w:rsid w:val="00632A35"/>
    <w:rsid w:val="00633548"/>
    <w:rsid w:val="0063442D"/>
    <w:rsid w:val="00635631"/>
    <w:rsid w:val="006412F9"/>
    <w:rsid w:val="00641488"/>
    <w:rsid w:val="00642F46"/>
    <w:rsid w:val="00643F2B"/>
    <w:rsid w:val="00644103"/>
    <w:rsid w:val="00645454"/>
    <w:rsid w:val="00645ED6"/>
    <w:rsid w:val="00647271"/>
    <w:rsid w:val="00647985"/>
    <w:rsid w:val="0065136C"/>
    <w:rsid w:val="006513B4"/>
    <w:rsid w:val="00653FBC"/>
    <w:rsid w:val="0065461C"/>
    <w:rsid w:val="00655924"/>
    <w:rsid w:val="00657BB7"/>
    <w:rsid w:val="00657E4E"/>
    <w:rsid w:val="00657F6E"/>
    <w:rsid w:val="0066056C"/>
    <w:rsid w:val="006606FE"/>
    <w:rsid w:val="00662503"/>
    <w:rsid w:val="006629BD"/>
    <w:rsid w:val="00663272"/>
    <w:rsid w:val="00664160"/>
    <w:rsid w:val="0066553A"/>
    <w:rsid w:val="00665AD6"/>
    <w:rsid w:val="006662CD"/>
    <w:rsid w:val="00670E2F"/>
    <w:rsid w:val="006722BD"/>
    <w:rsid w:val="00672892"/>
    <w:rsid w:val="00672CB4"/>
    <w:rsid w:val="00673471"/>
    <w:rsid w:val="0067395D"/>
    <w:rsid w:val="006749C2"/>
    <w:rsid w:val="006751FD"/>
    <w:rsid w:val="00676469"/>
    <w:rsid w:val="00676614"/>
    <w:rsid w:val="006810A6"/>
    <w:rsid w:val="006811FC"/>
    <w:rsid w:val="006822DC"/>
    <w:rsid w:val="00682FBB"/>
    <w:rsid w:val="0068340C"/>
    <w:rsid w:val="006839B4"/>
    <w:rsid w:val="00683B0D"/>
    <w:rsid w:val="00684090"/>
    <w:rsid w:val="006850FE"/>
    <w:rsid w:val="0068740F"/>
    <w:rsid w:val="00687628"/>
    <w:rsid w:val="00690E9A"/>
    <w:rsid w:val="0069195C"/>
    <w:rsid w:val="00691B91"/>
    <w:rsid w:val="00691D2E"/>
    <w:rsid w:val="00692332"/>
    <w:rsid w:val="00692C51"/>
    <w:rsid w:val="00693451"/>
    <w:rsid w:val="006937EC"/>
    <w:rsid w:val="0069407E"/>
    <w:rsid w:val="006942C4"/>
    <w:rsid w:val="00694497"/>
    <w:rsid w:val="006973DB"/>
    <w:rsid w:val="00697C4F"/>
    <w:rsid w:val="006A0EC1"/>
    <w:rsid w:val="006A40B7"/>
    <w:rsid w:val="006A40E2"/>
    <w:rsid w:val="006B107B"/>
    <w:rsid w:val="006B1403"/>
    <w:rsid w:val="006B23EC"/>
    <w:rsid w:val="006B258E"/>
    <w:rsid w:val="006B31F0"/>
    <w:rsid w:val="006B33C0"/>
    <w:rsid w:val="006B3E99"/>
    <w:rsid w:val="006B5691"/>
    <w:rsid w:val="006B601F"/>
    <w:rsid w:val="006B6E27"/>
    <w:rsid w:val="006B7837"/>
    <w:rsid w:val="006B7A47"/>
    <w:rsid w:val="006C0D33"/>
    <w:rsid w:val="006C0FFA"/>
    <w:rsid w:val="006C30F7"/>
    <w:rsid w:val="006C3C48"/>
    <w:rsid w:val="006C4672"/>
    <w:rsid w:val="006C5ACA"/>
    <w:rsid w:val="006C76BE"/>
    <w:rsid w:val="006D081D"/>
    <w:rsid w:val="006D2497"/>
    <w:rsid w:val="006D37F0"/>
    <w:rsid w:val="006D39FA"/>
    <w:rsid w:val="006D49D1"/>
    <w:rsid w:val="006D53D3"/>
    <w:rsid w:val="006D6A74"/>
    <w:rsid w:val="006D72E3"/>
    <w:rsid w:val="006E0359"/>
    <w:rsid w:val="006E039B"/>
    <w:rsid w:val="006E3B48"/>
    <w:rsid w:val="006E4649"/>
    <w:rsid w:val="006E4A61"/>
    <w:rsid w:val="006E4D7D"/>
    <w:rsid w:val="006E5255"/>
    <w:rsid w:val="006E6CCA"/>
    <w:rsid w:val="006E6D38"/>
    <w:rsid w:val="006F1A5C"/>
    <w:rsid w:val="006F4A38"/>
    <w:rsid w:val="006F639D"/>
    <w:rsid w:val="006F6E3B"/>
    <w:rsid w:val="006F6EBE"/>
    <w:rsid w:val="006F76EA"/>
    <w:rsid w:val="006F7AA6"/>
    <w:rsid w:val="007002BB"/>
    <w:rsid w:val="007007F7"/>
    <w:rsid w:val="007011B7"/>
    <w:rsid w:val="00702371"/>
    <w:rsid w:val="00703065"/>
    <w:rsid w:val="00705E82"/>
    <w:rsid w:val="00710341"/>
    <w:rsid w:val="0071171B"/>
    <w:rsid w:val="0071214E"/>
    <w:rsid w:val="0071215D"/>
    <w:rsid w:val="00713DF4"/>
    <w:rsid w:val="00715295"/>
    <w:rsid w:val="007152EE"/>
    <w:rsid w:val="007155D7"/>
    <w:rsid w:val="00715FC3"/>
    <w:rsid w:val="00717796"/>
    <w:rsid w:val="00717BAC"/>
    <w:rsid w:val="00720140"/>
    <w:rsid w:val="00720E06"/>
    <w:rsid w:val="0072195B"/>
    <w:rsid w:val="0072221E"/>
    <w:rsid w:val="0072382A"/>
    <w:rsid w:val="007242D0"/>
    <w:rsid w:val="00724315"/>
    <w:rsid w:val="00724E38"/>
    <w:rsid w:val="007258D6"/>
    <w:rsid w:val="00730E69"/>
    <w:rsid w:val="00731D11"/>
    <w:rsid w:val="00731E26"/>
    <w:rsid w:val="00731E33"/>
    <w:rsid w:val="007330D6"/>
    <w:rsid w:val="00734DD9"/>
    <w:rsid w:val="00735BE6"/>
    <w:rsid w:val="007374D7"/>
    <w:rsid w:val="0073799F"/>
    <w:rsid w:val="00737E7B"/>
    <w:rsid w:val="00740618"/>
    <w:rsid w:val="007415A5"/>
    <w:rsid w:val="007447AA"/>
    <w:rsid w:val="00746059"/>
    <w:rsid w:val="0074775D"/>
    <w:rsid w:val="00747765"/>
    <w:rsid w:val="007527EB"/>
    <w:rsid w:val="00752C86"/>
    <w:rsid w:val="00752CD8"/>
    <w:rsid w:val="00752F6A"/>
    <w:rsid w:val="00752FDD"/>
    <w:rsid w:val="007541D9"/>
    <w:rsid w:val="007542A1"/>
    <w:rsid w:val="00754D76"/>
    <w:rsid w:val="0075553F"/>
    <w:rsid w:val="00756076"/>
    <w:rsid w:val="0075631A"/>
    <w:rsid w:val="0075712B"/>
    <w:rsid w:val="007571BF"/>
    <w:rsid w:val="00757720"/>
    <w:rsid w:val="00757905"/>
    <w:rsid w:val="00757A3E"/>
    <w:rsid w:val="00757F2D"/>
    <w:rsid w:val="0076028E"/>
    <w:rsid w:val="00760ACB"/>
    <w:rsid w:val="0076126A"/>
    <w:rsid w:val="007628F9"/>
    <w:rsid w:val="00762A40"/>
    <w:rsid w:val="00763256"/>
    <w:rsid w:val="00763B69"/>
    <w:rsid w:val="00764C4C"/>
    <w:rsid w:val="007650EC"/>
    <w:rsid w:val="00766C41"/>
    <w:rsid w:val="007673F5"/>
    <w:rsid w:val="0077064F"/>
    <w:rsid w:val="00770E54"/>
    <w:rsid w:val="007735F4"/>
    <w:rsid w:val="00774CB1"/>
    <w:rsid w:val="0077585B"/>
    <w:rsid w:val="0077641A"/>
    <w:rsid w:val="00777DFA"/>
    <w:rsid w:val="00780A36"/>
    <w:rsid w:val="0078116B"/>
    <w:rsid w:val="0078152D"/>
    <w:rsid w:val="007817F6"/>
    <w:rsid w:val="00781862"/>
    <w:rsid w:val="00786FBF"/>
    <w:rsid w:val="00787163"/>
    <w:rsid w:val="007872CC"/>
    <w:rsid w:val="0078732E"/>
    <w:rsid w:val="00787CAD"/>
    <w:rsid w:val="007935CF"/>
    <w:rsid w:val="00793E03"/>
    <w:rsid w:val="0079570A"/>
    <w:rsid w:val="00796BFB"/>
    <w:rsid w:val="00797379"/>
    <w:rsid w:val="007A06D2"/>
    <w:rsid w:val="007A0C14"/>
    <w:rsid w:val="007A198B"/>
    <w:rsid w:val="007A2884"/>
    <w:rsid w:val="007A2D69"/>
    <w:rsid w:val="007A46A7"/>
    <w:rsid w:val="007A66C3"/>
    <w:rsid w:val="007A6D25"/>
    <w:rsid w:val="007A78BB"/>
    <w:rsid w:val="007B1CEB"/>
    <w:rsid w:val="007B2012"/>
    <w:rsid w:val="007B2C47"/>
    <w:rsid w:val="007B2E26"/>
    <w:rsid w:val="007B412E"/>
    <w:rsid w:val="007B48B8"/>
    <w:rsid w:val="007B5876"/>
    <w:rsid w:val="007B6726"/>
    <w:rsid w:val="007B7331"/>
    <w:rsid w:val="007C0176"/>
    <w:rsid w:val="007C1433"/>
    <w:rsid w:val="007C223B"/>
    <w:rsid w:val="007C237D"/>
    <w:rsid w:val="007C32F6"/>
    <w:rsid w:val="007C5DCA"/>
    <w:rsid w:val="007C76DE"/>
    <w:rsid w:val="007C7BC9"/>
    <w:rsid w:val="007D03ED"/>
    <w:rsid w:val="007D0766"/>
    <w:rsid w:val="007D239F"/>
    <w:rsid w:val="007D387B"/>
    <w:rsid w:val="007D4574"/>
    <w:rsid w:val="007D4F4F"/>
    <w:rsid w:val="007D525C"/>
    <w:rsid w:val="007D65F8"/>
    <w:rsid w:val="007E1897"/>
    <w:rsid w:val="007E2878"/>
    <w:rsid w:val="007E406F"/>
    <w:rsid w:val="007E48BC"/>
    <w:rsid w:val="007E4965"/>
    <w:rsid w:val="007E4E97"/>
    <w:rsid w:val="007E6427"/>
    <w:rsid w:val="007E6939"/>
    <w:rsid w:val="007E7476"/>
    <w:rsid w:val="007F05E0"/>
    <w:rsid w:val="007F1D9A"/>
    <w:rsid w:val="007F27BC"/>
    <w:rsid w:val="007F5D2F"/>
    <w:rsid w:val="007F5E39"/>
    <w:rsid w:val="007F6700"/>
    <w:rsid w:val="00801A7C"/>
    <w:rsid w:val="0080286A"/>
    <w:rsid w:val="00802942"/>
    <w:rsid w:val="0080328B"/>
    <w:rsid w:val="0080378F"/>
    <w:rsid w:val="008038E6"/>
    <w:rsid w:val="00803F64"/>
    <w:rsid w:val="00804555"/>
    <w:rsid w:val="00804E07"/>
    <w:rsid w:val="00805633"/>
    <w:rsid w:val="00806982"/>
    <w:rsid w:val="00807067"/>
    <w:rsid w:val="0080706B"/>
    <w:rsid w:val="00810F92"/>
    <w:rsid w:val="0081186A"/>
    <w:rsid w:val="00813171"/>
    <w:rsid w:val="00813AE7"/>
    <w:rsid w:val="00813F06"/>
    <w:rsid w:val="008169C0"/>
    <w:rsid w:val="00816A08"/>
    <w:rsid w:val="008178AA"/>
    <w:rsid w:val="00820BC8"/>
    <w:rsid w:val="00820FA9"/>
    <w:rsid w:val="0082101F"/>
    <w:rsid w:val="00821302"/>
    <w:rsid w:val="0082177B"/>
    <w:rsid w:val="008223B9"/>
    <w:rsid w:val="008255DA"/>
    <w:rsid w:val="00826942"/>
    <w:rsid w:val="00827023"/>
    <w:rsid w:val="008279C4"/>
    <w:rsid w:val="00827A1E"/>
    <w:rsid w:val="00831C68"/>
    <w:rsid w:val="00831EE6"/>
    <w:rsid w:val="00832627"/>
    <w:rsid w:val="0083345D"/>
    <w:rsid w:val="00833D03"/>
    <w:rsid w:val="0083446A"/>
    <w:rsid w:val="00834F5F"/>
    <w:rsid w:val="0083543F"/>
    <w:rsid w:val="00835F46"/>
    <w:rsid w:val="00836A3B"/>
    <w:rsid w:val="00840AE3"/>
    <w:rsid w:val="00843E64"/>
    <w:rsid w:val="008447CD"/>
    <w:rsid w:val="008462B6"/>
    <w:rsid w:val="008469A5"/>
    <w:rsid w:val="0084745A"/>
    <w:rsid w:val="0085195C"/>
    <w:rsid w:val="00852704"/>
    <w:rsid w:val="00856B74"/>
    <w:rsid w:val="00856F96"/>
    <w:rsid w:val="00860233"/>
    <w:rsid w:val="0086189E"/>
    <w:rsid w:val="008618D7"/>
    <w:rsid w:val="00862130"/>
    <w:rsid w:val="00862FB4"/>
    <w:rsid w:val="0086316D"/>
    <w:rsid w:val="00864287"/>
    <w:rsid w:val="008650C1"/>
    <w:rsid w:val="0086615C"/>
    <w:rsid w:val="00867606"/>
    <w:rsid w:val="008706B4"/>
    <w:rsid w:val="00871573"/>
    <w:rsid w:val="00873A9C"/>
    <w:rsid w:val="00874C25"/>
    <w:rsid w:val="0087552C"/>
    <w:rsid w:val="00880700"/>
    <w:rsid w:val="00880F87"/>
    <w:rsid w:val="00881F89"/>
    <w:rsid w:val="008823AE"/>
    <w:rsid w:val="00882E1C"/>
    <w:rsid w:val="0088306E"/>
    <w:rsid w:val="00883101"/>
    <w:rsid w:val="00883BF6"/>
    <w:rsid w:val="00885EE3"/>
    <w:rsid w:val="00887336"/>
    <w:rsid w:val="00887AF0"/>
    <w:rsid w:val="00891F7D"/>
    <w:rsid w:val="00892782"/>
    <w:rsid w:val="00892B22"/>
    <w:rsid w:val="00893E37"/>
    <w:rsid w:val="0089425A"/>
    <w:rsid w:val="0089589C"/>
    <w:rsid w:val="00896EC8"/>
    <w:rsid w:val="008A06C7"/>
    <w:rsid w:val="008A0D6E"/>
    <w:rsid w:val="008A30FE"/>
    <w:rsid w:val="008A3B3C"/>
    <w:rsid w:val="008B00A9"/>
    <w:rsid w:val="008B2BB9"/>
    <w:rsid w:val="008B2F73"/>
    <w:rsid w:val="008B3A1B"/>
    <w:rsid w:val="008B3B80"/>
    <w:rsid w:val="008B3D40"/>
    <w:rsid w:val="008B41D7"/>
    <w:rsid w:val="008B6F0C"/>
    <w:rsid w:val="008B7B19"/>
    <w:rsid w:val="008C0198"/>
    <w:rsid w:val="008C06A3"/>
    <w:rsid w:val="008C110D"/>
    <w:rsid w:val="008C1122"/>
    <w:rsid w:val="008C168B"/>
    <w:rsid w:val="008C16B2"/>
    <w:rsid w:val="008C180C"/>
    <w:rsid w:val="008C3749"/>
    <w:rsid w:val="008C529A"/>
    <w:rsid w:val="008C6C84"/>
    <w:rsid w:val="008C6E97"/>
    <w:rsid w:val="008C70A0"/>
    <w:rsid w:val="008D143B"/>
    <w:rsid w:val="008D40D4"/>
    <w:rsid w:val="008D465E"/>
    <w:rsid w:val="008D4CC9"/>
    <w:rsid w:val="008D5714"/>
    <w:rsid w:val="008D59EA"/>
    <w:rsid w:val="008D680F"/>
    <w:rsid w:val="008D693F"/>
    <w:rsid w:val="008D7019"/>
    <w:rsid w:val="008D730A"/>
    <w:rsid w:val="008E0DFD"/>
    <w:rsid w:val="008E22F8"/>
    <w:rsid w:val="008E2634"/>
    <w:rsid w:val="008E2F93"/>
    <w:rsid w:val="008E3E19"/>
    <w:rsid w:val="008E657F"/>
    <w:rsid w:val="008E6FD0"/>
    <w:rsid w:val="008E7376"/>
    <w:rsid w:val="008F166B"/>
    <w:rsid w:val="008F1885"/>
    <w:rsid w:val="008F3273"/>
    <w:rsid w:val="008F34BB"/>
    <w:rsid w:val="008F3710"/>
    <w:rsid w:val="008F40AC"/>
    <w:rsid w:val="008F44D5"/>
    <w:rsid w:val="008F47BF"/>
    <w:rsid w:val="008F4930"/>
    <w:rsid w:val="008F4B67"/>
    <w:rsid w:val="008F7AFF"/>
    <w:rsid w:val="009008F5"/>
    <w:rsid w:val="009009FD"/>
    <w:rsid w:val="009019D8"/>
    <w:rsid w:val="009020D5"/>
    <w:rsid w:val="00902F40"/>
    <w:rsid w:val="00903BB5"/>
    <w:rsid w:val="00903C21"/>
    <w:rsid w:val="009040F8"/>
    <w:rsid w:val="00904D56"/>
    <w:rsid w:val="009051BD"/>
    <w:rsid w:val="00906CB3"/>
    <w:rsid w:val="00907CA3"/>
    <w:rsid w:val="00907D96"/>
    <w:rsid w:val="009101BE"/>
    <w:rsid w:val="009106EC"/>
    <w:rsid w:val="009118B4"/>
    <w:rsid w:val="00912D98"/>
    <w:rsid w:val="009144B2"/>
    <w:rsid w:val="009177AB"/>
    <w:rsid w:val="00917EC9"/>
    <w:rsid w:val="00920D67"/>
    <w:rsid w:val="0092202D"/>
    <w:rsid w:val="009223E7"/>
    <w:rsid w:val="009231D9"/>
    <w:rsid w:val="009244CD"/>
    <w:rsid w:val="0092564E"/>
    <w:rsid w:val="00925CA9"/>
    <w:rsid w:val="0092743C"/>
    <w:rsid w:val="00930935"/>
    <w:rsid w:val="009318FD"/>
    <w:rsid w:val="0093190A"/>
    <w:rsid w:val="00932441"/>
    <w:rsid w:val="009338F6"/>
    <w:rsid w:val="0093582E"/>
    <w:rsid w:val="009374EC"/>
    <w:rsid w:val="0094121E"/>
    <w:rsid w:val="009418E6"/>
    <w:rsid w:val="00942009"/>
    <w:rsid w:val="00943739"/>
    <w:rsid w:val="00943F7E"/>
    <w:rsid w:val="00946A9C"/>
    <w:rsid w:val="00947354"/>
    <w:rsid w:val="009473D9"/>
    <w:rsid w:val="009475DD"/>
    <w:rsid w:val="00947770"/>
    <w:rsid w:val="00950974"/>
    <w:rsid w:val="00952956"/>
    <w:rsid w:val="00953DC7"/>
    <w:rsid w:val="00955215"/>
    <w:rsid w:val="00955C0F"/>
    <w:rsid w:val="00956806"/>
    <w:rsid w:val="00957B35"/>
    <w:rsid w:val="0096117B"/>
    <w:rsid w:val="009619E7"/>
    <w:rsid w:val="00961C08"/>
    <w:rsid w:val="00962F39"/>
    <w:rsid w:val="0096513F"/>
    <w:rsid w:val="00965214"/>
    <w:rsid w:val="0096616B"/>
    <w:rsid w:val="00966F16"/>
    <w:rsid w:val="00967E06"/>
    <w:rsid w:val="00970528"/>
    <w:rsid w:val="00970A65"/>
    <w:rsid w:val="00970DBD"/>
    <w:rsid w:val="00971630"/>
    <w:rsid w:val="00971C12"/>
    <w:rsid w:val="00972C24"/>
    <w:rsid w:val="00973E0E"/>
    <w:rsid w:val="00977809"/>
    <w:rsid w:val="00983EB5"/>
    <w:rsid w:val="00984411"/>
    <w:rsid w:val="009857B9"/>
    <w:rsid w:val="0098600C"/>
    <w:rsid w:val="00986175"/>
    <w:rsid w:val="009872AD"/>
    <w:rsid w:val="00987C71"/>
    <w:rsid w:val="00987E89"/>
    <w:rsid w:val="0099186F"/>
    <w:rsid w:val="00991D1F"/>
    <w:rsid w:val="0099361A"/>
    <w:rsid w:val="00994452"/>
    <w:rsid w:val="009969AF"/>
    <w:rsid w:val="009A149B"/>
    <w:rsid w:val="009A1D4A"/>
    <w:rsid w:val="009A27DC"/>
    <w:rsid w:val="009A2B6E"/>
    <w:rsid w:val="009A2FD9"/>
    <w:rsid w:val="009A4167"/>
    <w:rsid w:val="009A4ED7"/>
    <w:rsid w:val="009B01C6"/>
    <w:rsid w:val="009B0C85"/>
    <w:rsid w:val="009B0F30"/>
    <w:rsid w:val="009B2385"/>
    <w:rsid w:val="009B2F53"/>
    <w:rsid w:val="009B4D68"/>
    <w:rsid w:val="009B5DD2"/>
    <w:rsid w:val="009B5DF5"/>
    <w:rsid w:val="009B7D63"/>
    <w:rsid w:val="009B7EF1"/>
    <w:rsid w:val="009C0968"/>
    <w:rsid w:val="009C120E"/>
    <w:rsid w:val="009C192D"/>
    <w:rsid w:val="009C2088"/>
    <w:rsid w:val="009C263E"/>
    <w:rsid w:val="009C5ACC"/>
    <w:rsid w:val="009C6646"/>
    <w:rsid w:val="009C68F2"/>
    <w:rsid w:val="009C6AB7"/>
    <w:rsid w:val="009D1534"/>
    <w:rsid w:val="009D1B2D"/>
    <w:rsid w:val="009D218C"/>
    <w:rsid w:val="009D5B9C"/>
    <w:rsid w:val="009D6841"/>
    <w:rsid w:val="009D6E83"/>
    <w:rsid w:val="009D7941"/>
    <w:rsid w:val="009E0D50"/>
    <w:rsid w:val="009E0F04"/>
    <w:rsid w:val="009E0F1E"/>
    <w:rsid w:val="009E14B3"/>
    <w:rsid w:val="009E1906"/>
    <w:rsid w:val="009E28D5"/>
    <w:rsid w:val="009E2908"/>
    <w:rsid w:val="009E2B9A"/>
    <w:rsid w:val="009E355E"/>
    <w:rsid w:val="009E3FA2"/>
    <w:rsid w:val="009E41B3"/>
    <w:rsid w:val="009E5219"/>
    <w:rsid w:val="009E5286"/>
    <w:rsid w:val="009E57DC"/>
    <w:rsid w:val="009E61D1"/>
    <w:rsid w:val="009E661F"/>
    <w:rsid w:val="009E70F1"/>
    <w:rsid w:val="009E7A29"/>
    <w:rsid w:val="009F1221"/>
    <w:rsid w:val="009F22E2"/>
    <w:rsid w:val="009F4C1C"/>
    <w:rsid w:val="009F4D64"/>
    <w:rsid w:val="009F5AE8"/>
    <w:rsid w:val="009F62B9"/>
    <w:rsid w:val="009F63EF"/>
    <w:rsid w:val="009F7839"/>
    <w:rsid w:val="00A015A5"/>
    <w:rsid w:val="00A02356"/>
    <w:rsid w:val="00A02959"/>
    <w:rsid w:val="00A02B20"/>
    <w:rsid w:val="00A04864"/>
    <w:rsid w:val="00A07D0D"/>
    <w:rsid w:val="00A10125"/>
    <w:rsid w:val="00A10837"/>
    <w:rsid w:val="00A12955"/>
    <w:rsid w:val="00A1295F"/>
    <w:rsid w:val="00A141C3"/>
    <w:rsid w:val="00A144B7"/>
    <w:rsid w:val="00A154FD"/>
    <w:rsid w:val="00A15CED"/>
    <w:rsid w:val="00A15E22"/>
    <w:rsid w:val="00A1630A"/>
    <w:rsid w:val="00A16C11"/>
    <w:rsid w:val="00A16E87"/>
    <w:rsid w:val="00A17810"/>
    <w:rsid w:val="00A208CF"/>
    <w:rsid w:val="00A21093"/>
    <w:rsid w:val="00A2181E"/>
    <w:rsid w:val="00A2218D"/>
    <w:rsid w:val="00A22251"/>
    <w:rsid w:val="00A2385E"/>
    <w:rsid w:val="00A239F8"/>
    <w:rsid w:val="00A2468D"/>
    <w:rsid w:val="00A25429"/>
    <w:rsid w:val="00A2694C"/>
    <w:rsid w:val="00A2788C"/>
    <w:rsid w:val="00A30274"/>
    <w:rsid w:val="00A302BC"/>
    <w:rsid w:val="00A313F7"/>
    <w:rsid w:val="00A3166A"/>
    <w:rsid w:val="00A31973"/>
    <w:rsid w:val="00A362C5"/>
    <w:rsid w:val="00A362E8"/>
    <w:rsid w:val="00A36D83"/>
    <w:rsid w:val="00A37147"/>
    <w:rsid w:val="00A37E80"/>
    <w:rsid w:val="00A40520"/>
    <w:rsid w:val="00A41463"/>
    <w:rsid w:val="00A41C39"/>
    <w:rsid w:val="00A41D97"/>
    <w:rsid w:val="00A423D5"/>
    <w:rsid w:val="00A42523"/>
    <w:rsid w:val="00A44E5F"/>
    <w:rsid w:val="00A45844"/>
    <w:rsid w:val="00A47BE0"/>
    <w:rsid w:val="00A51D77"/>
    <w:rsid w:val="00A52377"/>
    <w:rsid w:val="00A52462"/>
    <w:rsid w:val="00A52B2E"/>
    <w:rsid w:val="00A52D67"/>
    <w:rsid w:val="00A546EA"/>
    <w:rsid w:val="00A56A6F"/>
    <w:rsid w:val="00A57C31"/>
    <w:rsid w:val="00A57D7E"/>
    <w:rsid w:val="00A61DE9"/>
    <w:rsid w:val="00A62AE5"/>
    <w:rsid w:val="00A637E4"/>
    <w:rsid w:val="00A640B5"/>
    <w:rsid w:val="00A64AE4"/>
    <w:rsid w:val="00A65487"/>
    <w:rsid w:val="00A658D9"/>
    <w:rsid w:val="00A65AB0"/>
    <w:rsid w:val="00A65E33"/>
    <w:rsid w:val="00A66EB5"/>
    <w:rsid w:val="00A70E3B"/>
    <w:rsid w:val="00A7145D"/>
    <w:rsid w:val="00A7187A"/>
    <w:rsid w:val="00A72246"/>
    <w:rsid w:val="00A727B1"/>
    <w:rsid w:val="00A73AE3"/>
    <w:rsid w:val="00A73BB0"/>
    <w:rsid w:val="00A73F47"/>
    <w:rsid w:val="00A762E4"/>
    <w:rsid w:val="00A7637A"/>
    <w:rsid w:val="00A767A0"/>
    <w:rsid w:val="00A76AD1"/>
    <w:rsid w:val="00A778C2"/>
    <w:rsid w:val="00A81BD0"/>
    <w:rsid w:val="00A824CA"/>
    <w:rsid w:val="00A8350A"/>
    <w:rsid w:val="00A8451D"/>
    <w:rsid w:val="00A8512A"/>
    <w:rsid w:val="00A85DF2"/>
    <w:rsid w:val="00A871A6"/>
    <w:rsid w:val="00A87459"/>
    <w:rsid w:val="00A9042B"/>
    <w:rsid w:val="00A908F2"/>
    <w:rsid w:val="00A92DC7"/>
    <w:rsid w:val="00A9371E"/>
    <w:rsid w:val="00A951B2"/>
    <w:rsid w:val="00A96BC9"/>
    <w:rsid w:val="00A97F7B"/>
    <w:rsid w:val="00AA0272"/>
    <w:rsid w:val="00AA0622"/>
    <w:rsid w:val="00AA11A1"/>
    <w:rsid w:val="00AA1787"/>
    <w:rsid w:val="00AA2EBF"/>
    <w:rsid w:val="00AA4146"/>
    <w:rsid w:val="00AA5B9F"/>
    <w:rsid w:val="00AA66FE"/>
    <w:rsid w:val="00AA6BE1"/>
    <w:rsid w:val="00AB1BC3"/>
    <w:rsid w:val="00AB26A3"/>
    <w:rsid w:val="00AB2999"/>
    <w:rsid w:val="00AB3685"/>
    <w:rsid w:val="00AB52E8"/>
    <w:rsid w:val="00AB6E18"/>
    <w:rsid w:val="00AB7872"/>
    <w:rsid w:val="00AC0117"/>
    <w:rsid w:val="00AC0696"/>
    <w:rsid w:val="00AC0768"/>
    <w:rsid w:val="00AC09A3"/>
    <w:rsid w:val="00AC0F6F"/>
    <w:rsid w:val="00AC133A"/>
    <w:rsid w:val="00AC164F"/>
    <w:rsid w:val="00AC2230"/>
    <w:rsid w:val="00AC3276"/>
    <w:rsid w:val="00AC3E67"/>
    <w:rsid w:val="00AC4081"/>
    <w:rsid w:val="00AC530E"/>
    <w:rsid w:val="00AC790E"/>
    <w:rsid w:val="00AC7A1F"/>
    <w:rsid w:val="00AD0D64"/>
    <w:rsid w:val="00AD299F"/>
    <w:rsid w:val="00AD369D"/>
    <w:rsid w:val="00AD37DB"/>
    <w:rsid w:val="00AD49EE"/>
    <w:rsid w:val="00AD4C07"/>
    <w:rsid w:val="00AD5F30"/>
    <w:rsid w:val="00AD6E08"/>
    <w:rsid w:val="00AD756A"/>
    <w:rsid w:val="00AD7FAB"/>
    <w:rsid w:val="00AE16BB"/>
    <w:rsid w:val="00AE2A6E"/>
    <w:rsid w:val="00AE3B3F"/>
    <w:rsid w:val="00AE4E65"/>
    <w:rsid w:val="00AE54D5"/>
    <w:rsid w:val="00AE6E59"/>
    <w:rsid w:val="00AE72CA"/>
    <w:rsid w:val="00AF503D"/>
    <w:rsid w:val="00AF683A"/>
    <w:rsid w:val="00AF6B5B"/>
    <w:rsid w:val="00B00F86"/>
    <w:rsid w:val="00B017C9"/>
    <w:rsid w:val="00B01BBE"/>
    <w:rsid w:val="00B0325D"/>
    <w:rsid w:val="00B036B3"/>
    <w:rsid w:val="00B04A7E"/>
    <w:rsid w:val="00B04B4B"/>
    <w:rsid w:val="00B05558"/>
    <w:rsid w:val="00B05CF1"/>
    <w:rsid w:val="00B061E0"/>
    <w:rsid w:val="00B079B5"/>
    <w:rsid w:val="00B10125"/>
    <w:rsid w:val="00B122C7"/>
    <w:rsid w:val="00B12705"/>
    <w:rsid w:val="00B134BD"/>
    <w:rsid w:val="00B1369F"/>
    <w:rsid w:val="00B1464D"/>
    <w:rsid w:val="00B14B3F"/>
    <w:rsid w:val="00B14FD3"/>
    <w:rsid w:val="00B17D48"/>
    <w:rsid w:val="00B20430"/>
    <w:rsid w:val="00B224BB"/>
    <w:rsid w:val="00B26548"/>
    <w:rsid w:val="00B26847"/>
    <w:rsid w:val="00B27043"/>
    <w:rsid w:val="00B30330"/>
    <w:rsid w:val="00B32233"/>
    <w:rsid w:val="00B32601"/>
    <w:rsid w:val="00B33699"/>
    <w:rsid w:val="00B33746"/>
    <w:rsid w:val="00B34BD4"/>
    <w:rsid w:val="00B449C7"/>
    <w:rsid w:val="00B47167"/>
    <w:rsid w:val="00B500B3"/>
    <w:rsid w:val="00B510CF"/>
    <w:rsid w:val="00B512AA"/>
    <w:rsid w:val="00B5172E"/>
    <w:rsid w:val="00B51B88"/>
    <w:rsid w:val="00B52362"/>
    <w:rsid w:val="00B5243C"/>
    <w:rsid w:val="00B52583"/>
    <w:rsid w:val="00B52E98"/>
    <w:rsid w:val="00B52FA7"/>
    <w:rsid w:val="00B53132"/>
    <w:rsid w:val="00B53349"/>
    <w:rsid w:val="00B53E9B"/>
    <w:rsid w:val="00B54018"/>
    <w:rsid w:val="00B54D1D"/>
    <w:rsid w:val="00B551F9"/>
    <w:rsid w:val="00B552E3"/>
    <w:rsid w:val="00B56168"/>
    <w:rsid w:val="00B56ADC"/>
    <w:rsid w:val="00B6060B"/>
    <w:rsid w:val="00B60679"/>
    <w:rsid w:val="00B60B0A"/>
    <w:rsid w:val="00B60CA8"/>
    <w:rsid w:val="00B610AB"/>
    <w:rsid w:val="00B61A49"/>
    <w:rsid w:val="00B62CFD"/>
    <w:rsid w:val="00B630A1"/>
    <w:rsid w:val="00B6312F"/>
    <w:rsid w:val="00B6319D"/>
    <w:rsid w:val="00B63A1A"/>
    <w:rsid w:val="00B64094"/>
    <w:rsid w:val="00B641F5"/>
    <w:rsid w:val="00B64252"/>
    <w:rsid w:val="00B65E49"/>
    <w:rsid w:val="00B67930"/>
    <w:rsid w:val="00B70655"/>
    <w:rsid w:val="00B70AD5"/>
    <w:rsid w:val="00B711E1"/>
    <w:rsid w:val="00B740C8"/>
    <w:rsid w:val="00B742C2"/>
    <w:rsid w:val="00B74D4F"/>
    <w:rsid w:val="00B74E24"/>
    <w:rsid w:val="00B752C1"/>
    <w:rsid w:val="00B775BC"/>
    <w:rsid w:val="00B77DC6"/>
    <w:rsid w:val="00B80190"/>
    <w:rsid w:val="00B802B7"/>
    <w:rsid w:val="00B816B6"/>
    <w:rsid w:val="00B8202F"/>
    <w:rsid w:val="00B826D8"/>
    <w:rsid w:val="00B82C64"/>
    <w:rsid w:val="00B8330C"/>
    <w:rsid w:val="00B87440"/>
    <w:rsid w:val="00B8787C"/>
    <w:rsid w:val="00B8787D"/>
    <w:rsid w:val="00B90D75"/>
    <w:rsid w:val="00B91B9B"/>
    <w:rsid w:val="00B934F1"/>
    <w:rsid w:val="00B9394E"/>
    <w:rsid w:val="00B9409B"/>
    <w:rsid w:val="00B94CFD"/>
    <w:rsid w:val="00B9619D"/>
    <w:rsid w:val="00B96F63"/>
    <w:rsid w:val="00B970BD"/>
    <w:rsid w:val="00B97D93"/>
    <w:rsid w:val="00BA17F4"/>
    <w:rsid w:val="00BA38DD"/>
    <w:rsid w:val="00BA40F8"/>
    <w:rsid w:val="00BA4A86"/>
    <w:rsid w:val="00BA621F"/>
    <w:rsid w:val="00BA6ACC"/>
    <w:rsid w:val="00BA7180"/>
    <w:rsid w:val="00BA7F97"/>
    <w:rsid w:val="00BB0F0F"/>
    <w:rsid w:val="00BB2F68"/>
    <w:rsid w:val="00BB5739"/>
    <w:rsid w:val="00BB5D3F"/>
    <w:rsid w:val="00BB6F8A"/>
    <w:rsid w:val="00BB7C73"/>
    <w:rsid w:val="00BC2F15"/>
    <w:rsid w:val="00BC4DB0"/>
    <w:rsid w:val="00BC5CBB"/>
    <w:rsid w:val="00BC5F25"/>
    <w:rsid w:val="00BC6440"/>
    <w:rsid w:val="00BC6F88"/>
    <w:rsid w:val="00BC7246"/>
    <w:rsid w:val="00BD0926"/>
    <w:rsid w:val="00BD0990"/>
    <w:rsid w:val="00BD181A"/>
    <w:rsid w:val="00BD2A0D"/>
    <w:rsid w:val="00BD3346"/>
    <w:rsid w:val="00BD3E4E"/>
    <w:rsid w:val="00BD427B"/>
    <w:rsid w:val="00BD5A73"/>
    <w:rsid w:val="00BD5F0B"/>
    <w:rsid w:val="00BD689A"/>
    <w:rsid w:val="00BD7D38"/>
    <w:rsid w:val="00BE0CC3"/>
    <w:rsid w:val="00BE2A09"/>
    <w:rsid w:val="00BE2C66"/>
    <w:rsid w:val="00BE3A7B"/>
    <w:rsid w:val="00BE3D0B"/>
    <w:rsid w:val="00BE4233"/>
    <w:rsid w:val="00BE44E3"/>
    <w:rsid w:val="00BE4634"/>
    <w:rsid w:val="00BE56B5"/>
    <w:rsid w:val="00BE56F0"/>
    <w:rsid w:val="00BE6864"/>
    <w:rsid w:val="00BE7100"/>
    <w:rsid w:val="00BF09B4"/>
    <w:rsid w:val="00BF106C"/>
    <w:rsid w:val="00BF1C51"/>
    <w:rsid w:val="00BF26A8"/>
    <w:rsid w:val="00BF2F85"/>
    <w:rsid w:val="00BF35FD"/>
    <w:rsid w:val="00BF43AD"/>
    <w:rsid w:val="00BF579E"/>
    <w:rsid w:val="00C02F14"/>
    <w:rsid w:val="00C032DE"/>
    <w:rsid w:val="00C03719"/>
    <w:rsid w:val="00C057D5"/>
    <w:rsid w:val="00C05EB2"/>
    <w:rsid w:val="00C05F74"/>
    <w:rsid w:val="00C06593"/>
    <w:rsid w:val="00C06ED1"/>
    <w:rsid w:val="00C07FBD"/>
    <w:rsid w:val="00C12EEE"/>
    <w:rsid w:val="00C133FB"/>
    <w:rsid w:val="00C138CA"/>
    <w:rsid w:val="00C139EB"/>
    <w:rsid w:val="00C13B5A"/>
    <w:rsid w:val="00C154BD"/>
    <w:rsid w:val="00C17789"/>
    <w:rsid w:val="00C17BCE"/>
    <w:rsid w:val="00C20DE8"/>
    <w:rsid w:val="00C20E04"/>
    <w:rsid w:val="00C21D9A"/>
    <w:rsid w:val="00C22021"/>
    <w:rsid w:val="00C23538"/>
    <w:rsid w:val="00C23FF9"/>
    <w:rsid w:val="00C252C0"/>
    <w:rsid w:val="00C26101"/>
    <w:rsid w:val="00C2676A"/>
    <w:rsid w:val="00C268FC"/>
    <w:rsid w:val="00C27B86"/>
    <w:rsid w:val="00C31CE8"/>
    <w:rsid w:val="00C31E48"/>
    <w:rsid w:val="00C31FB0"/>
    <w:rsid w:val="00C322CE"/>
    <w:rsid w:val="00C33739"/>
    <w:rsid w:val="00C33D2D"/>
    <w:rsid w:val="00C34490"/>
    <w:rsid w:val="00C34A3B"/>
    <w:rsid w:val="00C35423"/>
    <w:rsid w:val="00C35715"/>
    <w:rsid w:val="00C3640A"/>
    <w:rsid w:val="00C369C9"/>
    <w:rsid w:val="00C37024"/>
    <w:rsid w:val="00C409F9"/>
    <w:rsid w:val="00C40BF0"/>
    <w:rsid w:val="00C42AED"/>
    <w:rsid w:val="00C43C5F"/>
    <w:rsid w:val="00C43FF1"/>
    <w:rsid w:val="00C46C57"/>
    <w:rsid w:val="00C4726A"/>
    <w:rsid w:val="00C479EE"/>
    <w:rsid w:val="00C5125A"/>
    <w:rsid w:val="00C5224B"/>
    <w:rsid w:val="00C539A2"/>
    <w:rsid w:val="00C55F25"/>
    <w:rsid w:val="00C576CA"/>
    <w:rsid w:val="00C578E4"/>
    <w:rsid w:val="00C608EA"/>
    <w:rsid w:val="00C61F77"/>
    <w:rsid w:val="00C6385A"/>
    <w:rsid w:val="00C63A45"/>
    <w:rsid w:val="00C650AA"/>
    <w:rsid w:val="00C65952"/>
    <w:rsid w:val="00C67F59"/>
    <w:rsid w:val="00C70048"/>
    <w:rsid w:val="00C735DD"/>
    <w:rsid w:val="00C7504E"/>
    <w:rsid w:val="00C75E10"/>
    <w:rsid w:val="00C76AF4"/>
    <w:rsid w:val="00C76EFC"/>
    <w:rsid w:val="00C77138"/>
    <w:rsid w:val="00C7770C"/>
    <w:rsid w:val="00C77C78"/>
    <w:rsid w:val="00C80043"/>
    <w:rsid w:val="00C8037D"/>
    <w:rsid w:val="00C806EB"/>
    <w:rsid w:val="00C81DFC"/>
    <w:rsid w:val="00C83B66"/>
    <w:rsid w:val="00C85CA9"/>
    <w:rsid w:val="00C862C1"/>
    <w:rsid w:val="00C862E0"/>
    <w:rsid w:val="00C86649"/>
    <w:rsid w:val="00C87AD0"/>
    <w:rsid w:val="00C905A4"/>
    <w:rsid w:val="00C90666"/>
    <w:rsid w:val="00C91E3C"/>
    <w:rsid w:val="00C9213D"/>
    <w:rsid w:val="00C922F6"/>
    <w:rsid w:val="00C93405"/>
    <w:rsid w:val="00C93719"/>
    <w:rsid w:val="00C946A9"/>
    <w:rsid w:val="00C95347"/>
    <w:rsid w:val="00C96451"/>
    <w:rsid w:val="00C97E05"/>
    <w:rsid w:val="00CA077D"/>
    <w:rsid w:val="00CA4678"/>
    <w:rsid w:val="00CA64B9"/>
    <w:rsid w:val="00CA7854"/>
    <w:rsid w:val="00CB037C"/>
    <w:rsid w:val="00CB05C2"/>
    <w:rsid w:val="00CB1C58"/>
    <w:rsid w:val="00CB1F81"/>
    <w:rsid w:val="00CB21E4"/>
    <w:rsid w:val="00CB2808"/>
    <w:rsid w:val="00CB2B93"/>
    <w:rsid w:val="00CB39B1"/>
    <w:rsid w:val="00CB3ACF"/>
    <w:rsid w:val="00CB44F7"/>
    <w:rsid w:val="00CB450C"/>
    <w:rsid w:val="00CB5A14"/>
    <w:rsid w:val="00CB72DF"/>
    <w:rsid w:val="00CB795B"/>
    <w:rsid w:val="00CC01F5"/>
    <w:rsid w:val="00CC0BD6"/>
    <w:rsid w:val="00CC1A07"/>
    <w:rsid w:val="00CC2843"/>
    <w:rsid w:val="00CC2A8B"/>
    <w:rsid w:val="00CC32F4"/>
    <w:rsid w:val="00CC3697"/>
    <w:rsid w:val="00CC38FC"/>
    <w:rsid w:val="00CC4369"/>
    <w:rsid w:val="00CC54D6"/>
    <w:rsid w:val="00CC6328"/>
    <w:rsid w:val="00CC7ED1"/>
    <w:rsid w:val="00CD0246"/>
    <w:rsid w:val="00CD3378"/>
    <w:rsid w:val="00CD378E"/>
    <w:rsid w:val="00CD3F46"/>
    <w:rsid w:val="00CD4035"/>
    <w:rsid w:val="00CD64B7"/>
    <w:rsid w:val="00CD6F5C"/>
    <w:rsid w:val="00CD7DD7"/>
    <w:rsid w:val="00CE021A"/>
    <w:rsid w:val="00CE0687"/>
    <w:rsid w:val="00CE08CF"/>
    <w:rsid w:val="00CE11F1"/>
    <w:rsid w:val="00CE14CA"/>
    <w:rsid w:val="00CE22AA"/>
    <w:rsid w:val="00CE3B67"/>
    <w:rsid w:val="00CE55FB"/>
    <w:rsid w:val="00CE5B17"/>
    <w:rsid w:val="00CF6633"/>
    <w:rsid w:val="00CF6B83"/>
    <w:rsid w:val="00CF6E50"/>
    <w:rsid w:val="00CF742F"/>
    <w:rsid w:val="00D00FA9"/>
    <w:rsid w:val="00D01062"/>
    <w:rsid w:val="00D01ADE"/>
    <w:rsid w:val="00D01DC5"/>
    <w:rsid w:val="00D021BB"/>
    <w:rsid w:val="00D022D8"/>
    <w:rsid w:val="00D0386C"/>
    <w:rsid w:val="00D043E1"/>
    <w:rsid w:val="00D046EA"/>
    <w:rsid w:val="00D06BFC"/>
    <w:rsid w:val="00D10BCB"/>
    <w:rsid w:val="00D11A0A"/>
    <w:rsid w:val="00D12851"/>
    <w:rsid w:val="00D15095"/>
    <w:rsid w:val="00D1641B"/>
    <w:rsid w:val="00D172AF"/>
    <w:rsid w:val="00D20A13"/>
    <w:rsid w:val="00D22BA6"/>
    <w:rsid w:val="00D2410E"/>
    <w:rsid w:val="00D24E2C"/>
    <w:rsid w:val="00D263F0"/>
    <w:rsid w:val="00D26C01"/>
    <w:rsid w:val="00D26D7A"/>
    <w:rsid w:val="00D27B2B"/>
    <w:rsid w:val="00D304FD"/>
    <w:rsid w:val="00D30D2A"/>
    <w:rsid w:val="00D3206A"/>
    <w:rsid w:val="00D328C9"/>
    <w:rsid w:val="00D32E96"/>
    <w:rsid w:val="00D33D63"/>
    <w:rsid w:val="00D36A0E"/>
    <w:rsid w:val="00D376B3"/>
    <w:rsid w:val="00D37856"/>
    <w:rsid w:val="00D40E3F"/>
    <w:rsid w:val="00D41479"/>
    <w:rsid w:val="00D41F96"/>
    <w:rsid w:val="00D42E91"/>
    <w:rsid w:val="00D432A2"/>
    <w:rsid w:val="00D44087"/>
    <w:rsid w:val="00D449DB"/>
    <w:rsid w:val="00D44E98"/>
    <w:rsid w:val="00D5172E"/>
    <w:rsid w:val="00D5206A"/>
    <w:rsid w:val="00D52616"/>
    <w:rsid w:val="00D52E29"/>
    <w:rsid w:val="00D53511"/>
    <w:rsid w:val="00D53E5C"/>
    <w:rsid w:val="00D54CF0"/>
    <w:rsid w:val="00D55110"/>
    <w:rsid w:val="00D57056"/>
    <w:rsid w:val="00D5717D"/>
    <w:rsid w:val="00D572AD"/>
    <w:rsid w:val="00D575D9"/>
    <w:rsid w:val="00D611CC"/>
    <w:rsid w:val="00D628C1"/>
    <w:rsid w:val="00D62FD6"/>
    <w:rsid w:val="00D63067"/>
    <w:rsid w:val="00D6326B"/>
    <w:rsid w:val="00D64B42"/>
    <w:rsid w:val="00D70148"/>
    <w:rsid w:val="00D70720"/>
    <w:rsid w:val="00D707D6"/>
    <w:rsid w:val="00D714EB"/>
    <w:rsid w:val="00D74476"/>
    <w:rsid w:val="00D77475"/>
    <w:rsid w:val="00D77510"/>
    <w:rsid w:val="00D801CD"/>
    <w:rsid w:val="00D8347D"/>
    <w:rsid w:val="00D842EA"/>
    <w:rsid w:val="00D85659"/>
    <w:rsid w:val="00D85A72"/>
    <w:rsid w:val="00D8683C"/>
    <w:rsid w:val="00D87D62"/>
    <w:rsid w:val="00D87DFF"/>
    <w:rsid w:val="00D90678"/>
    <w:rsid w:val="00D91260"/>
    <w:rsid w:val="00D93AE7"/>
    <w:rsid w:val="00D94388"/>
    <w:rsid w:val="00DA015E"/>
    <w:rsid w:val="00DA0354"/>
    <w:rsid w:val="00DA13BA"/>
    <w:rsid w:val="00DA2AFA"/>
    <w:rsid w:val="00DA39E1"/>
    <w:rsid w:val="00DA3DE7"/>
    <w:rsid w:val="00DA453B"/>
    <w:rsid w:val="00DA54C8"/>
    <w:rsid w:val="00DA63A0"/>
    <w:rsid w:val="00DB0336"/>
    <w:rsid w:val="00DB04F4"/>
    <w:rsid w:val="00DB113C"/>
    <w:rsid w:val="00DB1BD0"/>
    <w:rsid w:val="00DB1C5A"/>
    <w:rsid w:val="00DB24A5"/>
    <w:rsid w:val="00DB24FD"/>
    <w:rsid w:val="00DB73C0"/>
    <w:rsid w:val="00DC0882"/>
    <w:rsid w:val="00DC14C8"/>
    <w:rsid w:val="00DC1AC5"/>
    <w:rsid w:val="00DC2197"/>
    <w:rsid w:val="00DC3433"/>
    <w:rsid w:val="00DC3CD6"/>
    <w:rsid w:val="00DC3E53"/>
    <w:rsid w:val="00DC4669"/>
    <w:rsid w:val="00DC556B"/>
    <w:rsid w:val="00DC66DD"/>
    <w:rsid w:val="00DD0A85"/>
    <w:rsid w:val="00DD0E24"/>
    <w:rsid w:val="00DD11D2"/>
    <w:rsid w:val="00DD1476"/>
    <w:rsid w:val="00DD34B5"/>
    <w:rsid w:val="00DD37D3"/>
    <w:rsid w:val="00DD3BC3"/>
    <w:rsid w:val="00DD5026"/>
    <w:rsid w:val="00DD5190"/>
    <w:rsid w:val="00DD5DDC"/>
    <w:rsid w:val="00DD6677"/>
    <w:rsid w:val="00DE1E15"/>
    <w:rsid w:val="00DE2A2D"/>
    <w:rsid w:val="00DE3B0C"/>
    <w:rsid w:val="00DE4CFA"/>
    <w:rsid w:val="00DE6BFF"/>
    <w:rsid w:val="00DE78F9"/>
    <w:rsid w:val="00DE7E53"/>
    <w:rsid w:val="00DF0791"/>
    <w:rsid w:val="00DF2BC7"/>
    <w:rsid w:val="00DF36B8"/>
    <w:rsid w:val="00DF4211"/>
    <w:rsid w:val="00DF44EF"/>
    <w:rsid w:val="00DF4964"/>
    <w:rsid w:val="00DF65EF"/>
    <w:rsid w:val="00DF6E63"/>
    <w:rsid w:val="00DF790B"/>
    <w:rsid w:val="00DF7E63"/>
    <w:rsid w:val="00E01F5D"/>
    <w:rsid w:val="00E0210E"/>
    <w:rsid w:val="00E0484E"/>
    <w:rsid w:val="00E073A9"/>
    <w:rsid w:val="00E073BB"/>
    <w:rsid w:val="00E104BE"/>
    <w:rsid w:val="00E11326"/>
    <w:rsid w:val="00E12AA9"/>
    <w:rsid w:val="00E12DA2"/>
    <w:rsid w:val="00E130A3"/>
    <w:rsid w:val="00E133F0"/>
    <w:rsid w:val="00E137AD"/>
    <w:rsid w:val="00E13E67"/>
    <w:rsid w:val="00E13FBB"/>
    <w:rsid w:val="00E1473A"/>
    <w:rsid w:val="00E14CAF"/>
    <w:rsid w:val="00E15848"/>
    <w:rsid w:val="00E172ED"/>
    <w:rsid w:val="00E21EBA"/>
    <w:rsid w:val="00E2214E"/>
    <w:rsid w:val="00E2218C"/>
    <w:rsid w:val="00E224A3"/>
    <w:rsid w:val="00E26568"/>
    <w:rsid w:val="00E275DA"/>
    <w:rsid w:val="00E27B97"/>
    <w:rsid w:val="00E30C4B"/>
    <w:rsid w:val="00E31538"/>
    <w:rsid w:val="00E32FAE"/>
    <w:rsid w:val="00E33863"/>
    <w:rsid w:val="00E36E80"/>
    <w:rsid w:val="00E36FE2"/>
    <w:rsid w:val="00E3719B"/>
    <w:rsid w:val="00E37F3F"/>
    <w:rsid w:val="00E4131D"/>
    <w:rsid w:val="00E42602"/>
    <w:rsid w:val="00E42DA8"/>
    <w:rsid w:val="00E42E5F"/>
    <w:rsid w:val="00E45325"/>
    <w:rsid w:val="00E46CB3"/>
    <w:rsid w:val="00E47647"/>
    <w:rsid w:val="00E5126E"/>
    <w:rsid w:val="00E51464"/>
    <w:rsid w:val="00E515FA"/>
    <w:rsid w:val="00E51FA0"/>
    <w:rsid w:val="00E526CF"/>
    <w:rsid w:val="00E52E62"/>
    <w:rsid w:val="00E52ECD"/>
    <w:rsid w:val="00E53053"/>
    <w:rsid w:val="00E5339D"/>
    <w:rsid w:val="00E53C43"/>
    <w:rsid w:val="00E54235"/>
    <w:rsid w:val="00E552A7"/>
    <w:rsid w:val="00E55927"/>
    <w:rsid w:val="00E563F6"/>
    <w:rsid w:val="00E56F69"/>
    <w:rsid w:val="00E57291"/>
    <w:rsid w:val="00E6011F"/>
    <w:rsid w:val="00E60568"/>
    <w:rsid w:val="00E61532"/>
    <w:rsid w:val="00E621FA"/>
    <w:rsid w:val="00E626FB"/>
    <w:rsid w:val="00E64322"/>
    <w:rsid w:val="00E64335"/>
    <w:rsid w:val="00E64EB5"/>
    <w:rsid w:val="00E65024"/>
    <w:rsid w:val="00E658A3"/>
    <w:rsid w:val="00E67322"/>
    <w:rsid w:val="00E67469"/>
    <w:rsid w:val="00E67E08"/>
    <w:rsid w:val="00E7149A"/>
    <w:rsid w:val="00E71533"/>
    <w:rsid w:val="00E71939"/>
    <w:rsid w:val="00E71E3A"/>
    <w:rsid w:val="00E7403C"/>
    <w:rsid w:val="00E761CE"/>
    <w:rsid w:val="00E815DE"/>
    <w:rsid w:val="00E81D88"/>
    <w:rsid w:val="00E833CA"/>
    <w:rsid w:val="00E852B7"/>
    <w:rsid w:val="00E86D5E"/>
    <w:rsid w:val="00E872D4"/>
    <w:rsid w:val="00E90B49"/>
    <w:rsid w:val="00E962F9"/>
    <w:rsid w:val="00E97370"/>
    <w:rsid w:val="00EA39E7"/>
    <w:rsid w:val="00EA3F48"/>
    <w:rsid w:val="00EA7585"/>
    <w:rsid w:val="00EA7D0A"/>
    <w:rsid w:val="00EB02DD"/>
    <w:rsid w:val="00EB25D5"/>
    <w:rsid w:val="00EB28F5"/>
    <w:rsid w:val="00EB2A48"/>
    <w:rsid w:val="00EB2DF5"/>
    <w:rsid w:val="00EB2E46"/>
    <w:rsid w:val="00EB3598"/>
    <w:rsid w:val="00EB4E2B"/>
    <w:rsid w:val="00EB5DA4"/>
    <w:rsid w:val="00EB783F"/>
    <w:rsid w:val="00EB7851"/>
    <w:rsid w:val="00EB79FE"/>
    <w:rsid w:val="00EB7E26"/>
    <w:rsid w:val="00EC053F"/>
    <w:rsid w:val="00EC0C3B"/>
    <w:rsid w:val="00EC0FD1"/>
    <w:rsid w:val="00EC118E"/>
    <w:rsid w:val="00EC29F9"/>
    <w:rsid w:val="00EC33C0"/>
    <w:rsid w:val="00EC4D20"/>
    <w:rsid w:val="00EC75B7"/>
    <w:rsid w:val="00EC7A4A"/>
    <w:rsid w:val="00ED0727"/>
    <w:rsid w:val="00ED16AB"/>
    <w:rsid w:val="00ED32BC"/>
    <w:rsid w:val="00ED4082"/>
    <w:rsid w:val="00ED429F"/>
    <w:rsid w:val="00ED4CD6"/>
    <w:rsid w:val="00ED5C3A"/>
    <w:rsid w:val="00ED6E2F"/>
    <w:rsid w:val="00ED7FD1"/>
    <w:rsid w:val="00EE0CAB"/>
    <w:rsid w:val="00EE264B"/>
    <w:rsid w:val="00EE2C45"/>
    <w:rsid w:val="00EE31E3"/>
    <w:rsid w:val="00EE3C8D"/>
    <w:rsid w:val="00EE4E6F"/>
    <w:rsid w:val="00EE4F80"/>
    <w:rsid w:val="00EE553A"/>
    <w:rsid w:val="00EE55E1"/>
    <w:rsid w:val="00EE73FC"/>
    <w:rsid w:val="00EE7ADD"/>
    <w:rsid w:val="00EF0BDF"/>
    <w:rsid w:val="00EF0BE1"/>
    <w:rsid w:val="00EF235C"/>
    <w:rsid w:val="00EF24D6"/>
    <w:rsid w:val="00EF30A0"/>
    <w:rsid w:val="00EF375D"/>
    <w:rsid w:val="00EF42AE"/>
    <w:rsid w:val="00EF4B50"/>
    <w:rsid w:val="00EF5DC0"/>
    <w:rsid w:val="00EF718A"/>
    <w:rsid w:val="00EF7BFE"/>
    <w:rsid w:val="00F029AD"/>
    <w:rsid w:val="00F029FC"/>
    <w:rsid w:val="00F02D0C"/>
    <w:rsid w:val="00F03200"/>
    <w:rsid w:val="00F03774"/>
    <w:rsid w:val="00F03CF4"/>
    <w:rsid w:val="00F03D54"/>
    <w:rsid w:val="00F0757F"/>
    <w:rsid w:val="00F11E49"/>
    <w:rsid w:val="00F11F32"/>
    <w:rsid w:val="00F12F56"/>
    <w:rsid w:val="00F13324"/>
    <w:rsid w:val="00F136CE"/>
    <w:rsid w:val="00F149CD"/>
    <w:rsid w:val="00F153FA"/>
    <w:rsid w:val="00F21079"/>
    <w:rsid w:val="00F2178B"/>
    <w:rsid w:val="00F253DA"/>
    <w:rsid w:val="00F276D3"/>
    <w:rsid w:val="00F27CF4"/>
    <w:rsid w:val="00F32008"/>
    <w:rsid w:val="00F32AB6"/>
    <w:rsid w:val="00F333A2"/>
    <w:rsid w:val="00F350AC"/>
    <w:rsid w:val="00F357E4"/>
    <w:rsid w:val="00F35EDE"/>
    <w:rsid w:val="00F3665E"/>
    <w:rsid w:val="00F37AE8"/>
    <w:rsid w:val="00F410C3"/>
    <w:rsid w:val="00F431EC"/>
    <w:rsid w:val="00F43C1C"/>
    <w:rsid w:val="00F43CAC"/>
    <w:rsid w:val="00F446A0"/>
    <w:rsid w:val="00F457AD"/>
    <w:rsid w:val="00F45877"/>
    <w:rsid w:val="00F46790"/>
    <w:rsid w:val="00F46D12"/>
    <w:rsid w:val="00F47B4C"/>
    <w:rsid w:val="00F50CC6"/>
    <w:rsid w:val="00F50F75"/>
    <w:rsid w:val="00F513A8"/>
    <w:rsid w:val="00F515BB"/>
    <w:rsid w:val="00F51DF9"/>
    <w:rsid w:val="00F537BE"/>
    <w:rsid w:val="00F53D78"/>
    <w:rsid w:val="00F5486F"/>
    <w:rsid w:val="00F54B7E"/>
    <w:rsid w:val="00F54C7A"/>
    <w:rsid w:val="00F55EC2"/>
    <w:rsid w:val="00F5644B"/>
    <w:rsid w:val="00F57023"/>
    <w:rsid w:val="00F605BB"/>
    <w:rsid w:val="00F609DA"/>
    <w:rsid w:val="00F6210A"/>
    <w:rsid w:val="00F623BB"/>
    <w:rsid w:val="00F63360"/>
    <w:rsid w:val="00F63405"/>
    <w:rsid w:val="00F64551"/>
    <w:rsid w:val="00F64621"/>
    <w:rsid w:val="00F6463D"/>
    <w:rsid w:val="00F653F3"/>
    <w:rsid w:val="00F65683"/>
    <w:rsid w:val="00F65690"/>
    <w:rsid w:val="00F6612C"/>
    <w:rsid w:val="00F66D41"/>
    <w:rsid w:val="00F67966"/>
    <w:rsid w:val="00F67D89"/>
    <w:rsid w:val="00F7263B"/>
    <w:rsid w:val="00F73852"/>
    <w:rsid w:val="00F7411B"/>
    <w:rsid w:val="00F76525"/>
    <w:rsid w:val="00F7692F"/>
    <w:rsid w:val="00F77504"/>
    <w:rsid w:val="00F809E8"/>
    <w:rsid w:val="00F8257D"/>
    <w:rsid w:val="00F82B69"/>
    <w:rsid w:val="00F83428"/>
    <w:rsid w:val="00F83618"/>
    <w:rsid w:val="00F841A9"/>
    <w:rsid w:val="00F8590D"/>
    <w:rsid w:val="00F85AA7"/>
    <w:rsid w:val="00F9033F"/>
    <w:rsid w:val="00F90662"/>
    <w:rsid w:val="00F90EA8"/>
    <w:rsid w:val="00F9106A"/>
    <w:rsid w:val="00F91A88"/>
    <w:rsid w:val="00F91EF9"/>
    <w:rsid w:val="00F92055"/>
    <w:rsid w:val="00F92F4D"/>
    <w:rsid w:val="00F930D8"/>
    <w:rsid w:val="00F939F4"/>
    <w:rsid w:val="00F93ACF"/>
    <w:rsid w:val="00F9472D"/>
    <w:rsid w:val="00F9531F"/>
    <w:rsid w:val="00F960C2"/>
    <w:rsid w:val="00F9612E"/>
    <w:rsid w:val="00F97870"/>
    <w:rsid w:val="00FA1537"/>
    <w:rsid w:val="00FA1D7C"/>
    <w:rsid w:val="00FA1E26"/>
    <w:rsid w:val="00FA2E6B"/>
    <w:rsid w:val="00FA3FB7"/>
    <w:rsid w:val="00FA44A6"/>
    <w:rsid w:val="00FA79B7"/>
    <w:rsid w:val="00FB0342"/>
    <w:rsid w:val="00FB0460"/>
    <w:rsid w:val="00FB1467"/>
    <w:rsid w:val="00FB1CB3"/>
    <w:rsid w:val="00FB1D08"/>
    <w:rsid w:val="00FB2214"/>
    <w:rsid w:val="00FB3679"/>
    <w:rsid w:val="00FB555E"/>
    <w:rsid w:val="00FB6781"/>
    <w:rsid w:val="00FB6A46"/>
    <w:rsid w:val="00FB6B5A"/>
    <w:rsid w:val="00FB6D00"/>
    <w:rsid w:val="00FC096F"/>
    <w:rsid w:val="00FC0DD1"/>
    <w:rsid w:val="00FC1424"/>
    <w:rsid w:val="00FC23AC"/>
    <w:rsid w:val="00FC3BB0"/>
    <w:rsid w:val="00FC40BB"/>
    <w:rsid w:val="00FC52F1"/>
    <w:rsid w:val="00FC5A04"/>
    <w:rsid w:val="00FC5D1B"/>
    <w:rsid w:val="00FC6168"/>
    <w:rsid w:val="00FC627F"/>
    <w:rsid w:val="00FC6D40"/>
    <w:rsid w:val="00FD0CBB"/>
    <w:rsid w:val="00FD4911"/>
    <w:rsid w:val="00FD52CC"/>
    <w:rsid w:val="00FD618F"/>
    <w:rsid w:val="00FD61AC"/>
    <w:rsid w:val="00FD6842"/>
    <w:rsid w:val="00FD686E"/>
    <w:rsid w:val="00FD6ECD"/>
    <w:rsid w:val="00FD7DCC"/>
    <w:rsid w:val="00FE0189"/>
    <w:rsid w:val="00FE14DD"/>
    <w:rsid w:val="00FE23F0"/>
    <w:rsid w:val="00FE2E7E"/>
    <w:rsid w:val="00FE2F85"/>
    <w:rsid w:val="00FE3040"/>
    <w:rsid w:val="00FE5619"/>
    <w:rsid w:val="00FE5EA2"/>
    <w:rsid w:val="00FE70E2"/>
    <w:rsid w:val="00FF1DA2"/>
    <w:rsid w:val="00FF369E"/>
    <w:rsid w:val="00FF573B"/>
    <w:rsid w:val="00FF5E99"/>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432A"/>
  <w15:docId w15:val="{A52F697B-A727-44BD-BB2D-3C0FBABC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F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F63"/>
    <w:pPr>
      <w:widowControl w:val="0"/>
      <w:autoSpaceDE w:val="0"/>
      <w:autoSpaceDN w:val="0"/>
      <w:spacing w:after="0" w:line="240" w:lineRule="auto"/>
    </w:pPr>
    <w:rPr>
      <w:rFonts w:ascii="Tahoma" w:eastAsiaTheme="minorEastAsia" w:hAnsi="Tahoma" w:cs="Tahoma"/>
      <w:sz w:val="20"/>
      <w:lang w:eastAsia="ru-RU"/>
    </w:rPr>
  </w:style>
  <w:style w:type="character" w:customStyle="1" w:styleId="layout">
    <w:name w:val="layout"/>
    <w:basedOn w:val="a0"/>
    <w:rsid w:val="00302F99"/>
  </w:style>
  <w:style w:type="character" w:customStyle="1" w:styleId="2">
    <w:name w:val="Основной текст (2)"/>
    <w:rsid w:val="00962F3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3">
    <w:name w:val="Strong"/>
    <w:basedOn w:val="a0"/>
    <w:uiPriority w:val="22"/>
    <w:qFormat/>
    <w:rsid w:val="00A64AE4"/>
    <w:rPr>
      <w:b/>
      <w:bCs/>
    </w:rPr>
  </w:style>
  <w:style w:type="paragraph" w:customStyle="1" w:styleId="item-tab">
    <w:name w:val="item-tab"/>
    <w:basedOn w:val="a"/>
    <w:rsid w:val="00A64AE4"/>
    <w:pPr>
      <w:spacing w:after="167"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3E53"/>
    <w:pPr>
      <w:ind w:left="720"/>
      <w:contextualSpacing/>
    </w:pPr>
  </w:style>
  <w:style w:type="table" w:styleId="a5">
    <w:name w:val="Table Grid"/>
    <w:basedOn w:val="a1"/>
    <w:uiPriority w:val="39"/>
    <w:rsid w:val="00AB7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52A16"/>
    <w:pPr>
      <w:widowControl w:val="0"/>
      <w:autoSpaceDE w:val="0"/>
      <w:autoSpaceDN w:val="0"/>
      <w:spacing w:after="0" w:line="240" w:lineRule="auto"/>
      <w:ind w:left="102"/>
      <w:jc w:val="both"/>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52A16"/>
    <w:rPr>
      <w:rFonts w:ascii="Times New Roman" w:eastAsia="Times New Roman" w:hAnsi="Times New Roman" w:cs="Times New Roman"/>
      <w:sz w:val="24"/>
      <w:szCs w:val="24"/>
      <w:lang w:bidi="ru-RU"/>
    </w:rPr>
  </w:style>
  <w:style w:type="paragraph" w:styleId="a8">
    <w:name w:val="Balloon Text"/>
    <w:basedOn w:val="a"/>
    <w:link w:val="a9"/>
    <w:uiPriority w:val="99"/>
    <w:semiHidden/>
    <w:unhideWhenUsed/>
    <w:rsid w:val="00C866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6649"/>
    <w:rPr>
      <w:rFonts w:ascii="Segoe UI" w:hAnsi="Segoe UI" w:cs="Segoe UI"/>
      <w:sz w:val="18"/>
      <w:szCs w:val="18"/>
    </w:rPr>
  </w:style>
  <w:style w:type="paragraph" w:customStyle="1" w:styleId="s16">
    <w:name w:val="s_16"/>
    <w:basedOn w:val="a"/>
    <w:rsid w:val="00BA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3B1701"/>
    <w:rPr>
      <w:sz w:val="16"/>
      <w:szCs w:val="16"/>
    </w:rPr>
  </w:style>
  <w:style w:type="paragraph" w:styleId="ab">
    <w:name w:val="annotation text"/>
    <w:basedOn w:val="a"/>
    <w:link w:val="ac"/>
    <w:uiPriority w:val="99"/>
    <w:semiHidden/>
    <w:unhideWhenUsed/>
    <w:rsid w:val="003B1701"/>
    <w:pPr>
      <w:spacing w:after="20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3B1701"/>
    <w:rPr>
      <w:rFonts w:ascii="Times New Roman" w:hAnsi="Times New Roman"/>
      <w:sz w:val="20"/>
      <w:szCs w:val="20"/>
    </w:rPr>
  </w:style>
  <w:style w:type="paragraph" w:styleId="ad">
    <w:name w:val="header"/>
    <w:basedOn w:val="a"/>
    <w:link w:val="ae"/>
    <w:uiPriority w:val="99"/>
    <w:semiHidden/>
    <w:unhideWhenUsed/>
    <w:rsid w:val="000F7A6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F7A65"/>
  </w:style>
  <w:style w:type="paragraph" w:styleId="af">
    <w:name w:val="footer"/>
    <w:basedOn w:val="a"/>
    <w:link w:val="af0"/>
    <w:uiPriority w:val="99"/>
    <w:semiHidden/>
    <w:unhideWhenUsed/>
    <w:rsid w:val="000F7A6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F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439">
      <w:bodyDiv w:val="1"/>
      <w:marLeft w:val="0"/>
      <w:marRight w:val="0"/>
      <w:marTop w:val="0"/>
      <w:marBottom w:val="0"/>
      <w:divBdr>
        <w:top w:val="none" w:sz="0" w:space="0" w:color="auto"/>
        <w:left w:val="none" w:sz="0" w:space="0" w:color="auto"/>
        <w:bottom w:val="none" w:sz="0" w:space="0" w:color="auto"/>
        <w:right w:val="none" w:sz="0" w:space="0" w:color="auto"/>
      </w:divBdr>
    </w:div>
    <w:div w:id="1295210303">
      <w:bodyDiv w:val="1"/>
      <w:marLeft w:val="0"/>
      <w:marRight w:val="0"/>
      <w:marTop w:val="0"/>
      <w:marBottom w:val="0"/>
      <w:divBdr>
        <w:top w:val="none" w:sz="0" w:space="0" w:color="auto"/>
        <w:left w:val="none" w:sz="0" w:space="0" w:color="auto"/>
        <w:bottom w:val="none" w:sz="0" w:space="0" w:color="auto"/>
        <w:right w:val="none" w:sz="0" w:space="0" w:color="auto"/>
      </w:divBdr>
    </w:div>
    <w:div w:id="19613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524FD020289238704A69F20D10931D12C558429398C00525E7D87B29197A4906C045B56C46C2F8B32A39F5E3192934EFAAF99C8FCB2FDFw0p2H" TargetMode="External"/><Relationship Id="rId13" Type="http://schemas.openxmlformats.org/officeDocument/2006/relationships/hyperlink" Target="https://login.consultant.ru/link/?req=doc&amp;base=LAW&amp;n=420230&amp;dst=100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F83AE676A7F013298D7D0B48367B68029E8C4A3E269D42773800C5BABA48C0CEFAEBE841CD547E1DF0BBE4929579FE04DCAAD7BV8a1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524FD020289238704A68FC1810931D15C75F4D999EC00525E7D87B29197A4914C01DB96D43D8F8B63F6FA4A5w4pF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999" TargetMode="External"/><Relationship Id="rId10" Type="http://schemas.openxmlformats.org/officeDocument/2006/relationships/hyperlink" Target="consultantplus://offline/ref=B0524FD020289238704A69F20D10931D12C259469398C00525E7D87B29197A4914C01DB96D43D8F8B63F6FA4A5w4pFH" TargetMode="External"/><Relationship Id="rId4" Type="http://schemas.openxmlformats.org/officeDocument/2006/relationships/settings" Target="settings.xml"/><Relationship Id="rId9" Type="http://schemas.openxmlformats.org/officeDocument/2006/relationships/hyperlink" Target="consultantplus://offline/ref=B0524FD020289238704A69F20D10931D12C25544929DC00525E7D87B29197A4914C01DB96D43D8F8B63F6FA4A5w4pFH" TargetMode="External"/><Relationship Id="rId14" Type="http://schemas.openxmlformats.org/officeDocument/2006/relationships/hyperlink" Target="https://login.consultant.ru/link/?req=doc&amp;base=LAW&amp;n=121087&amp;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B0AA-56F3-4123-BC19-7FDF0CC7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4319</TotalTime>
  <Pages>19</Pages>
  <Words>5860</Words>
  <Characters>33404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Дёмин</dc:creator>
  <cp:lastModifiedBy>User</cp:lastModifiedBy>
  <cp:revision>126</cp:revision>
  <cp:lastPrinted>2024-12-18T13:06:00Z</cp:lastPrinted>
  <dcterms:created xsi:type="dcterms:W3CDTF">2024-12-09T06:40:00Z</dcterms:created>
  <dcterms:modified xsi:type="dcterms:W3CDTF">2024-12-18T13:08:00Z</dcterms:modified>
</cp:coreProperties>
</file>